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1"/>
        <w:gridCol w:w="4714"/>
      </w:tblGrid>
      <w:tr w14:paraId="30C6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1" w:type="dxa"/>
          </w:tcPr>
          <w:p w14:paraId="17FFAB08">
            <w:pPr>
              <w:ind w:left="-567" w:firstLine="0"/>
              <w:jc w:val="right"/>
              <w:rPr>
                <w:rFonts w:ascii="Times New Roman" w:hAnsi="Times New Roman"/>
                <w:sz w:val="28"/>
                <w:szCs w:val="28"/>
              </w:rPr>
            </w:pPr>
          </w:p>
        </w:tc>
        <w:tc>
          <w:tcPr>
            <w:tcW w:w="4714" w:type="dxa"/>
          </w:tcPr>
          <w:p w14:paraId="7BAACE30">
            <w:pPr>
              <w:ind w:firstLine="0"/>
              <w:outlineLvl w:val="0"/>
              <w:rPr>
                <w:rFonts w:ascii="Times New Roman" w:hAnsi="Times New Roman"/>
                <w:u w:val="single"/>
              </w:rPr>
            </w:pPr>
            <w:r>
              <w:rPr>
                <w:rFonts w:ascii="Times New Roman" w:hAnsi="Times New Roman"/>
                <w:u w:val="single"/>
              </w:rPr>
              <w:t xml:space="preserve"> </w:t>
            </w:r>
          </w:p>
        </w:tc>
      </w:tr>
    </w:tbl>
    <w:p w14:paraId="61B62D8D">
      <w:pPr>
        <w:ind w:firstLine="0"/>
        <w:rPr>
          <w:rFonts w:ascii="Times New Roman" w:hAnsi="Times New Roman"/>
          <w:sz w:val="28"/>
          <w:szCs w:val="28"/>
        </w:rPr>
      </w:pPr>
    </w:p>
    <w:p w14:paraId="48FB30DD">
      <w:pPr>
        <w:rPr>
          <w:rFonts w:ascii="Times New Roman" w:hAnsi="Times New Roman"/>
          <w:sz w:val="28"/>
          <w:szCs w:val="28"/>
        </w:rPr>
      </w:pPr>
    </w:p>
    <w:p w14:paraId="57D15562">
      <w:pPr>
        <w:rPr>
          <w:rFonts w:ascii="Times New Roman" w:hAnsi="Times New Roman"/>
          <w:sz w:val="28"/>
          <w:szCs w:val="28"/>
        </w:rPr>
      </w:pPr>
    </w:p>
    <w:p w14:paraId="17B486B4">
      <w:pPr>
        <w:rPr>
          <w:rFonts w:ascii="Times New Roman" w:hAnsi="Times New Roman"/>
          <w:sz w:val="28"/>
          <w:szCs w:val="28"/>
        </w:rPr>
      </w:pPr>
    </w:p>
    <w:p w14:paraId="2105F724">
      <w:pPr>
        <w:rPr>
          <w:rFonts w:ascii="Times New Roman" w:hAnsi="Times New Roman"/>
          <w:sz w:val="28"/>
          <w:szCs w:val="28"/>
        </w:rPr>
      </w:pPr>
    </w:p>
    <w:p w14:paraId="08950521">
      <w:pPr>
        <w:rPr>
          <w:rFonts w:ascii="Times New Roman" w:hAnsi="Times New Roman"/>
          <w:sz w:val="28"/>
          <w:szCs w:val="28"/>
        </w:rPr>
      </w:pPr>
    </w:p>
    <w:p w14:paraId="7529D566">
      <w:pPr>
        <w:rPr>
          <w:rFonts w:ascii="Times New Roman" w:hAnsi="Times New Roman"/>
          <w:sz w:val="28"/>
          <w:szCs w:val="28"/>
        </w:rPr>
      </w:pPr>
    </w:p>
    <w:p w14:paraId="17F9B862">
      <w:pPr>
        <w:rPr>
          <w:rFonts w:ascii="Times New Roman" w:hAnsi="Times New Roman"/>
          <w:sz w:val="28"/>
          <w:szCs w:val="28"/>
        </w:rPr>
      </w:pPr>
    </w:p>
    <w:p w14:paraId="3BFC97BE">
      <w:pPr>
        <w:jc w:val="center"/>
        <w:rPr>
          <w:rFonts w:ascii="Times New Roman" w:hAnsi="Times New Roman"/>
          <w:sz w:val="48"/>
          <w:szCs w:val="48"/>
        </w:rPr>
      </w:pPr>
      <w:r>
        <w:rPr>
          <w:rFonts w:ascii="Times New Roman" w:hAnsi="Times New Roman"/>
          <w:sz w:val="48"/>
          <w:szCs w:val="48"/>
        </w:rPr>
        <w:t>СБОРНИК</w:t>
      </w:r>
    </w:p>
    <w:p w14:paraId="43DEFE35">
      <w:pPr>
        <w:jc w:val="center"/>
        <w:rPr>
          <w:sz w:val="48"/>
          <w:szCs w:val="48"/>
        </w:rPr>
      </w:pPr>
      <w:r>
        <w:rPr>
          <w:rFonts w:ascii="Times New Roman" w:hAnsi="Times New Roman"/>
          <w:sz w:val="48"/>
          <w:szCs w:val="48"/>
        </w:rPr>
        <w:t>муниципальных правовых актов</w:t>
      </w:r>
    </w:p>
    <w:p w14:paraId="53F74B61">
      <w:pPr>
        <w:jc w:val="center"/>
        <w:rPr>
          <w:rFonts w:ascii="Times New Roman" w:hAnsi="Times New Roman"/>
          <w:sz w:val="48"/>
          <w:szCs w:val="48"/>
        </w:rPr>
      </w:pPr>
      <w:r>
        <w:rPr>
          <w:rFonts w:ascii="Times New Roman" w:hAnsi="Times New Roman"/>
          <w:bCs/>
          <w:kern w:val="32"/>
          <w:sz w:val="48"/>
          <w:szCs w:val="48"/>
        </w:rPr>
        <w:t>Фрунзенского сельсовета Алейского района Алтайского края</w:t>
      </w:r>
    </w:p>
    <w:p w14:paraId="6E53FEB2">
      <w:pPr>
        <w:rPr>
          <w:rFonts w:ascii="Times New Roman" w:hAnsi="Times New Roman"/>
          <w:sz w:val="48"/>
          <w:szCs w:val="48"/>
        </w:rPr>
      </w:pPr>
    </w:p>
    <w:p w14:paraId="4407DEC1">
      <w:pPr>
        <w:jc w:val="center"/>
        <w:rPr>
          <w:rFonts w:ascii="Times New Roman" w:hAnsi="Times New Roman"/>
          <w:sz w:val="28"/>
          <w:szCs w:val="28"/>
        </w:rPr>
      </w:pPr>
      <w:r>
        <w:rPr>
          <w:rFonts w:ascii="Times New Roman" w:hAnsi="Times New Roman"/>
          <w:sz w:val="28"/>
          <w:szCs w:val="28"/>
        </w:rPr>
        <w:t>Официальное издание</w:t>
      </w:r>
    </w:p>
    <w:p w14:paraId="6EDD1280">
      <w:pPr>
        <w:jc w:val="center"/>
        <w:rPr>
          <w:rFonts w:ascii="Times New Roman" w:hAnsi="Times New Roman"/>
          <w:sz w:val="22"/>
          <w:szCs w:val="22"/>
        </w:rPr>
      </w:pPr>
    </w:p>
    <w:p w14:paraId="329B53F1">
      <w:pPr>
        <w:jc w:val="center"/>
        <w:rPr>
          <w:rFonts w:ascii="Times New Roman" w:hAnsi="Times New Roman"/>
          <w:sz w:val="22"/>
          <w:szCs w:val="22"/>
        </w:rPr>
      </w:pPr>
    </w:p>
    <w:p w14:paraId="2FC582B5">
      <w:pPr>
        <w:jc w:val="center"/>
        <w:rPr>
          <w:rFonts w:ascii="Times New Roman" w:hAnsi="Times New Roman"/>
          <w:sz w:val="22"/>
          <w:szCs w:val="22"/>
        </w:rPr>
      </w:pPr>
    </w:p>
    <w:p w14:paraId="188662C2">
      <w:pPr>
        <w:jc w:val="center"/>
        <w:rPr>
          <w:rFonts w:ascii="Times New Roman" w:hAnsi="Times New Roman"/>
          <w:sz w:val="22"/>
          <w:szCs w:val="22"/>
        </w:rPr>
      </w:pPr>
    </w:p>
    <w:p w14:paraId="76C11EBF">
      <w:pPr>
        <w:jc w:val="center"/>
        <w:rPr>
          <w:rFonts w:ascii="Times New Roman" w:hAnsi="Times New Roman"/>
          <w:sz w:val="22"/>
          <w:szCs w:val="22"/>
        </w:rPr>
      </w:pPr>
    </w:p>
    <w:p w14:paraId="0DF11A9E">
      <w:pPr>
        <w:jc w:val="center"/>
        <w:rPr>
          <w:rFonts w:ascii="Times New Roman" w:hAnsi="Times New Roman"/>
          <w:sz w:val="22"/>
          <w:szCs w:val="22"/>
        </w:rPr>
      </w:pPr>
    </w:p>
    <w:p w14:paraId="452DF4F2">
      <w:pPr>
        <w:jc w:val="center"/>
        <w:rPr>
          <w:rFonts w:ascii="Times New Roman" w:hAnsi="Times New Roman"/>
          <w:sz w:val="22"/>
          <w:szCs w:val="22"/>
        </w:rPr>
      </w:pPr>
    </w:p>
    <w:p w14:paraId="0FB89599">
      <w:pPr>
        <w:jc w:val="center"/>
        <w:rPr>
          <w:rFonts w:ascii="Times New Roman" w:hAnsi="Times New Roman"/>
          <w:sz w:val="22"/>
          <w:szCs w:val="22"/>
        </w:rPr>
      </w:pPr>
    </w:p>
    <w:p w14:paraId="276F3913">
      <w:pPr>
        <w:jc w:val="center"/>
        <w:rPr>
          <w:rFonts w:ascii="Times New Roman" w:hAnsi="Times New Roman"/>
          <w:sz w:val="22"/>
          <w:szCs w:val="22"/>
        </w:rPr>
      </w:pPr>
    </w:p>
    <w:p w14:paraId="11F4431F">
      <w:pPr>
        <w:jc w:val="center"/>
        <w:rPr>
          <w:rFonts w:ascii="Times New Roman" w:hAnsi="Times New Roman"/>
          <w:sz w:val="22"/>
          <w:szCs w:val="22"/>
        </w:rPr>
      </w:pPr>
    </w:p>
    <w:p w14:paraId="022CBF9D">
      <w:pPr>
        <w:jc w:val="center"/>
        <w:rPr>
          <w:rFonts w:ascii="Times New Roman" w:hAnsi="Times New Roman"/>
          <w:sz w:val="22"/>
          <w:szCs w:val="22"/>
        </w:rPr>
      </w:pPr>
    </w:p>
    <w:p w14:paraId="0FEA746B">
      <w:pPr>
        <w:jc w:val="center"/>
        <w:rPr>
          <w:rFonts w:ascii="Times New Roman" w:hAnsi="Times New Roman"/>
          <w:sz w:val="22"/>
          <w:szCs w:val="22"/>
        </w:rPr>
      </w:pPr>
    </w:p>
    <w:p w14:paraId="389E2502">
      <w:pPr>
        <w:jc w:val="center"/>
        <w:rPr>
          <w:rFonts w:ascii="Times New Roman" w:hAnsi="Times New Roman"/>
          <w:sz w:val="22"/>
          <w:szCs w:val="22"/>
        </w:rPr>
      </w:pPr>
    </w:p>
    <w:p w14:paraId="0C53104D">
      <w:pPr>
        <w:jc w:val="center"/>
        <w:rPr>
          <w:rFonts w:ascii="Times New Roman" w:hAnsi="Times New Roman"/>
          <w:sz w:val="22"/>
          <w:szCs w:val="22"/>
        </w:rPr>
      </w:pPr>
    </w:p>
    <w:p w14:paraId="7DF83D39">
      <w:pPr>
        <w:jc w:val="center"/>
        <w:rPr>
          <w:rFonts w:ascii="Times New Roman" w:hAnsi="Times New Roman"/>
          <w:sz w:val="22"/>
          <w:szCs w:val="22"/>
        </w:rPr>
      </w:pPr>
    </w:p>
    <w:p w14:paraId="070A7C24">
      <w:pPr>
        <w:jc w:val="center"/>
        <w:rPr>
          <w:rFonts w:ascii="Times New Roman" w:hAnsi="Times New Roman"/>
          <w:sz w:val="22"/>
          <w:szCs w:val="22"/>
        </w:rPr>
      </w:pPr>
    </w:p>
    <w:p w14:paraId="6D5806A3">
      <w:pPr>
        <w:jc w:val="center"/>
        <w:rPr>
          <w:rFonts w:ascii="Times New Roman" w:hAnsi="Times New Roman"/>
          <w:sz w:val="22"/>
          <w:szCs w:val="22"/>
        </w:rPr>
      </w:pPr>
    </w:p>
    <w:p w14:paraId="77D8B7C7">
      <w:pPr>
        <w:jc w:val="center"/>
        <w:rPr>
          <w:rFonts w:ascii="Times New Roman" w:hAnsi="Times New Roman"/>
          <w:sz w:val="22"/>
          <w:szCs w:val="22"/>
        </w:rPr>
      </w:pPr>
    </w:p>
    <w:p w14:paraId="2FB21DCF">
      <w:pPr>
        <w:jc w:val="center"/>
        <w:rPr>
          <w:rFonts w:ascii="Times New Roman" w:hAnsi="Times New Roman"/>
          <w:sz w:val="22"/>
          <w:szCs w:val="22"/>
        </w:rPr>
      </w:pPr>
    </w:p>
    <w:p w14:paraId="434844A9">
      <w:pPr>
        <w:jc w:val="center"/>
        <w:rPr>
          <w:rFonts w:ascii="Times New Roman" w:hAnsi="Times New Roman"/>
          <w:sz w:val="22"/>
          <w:szCs w:val="22"/>
        </w:rPr>
      </w:pPr>
    </w:p>
    <w:p w14:paraId="2C11755C">
      <w:pPr>
        <w:ind w:firstLine="0"/>
        <w:rPr>
          <w:rFonts w:ascii="Times New Roman" w:hAnsi="Times New Roman"/>
          <w:sz w:val="22"/>
          <w:szCs w:val="22"/>
        </w:rPr>
      </w:pPr>
    </w:p>
    <w:p w14:paraId="52793846">
      <w:pPr>
        <w:ind w:firstLine="0"/>
        <w:rPr>
          <w:rFonts w:ascii="Times New Roman" w:hAnsi="Times New Roman"/>
          <w:sz w:val="22"/>
          <w:szCs w:val="22"/>
        </w:rPr>
      </w:pPr>
    </w:p>
    <w:p w14:paraId="7E26753E">
      <w:pPr>
        <w:ind w:firstLine="0"/>
        <w:rPr>
          <w:rFonts w:ascii="Times New Roman" w:hAnsi="Times New Roman"/>
          <w:sz w:val="22"/>
          <w:szCs w:val="22"/>
        </w:rPr>
      </w:pPr>
    </w:p>
    <w:p w14:paraId="246F8A95">
      <w:pPr>
        <w:ind w:firstLine="0"/>
        <w:rPr>
          <w:rFonts w:ascii="Times New Roman" w:hAnsi="Times New Roman"/>
          <w:sz w:val="22"/>
          <w:szCs w:val="22"/>
        </w:rPr>
      </w:pPr>
    </w:p>
    <w:p w14:paraId="00F69E35">
      <w:pPr>
        <w:ind w:firstLine="0"/>
        <w:rPr>
          <w:rFonts w:ascii="Times New Roman" w:hAnsi="Times New Roman"/>
          <w:sz w:val="22"/>
          <w:szCs w:val="22"/>
        </w:rPr>
      </w:pPr>
    </w:p>
    <w:p w14:paraId="3A4CF0FD">
      <w:pPr>
        <w:jc w:val="center"/>
        <w:rPr>
          <w:rFonts w:ascii="Times New Roman" w:hAnsi="Times New Roman"/>
          <w:sz w:val="22"/>
          <w:szCs w:val="22"/>
        </w:rPr>
      </w:pPr>
    </w:p>
    <w:p w14:paraId="37E4CDF2">
      <w:pPr>
        <w:jc w:val="center"/>
        <w:rPr>
          <w:rFonts w:hint="default" w:ascii="Times New Roman" w:hAnsi="Times New Roman"/>
          <w:sz w:val="28"/>
          <w:szCs w:val="28"/>
          <w:lang w:val="ru-RU"/>
        </w:rPr>
      </w:pPr>
      <w:r>
        <w:rPr>
          <w:rFonts w:ascii="Times New Roman" w:hAnsi="Times New Roman"/>
          <w:sz w:val="28"/>
          <w:szCs w:val="28"/>
        </w:rPr>
        <w:t xml:space="preserve">№ </w:t>
      </w:r>
      <w:r>
        <w:rPr>
          <w:rFonts w:hint="default" w:ascii="Times New Roman" w:hAnsi="Times New Roman"/>
          <w:sz w:val="28"/>
          <w:szCs w:val="28"/>
          <w:lang w:val="ru-RU"/>
        </w:rPr>
        <w:t>2</w:t>
      </w:r>
    </w:p>
    <w:p w14:paraId="7A83C023">
      <w:pPr>
        <w:jc w:val="center"/>
        <w:rPr>
          <w:rFonts w:ascii="Times New Roman" w:hAnsi="Times New Roman"/>
          <w:sz w:val="28"/>
          <w:szCs w:val="28"/>
          <w:lang w:val="ru-RU"/>
        </w:rPr>
      </w:pPr>
      <w:r>
        <w:rPr>
          <w:rFonts w:ascii="Times New Roman" w:hAnsi="Times New Roman"/>
          <w:sz w:val="28"/>
          <w:szCs w:val="28"/>
          <w:lang w:val="ru-RU"/>
        </w:rPr>
        <w:t>июнь</w:t>
      </w:r>
    </w:p>
    <w:p w14:paraId="0AF8BA3F">
      <w:pPr>
        <w:jc w:val="center"/>
        <w:rPr>
          <w:rFonts w:ascii="Times New Roman" w:hAnsi="Times New Roman"/>
          <w:sz w:val="28"/>
          <w:szCs w:val="28"/>
        </w:rPr>
      </w:pPr>
      <w:r>
        <w:rPr>
          <w:rFonts w:ascii="Times New Roman" w:hAnsi="Times New Roman"/>
          <w:sz w:val="28"/>
          <w:szCs w:val="28"/>
        </w:rPr>
        <w:t>202</w:t>
      </w:r>
      <w:r>
        <w:rPr>
          <w:rFonts w:hint="default" w:ascii="Times New Roman" w:hAnsi="Times New Roman"/>
          <w:sz w:val="28"/>
          <w:szCs w:val="28"/>
          <w:lang w:val="ru-RU"/>
        </w:rPr>
        <w:t>5</w:t>
      </w:r>
      <w:r>
        <w:rPr>
          <w:rFonts w:ascii="Times New Roman" w:hAnsi="Times New Roman"/>
          <w:sz w:val="28"/>
          <w:szCs w:val="28"/>
        </w:rPr>
        <w:t xml:space="preserve"> г.</w:t>
      </w:r>
    </w:p>
    <w:p w14:paraId="3F32A597">
      <w:pPr>
        <w:jc w:val="center"/>
        <w:rPr>
          <w:rFonts w:ascii="Times New Roman" w:hAnsi="Times New Roman"/>
          <w:sz w:val="28"/>
          <w:szCs w:val="28"/>
        </w:rPr>
      </w:pPr>
      <w:r>
        <w:rPr>
          <w:rFonts w:ascii="Times New Roman" w:hAnsi="Times New Roman"/>
          <w:sz w:val="28"/>
          <w:szCs w:val="28"/>
        </w:rPr>
        <w:t>с. Вавилон</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2"/>
      </w:tblGrid>
      <w:tr w14:paraId="4BD4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2" w:type="dxa"/>
          </w:tcPr>
          <w:p w14:paraId="3B356DDB">
            <w:pPr>
              <w:ind w:firstLine="0"/>
              <w:jc w:val="right"/>
              <w:rPr>
                <w:rFonts w:ascii="Times New Roman" w:hAnsi="Times New Roman"/>
                <w:sz w:val="28"/>
                <w:szCs w:val="28"/>
              </w:rPr>
            </w:pPr>
          </w:p>
        </w:tc>
      </w:tr>
    </w:tbl>
    <w:p w14:paraId="6CDA4F63">
      <w:pPr>
        <w:jc w:val="center"/>
        <w:rPr>
          <w:rFonts w:ascii="Times New Roman" w:hAnsi="Times New Roman"/>
          <w:sz w:val="28"/>
          <w:szCs w:val="28"/>
        </w:rPr>
      </w:pPr>
    </w:p>
    <w:p w14:paraId="1321C724">
      <w:pPr>
        <w:jc w:val="center"/>
        <w:rPr>
          <w:rFonts w:ascii="Times New Roman" w:hAnsi="Times New Roman"/>
          <w:sz w:val="28"/>
          <w:szCs w:val="28"/>
        </w:rPr>
      </w:pPr>
      <w:r>
        <w:rPr>
          <w:rFonts w:ascii="Times New Roman" w:hAnsi="Times New Roman"/>
          <w:sz w:val="28"/>
          <w:szCs w:val="28"/>
        </w:rPr>
        <w:t>СБОРНИК</w:t>
      </w:r>
    </w:p>
    <w:p w14:paraId="4B37ACCC">
      <w:pPr>
        <w:jc w:val="center"/>
        <w:rPr>
          <w:sz w:val="28"/>
          <w:szCs w:val="28"/>
        </w:rPr>
      </w:pPr>
      <w:r>
        <w:rPr>
          <w:rFonts w:ascii="Times New Roman" w:hAnsi="Times New Roman"/>
          <w:sz w:val="28"/>
          <w:szCs w:val="28"/>
        </w:rPr>
        <w:t>муниципальных правовых актов</w:t>
      </w:r>
    </w:p>
    <w:p w14:paraId="5097261A">
      <w:pPr>
        <w:jc w:val="center"/>
        <w:rPr>
          <w:rFonts w:ascii="Times New Roman" w:hAnsi="Times New Roman"/>
          <w:sz w:val="28"/>
          <w:szCs w:val="28"/>
        </w:rPr>
      </w:pPr>
      <w:r>
        <w:rPr>
          <w:rFonts w:ascii="Times New Roman" w:hAnsi="Times New Roman"/>
          <w:bCs/>
          <w:kern w:val="32"/>
          <w:sz w:val="28"/>
          <w:szCs w:val="28"/>
        </w:rPr>
        <w:t>Фрунзенского сельсовета Алейского района Алтайского края</w:t>
      </w:r>
    </w:p>
    <w:p w14:paraId="3E671550">
      <w:pPr>
        <w:jc w:val="center"/>
        <w:rPr>
          <w:rFonts w:ascii="Times New Roman" w:hAnsi="Times New Roman"/>
          <w:sz w:val="22"/>
          <w:szCs w:val="22"/>
        </w:rPr>
      </w:pPr>
    </w:p>
    <w:p w14:paraId="1BE7C822">
      <w:pPr>
        <w:jc w:val="center"/>
        <w:rPr>
          <w:rFonts w:ascii="Times New Roman" w:hAnsi="Times New Roman"/>
          <w:sz w:val="28"/>
          <w:szCs w:val="28"/>
        </w:rPr>
      </w:pPr>
      <w:r>
        <w:rPr>
          <w:rFonts w:ascii="Times New Roman" w:hAnsi="Times New Roman"/>
          <w:sz w:val="28"/>
          <w:szCs w:val="28"/>
        </w:rPr>
        <w:t>СОДЕРЖАНИЕ</w:t>
      </w:r>
    </w:p>
    <w:p w14:paraId="614FDA7D">
      <w:pPr>
        <w:jc w:val="center"/>
        <w:rPr>
          <w:rFonts w:ascii="Times New Roman" w:hAnsi="Times New Roman"/>
          <w:sz w:val="28"/>
          <w:szCs w:val="28"/>
        </w:rPr>
      </w:pPr>
    </w:p>
    <w:p w14:paraId="5EC5D16B">
      <w:pPr>
        <w:ind w:firstLine="709"/>
        <w:jc w:val="center"/>
        <w:rPr>
          <w:rFonts w:ascii="Times New Roman" w:hAnsi="Times New Roman"/>
          <w:b/>
          <w:sz w:val="28"/>
          <w:szCs w:val="28"/>
        </w:rPr>
      </w:pPr>
      <w:r>
        <w:rPr>
          <w:rFonts w:ascii="Times New Roman" w:hAnsi="Times New Roman"/>
          <w:b/>
          <w:sz w:val="28"/>
          <w:szCs w:val="28"/>
        </w:rPr>
        <w:t>Раздел 1. Решения Собрания депутатов Фрунзенского сельсовета Алейского района Алтайского края</w:t>
      </w:r>
    </w:p>
    <w:p w14:paraId="2059D488">
      <w:pPr>
        <w:ind w:firstLine="709"/>
        <w:jc w:val="center"/>
        <w:rPr>
          <w:rFonts w:ascii="Times New Roman" w:hAnsi="Times New Roman"/>
          <w:b/>
          <w:sz w:val="28"/>
          <w:szCs w:val="28"/>
        </w:rPr>
      </w:pPr>
    </w:p>
    <w:p w14:paraId="180FC2C1">
      <w:pPr>
        <w:numPr>
          <w:ilvl w:val="0"/>
          <w:numId w:val="1"/>
        </w:numPr>
        <w:tabs>
          <w:tab w:val="clear" w:pos="425"/>
        </w:tabs>
        <w:spacing w:after="0"/>
        <w:ind w:left="425" w:leftChars="0" w:hanging="425" w:firstLineChars="0"/>
        <w:rPr>
          <w:rFonts w:hint="default" w:ascii="Times New Roman" w:hAnsi="Times New Roman"/>
          <w:sz w:val="28"/>
          <w:szCs w:val="28"/>
          <w:lang w:val="ru-RU"/>
        </w:rPr>
      </w:pPr>
      <w:r>
        <w:fldChar w:fldCharType="begin"/>
      </w:r>
      <w: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fldChar w:fldCharType="separate"/>
      </w:r>
      <w:r>
        <w:rPr>
          <w:rFonts w:ascii="Times New Roman" w:hAnsi="Times New Roman"/>
          <w:sz w:val="28"/>
          <w:szCs w:val="28"/>
        </w:rPr>
        <w:t xml:space="preserve">Решение Собрание депутатов Фрунзенского сельсовета Алейского района </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hint="default" w:ascii="Times New Roman" w:hAnsi="Times New Roman"/>
          <w:sz w:val="28"/>
          <w:szCs w:val="28"/>
          <w:lang w:val="ru-RU"/>
        </w:rPr>
        <w:t xml:space="preserve"> от 29.05.2025 №2</w:t>
      </w:r>
      <w:r>
        <w:rPr>
          <w:rFonts w:ascii="Times New Roman" w:hAnsi="Times New Roman"/>
          <w:sz w:val="28"/>
          <w:szCs w:val="28"/>
        </w:rPr>
        <w:t xml:space="preserve"> «</w:t>
      </w:r>
      <w:r>
        <w:rPr>
          <w:rFonts w:hint="default" w:ascii="Times New Roman" w:hAnsi="Times New Roman" w:cs="Times New Roman"/>
          <w:color w:val="auto"/>
          <w:sz w:val="28"/>
          <w:szCs w:val="28"/>
        </w:rPr>
        <w:t>Об утверждении Положения о муниципальном контроле в сфере благоустройства на территории муниципального образования Фрунзенский сельсовет Алейского района Алтайского края</w:t>
      </w:r>
      <w:r>
        <w:rPr>
          <w:rFonts w:ascii="Times New Roman" w:hAnsi="Times New Roman"/>
          <w:sz w:val="28"/>
          <w:szCs w:val="28"/>
        </w:rPr>
        <w:t>»</w:t>
      </w:r>
      <w:r>
        <w:rPr>
          <w:rFonts w:ascii="Times New Roman" w:hAnsi="Times New Roman"/>
          <w:sz w:val="28"/>
          <w:szCs w:val="28"/>
        </w:rPr>
        <w:fldChar w:fldCharType="end"/>
      </w:r>
      <w:r>
        <w:rPr>
          <w:rFonts w:hint="default" w:ascii="Times New Roman" w:hAnsi="Times New Roman"/>
          <w:sz w:val="28"/>
          <w:szCs w:val="28"/>
          <w:lang w:val="ru-RU"/>
        </w:rPr>
        <w:t>.</w:t>
      </w:r>
    </w:p>
    <w:p w14:paraId="67DEF950">
      <w:pPr>
        <w:numPr>
          <w:ilvl w:val="0"/>
          <w:numId w:val="1"/>
        </w:numPr>
        <w:tabs>
          <w:tab w:val="left" w:pos="2720"/>
          <w:tab w:val="clear" w:pos="425"/>
        </w:tabs>
        <w:ind w:left="425" w:leftChars="0" w:hanging="425" w:firstLineChars="0"/>
        <w:rPr>
          <w:rFonts w:hint="default" w:ascii="Times New Roman" w:hAnsi="Times New Roman"/>
          <w:sz w:val="28"/>
          <w:szCs w:val="28"/>
          <w:lang w:val="ru-RU"/>
        </w:rPr>
      </w:pPr>
      <w:r>
        <w:fldChar w:fldCharType="begin"/>
      </w:r>
      <w: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fldChar w:fldCharType="separate"/>
      </w:r>
      <w:r>
        <w:rPr>
          <w:rFonts w:ascii="Times New Roman" w:hAnsi="Times New Roman"/>
          <w:sz w:val="28"/>
          <w:szCs w:val="28"/>
        </w:rPr>
        <w:t xml:space="preserve">Решение Собрание депутатов Фрунзенского сельсовета Алейского района </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hint="default" w:ascii="Times New Roman" w:hAnsi="Times New Roman"/>
          <w:sz w:val="28"/>
          <w:szCs w:val="28"/>
          <w:lang w:val="ru-RU"/>
        </w:rPr>
        <w:t xml:space="preserve"> от 29.05.2025 №3</w:t>
      </w:r>
      <w:r>
        <w:rPr>
          <w:rFonts w:ascii="Times New Roman" w:hAnsi="Times New Roman"/>
          <w:sz w:val="28"/>
          <w:szCs w:val="28"/>
        </w:rPr>
        <w:t xml:space="preserve"> «</w:t>
      </w:r>
      <w:r>
        <w:rPr>
          <w:rFonts w:hint="default" w:ascii="Times New Roman" w:hAnsi="Times New Roman" w:cs="Times New Roman"/>
          <w:sz w:val="28"/>
        </w:rPr>
        <w:t>Об исполнении бюджета</w:t>
      </w:r>
      <w:r>
        <w:rPr>
          <w:rFonts w:hint="default" w:ascii="Times New Roman" w:hAnsi="Times New Roman" w:cs="Times New Roman"/>
          <w:sz w:val="28"/>
          <w:lang w:val="ru-RU"/>
        </w:rPr>
        <w:t xml:space="preserve"> </w:t>
      </w:r>
      <w:r>
        <w:rPr>
          <w:rFonts w:hint="default" w:ascii="Times New Roman" w:hAnsi="Times New Roman" w:cs="Times New Roman"/>
          <w:sz w:val="28"/>
        </w:rPr>
        <w:t xml:space="preserve"> Фрунзенского сельсовета</w:t>
      </w:r>
      <w:r>
        <w:rPr>
          <w:rFonts w:hint="default" w:ascii="Times New Roman" w:hAnsi="Times New Roman" w:cs="Times New Roman"/>
          <w:sz w:val="28"/>
          <w:lang w:val="ru-RU"/>
        </w:rPr>
        <w:t xml:space="preserve"> </w:t>
      </w:r>
      <w:r>
        <w:rPr>
          <w:rFonts w:hint="default" w:ascii="Times New Roman" w:hAnsi="Times New Roman" w:cs="Times New Roman"/>
          <w:sz w:val="28"/>
        </w:rPr>
        <w:t>Алейского района Алтайского края</w:t>
      </w:r>
      <w:r>
        <w:rPr>
          <w:rFonts w:hint="default" w:ascii="Times New Roman" w:hAnsi="Times New Roman" w:cs="Times New Roman"/>
          <w:sz w:val="28"/>
          <w:lang w:val="ru-RU"/>
        </w:rPr>
        <w:t xml:space="preserve"> </w:t>
      </w:r>
      <w:r>
        <w:rPr>
          <w:rFonts w:hint="default" w:ascii="Times New Roman" w:hAnsi="Times New Roman" w:cs="Times New Roman"/>
          <w:sz w:val="28"/>
        </w:rPr>
        <w:t>за 2024 год</w:t>
      </w:r>
      <w:r>
        <w:rPr>
          <w:rFonts w:ascii="Times New Roman" w:hAnsi="Times New Roman"/>
          <w:sz w:val="28"/>
          <w:szCs w:val="28"/>
        </w:rPr>
        <w:t>»</w:t>
      </w:r>
      <w:r>
        <w:rPr>
          <w:rFonts w:ascii="Times New Roman" w:hAnsi="Times New Roman"/>
          <w:sz w:val="28"/>
          <w:szCs w:val="28"/>
        </w:rPr>
        <w:fldChar w:fldCharType="end"/>
      </w:r>
      <w:r>
        <w:rPr>
          <w:rFonts w:hint="default" w:ascii="Times New Roman" w:hAnsi="Times New Roman"/>
          <w:sz w:val="28"/>
          <w:szCs w:val="28"/>
          <w:lang w:val="ru-RU"/>
        </w:rPr>
        <w:t>.</w:t>
      </w:r>
    </w:p>
    <w:p w14:paraId="2AB3DD48">
      <w:pPr>
        <w:numPr>
          <w:ilvl w:val="0"/>
          <w:numId w:val="1"/>
        </w:numPr>
        <w:tabs>
          <w:tab w:val="left" w:pos="2720"/>
          <w:tab w:val="clear" w:pos="425"/>
        </w:tabs>
        <w:ind w:left="425" w:leftChars="0" w:hanging="425" w:firstLineChars="0"/>
        <w:rPr>
          <w:rFonts w:hint="default" w:ascii="Times New Roman" w:hAnsi="Times New Roman"/>
          <w:sz w:val="28"/>
          <w:szCs w:val="28"/>
          <w:lang w:val="ru-RU"/>
        </w:rPr>
      </w:pPr>
      <w:r>
        <w:rPr>
          <w:rFonts w:ascii="Times New Roman" w:hAnsi="Times New Roman"/>
          <w:sz w:val="28"/>
          <w:szCs w:val="28"/>
        </w:rPr>
        <w:t xml:space="preserve">Решение Собрание депутатов Фрунзенского сельсовета Алейского района </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hint="default" w:ascii="Times New Roman" w:hAnsi="Times New Roman"/>
          <w:sz w:val="28"/>
          <w:szCs w:val="28"/>
          <w:lang w:val="ru-RU"/>
        </w:rPr>
        <w:t xml:space="preserve"> от 29.05.2025 №4 «</w:t>
      </w:r>
      <w:r>
        <w:rPr>
          <w:rFonts w:ascii="Times New Roman" w:hAnsi="Times New Roman" w:eastAsia="Times New Roman" w:cs="Times New Roman"/>
          <w:sz w:val="28"/>
          <w:szCs w:val="28"/>
          <w:lang w:eastAsia="ru-RU"/>
        </w:rPr>
        <w:t>О размерах должностных окладов муниципальных служащих Администрации Фрунзенского сельсовета Алейского района Алтайского края</w:t>
      </w:r>
      <w:r>
        <w:rPr>
          <w:rFonts w:hint="default" w:ascii="Times New Roman" w:hAnsi="Times New Roman" w:cs="Times New Roman"/>
          <w:sz w:val="28"/>
          <w:szCs w:val="28"/>
          <w:lang w:val="en-US" w:eastAsia="ru-RU"/>
        </w:rPr>
        <w:t>»</w:t>
      </w:r>
    </w:p>
    <w:p w14:paraId="08B0199D">
      <w:pPr>
        <w:numPr>
          <w:ilvl w:val="0"/>
          <w:numId w:val="1"/>
        </w:numPr>
        <w:tabs>
          <w:tab w:val="left" w:pos="2720"/>
          <w:tab w:val="clear" w:pos="425"/>
        </w:tabs>
        <w:ind w:left="425" w:leftChars="0" w:hanging="425" w:firstLineChars="0"/>
        <w:rPr>
          <w:rFonts w:hint="default" w:ascii="Times New Roman" w:hAnsi="Times New Roman"/>
          <w:sz w:val="28"/>
          <w:szCs w:val="28"/>
          <w:lang w:val="ru-RU"/>
        </w:rPr>
      </w:pPr>
      <w:r>
        <w:rPr>
          <w:rFonts w:ascii="Times New Roman" w:hAnsi="Times New Roman"/>
          <w:sz w:val="28"/>
          <w:szCs w:val="28"/>
        </w:rPr>
        <w:t xml:space="preserve">Решение Собрание депутатов Фрунзенского сельсовета Алейского района </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hint="default" w:ascii="Times New Roman" w:hAnsi="Times New Roman"/>
          <w:sz w:val="28"/>
          <w:szCs w:val="28"/>
          <w:lang w:val="ru-RU"/>
        </w:rPr>
        <w:t xml:space="preserve"> от 29.05.2025 №5 «</w:t>
      </w:r>
      <w:r>
        <w:rPr>
          <w:rFonts w:ascii="Times" w:hAnsi="Times" w:eastAsia="Times New Roman" w:cs="Times"/>
          <w:sz w:val="28"/>
          <w:szCs w:val="28"/>
          <w:lang w:eastAsia="ar-SA"/>
        </w:rPr>
        <w:t>Об утверждении Положения об оплате труда главе Фрунзенского сельсовета Алейского района</w:t>
      </w:r>
      <w:r>
        <w:rPr>
          <w:rFonts w:hint="default" w:ascii="Times" w:hAnsi="Times" w:cs="Times"/>
          <w:sz w:val="28"/>
          <w:szCs w:val="28"/>
          <w:lang w:val="ru-RU" w:eastAsia="ar-SA"/>
        </w:rPr>
        <w:t>»</w:t>
      </w:r>
    </w:p>
    <w:p w14:paraId="1C997D93">
      <w:pPr>
        <w:numPr>
          <w:ilvl w:val="0"/>
          <w:numId w:val="1"/>
        </w:numPr>
        <w:tabs>
          <w:tab w:val="left" w:pos="2720"/>
          <w:tab w:val="clear" w:pos="425"/>
        </w:tabs>
        <w:ind w:left="425" w:leftChars="0" w:hanging="425" w:firstLineChars="0"/>
        <w:rPr>
          <w:rFonts w:hint="default" w:ascii="Times New Roman" w:hAnsi="Times New Roman" w:cs="Times New Roman"/>
          <w:sz w:val="28"/>
          <w:szCs w:val="28"/>
          <w:lang w:val="ru-RU"/>
        </w:rPr>
      </w:pPr>
      <w:r>
        <w:rPr>
          <w:rFonts w:ascii="Times New Roman" w:hAnsi="Times New Roman"/>
          <w:sz w:val="28"/>
          <w:szCs w:val="28"/>
        </w:rPr>
        <w:t xml:space="preserve">Решение Собрание депутатов Фрунзенского сельсовета Алейского района </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hint="default" w:ascii="Times New Roman" w:hAnsi="Times New Roman"/>
          <w:sz w:val="28"/>
          <w:szCs w:val="28"/>
          <w:lang w:val="ru-RU"/>
        </w:rPr>
        <w:t xml:space="preserve"> от 29.05.2025 №5 «</w:t>
      </w:r>
      <w:r>
        <w:rPr>
          <w:rFonts w:hint="default" w:ascii="Times New Roman" w:hAnsi="Times New Roman" w:cs="Times New Roman"/>
          <w:sz w:val="28"/>
          <w:szCs w:val="28"/>
        </w:rPr>
        <w:t>О назначении публичных слушаний</w:t>
      </w:r>
      <w:r>
        <w:rPr>
          <w:rFonts w:hint="default" w:ascii="Times New Roman" w:hAnsi="Times New Roman" w:cs="Times New Roman"/>
          <w:sz w:val="28"/>
          <w:szCs w:val="28"/>
          <w:lang w:val="ru-RU"/>
        </w:rPr>
        <w:t>»</w:t>
      </w:r>
    </w:p>
    <w:p w14:paraId="7652B90B">
      <w:pPr>
        <w:numPr>
          <w:ilvl w:val="0"/>
          <w:numId w:val="0"/>
        </w:numPr>
        <w:spacing w:after="0"/>
        <w:ind w:leftChars="0"/>
        <w:rPr>
          <w:rFonts w:hint="default" w:ascii="Times New Roman" w:hAnsi="Times New Roman"/>
          <w:sz w:val="28"/>
          <w:szCs w:val="28"/>
          <w:lang w:val="ru-RU"/>
        </w:rPr>
      </w:pPr>
    </w:p>
    <w:p w14:paraId="38E34020">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14:paraId="597425F0">
      <w:pPr>
        <w:jc w:val="center"/>
        <w:rPr>
          <w:rFonts w:ascii="Times New Roman" w:hAnsi="Times New Roman"/>
          <w:b/>
          <w:sz w:val="28"/>
          <w:szCs w:val="28"/>
        </w:rPr>
      </w:pPr>
    </w:p>
    <w:p w14:paraId="6B11BB64">
      <w:pPr>
        <w:numPr>
          <w:ilvl w:val="0"/>
          <w:numId w:val="2"/>
        </w:numPr>
        <w:ind w:leftChars="0" w:firstLine="840" w:firstLineChars="300"/>
        <w:jc w:val="both"/>
        <w:rPr>
          <w:rFonts w:hint="default" w:ascii="Times New Roman" w:hAnsi="Times New Roman" w:cs="Times New Roman"/>
          <w:sz w:val="26"/>
          <w:szCs w:val="26"/>
          <w:lang w:val="ru-RU"/>
        </w:rPr>
      </w:pPr>
      <w:r>
        <w:rPr>
          <w:rFonts w:hint="default" w:ascii="Times New Roman" w:hAnsi="Times New Roman" w:cs="Times New Roman"/>
          <w:sz w:val="28"/>
          <w:szCs w:val="28"/>
        </w:rPr>
        <w:t>По</w:t>
      </w:r>
      <w:r>
        <w:rPr>
          <w:rFonts w:hint="default" w:ascii="Times New Roman" w:hAnsi="Times New Roman" w:eastAsia="Calibri" w:cs="Times New Roman"/>
          <w:bCs/>
          <w:color w:val="000000"/>
          <w:sz w:val="28"/>
          <w:szCs w:val="28"/>
          <w:lang w:val="ru-RU" w:eastAsia="en-US" w:bidi="ar-SA"/>
        </w:rPr>
        <w:t>становление Администрации Фрунзенского сельсовета Алейского  района Алтайского края от 28.05.2025 №11 «</w:t>
      </w:r>
      <w:r>
        <w:rPr>
          <w:rFonts w:hint="default" w:ascii="Times New Roman" w:hAnsi="Times New Roman" w:cs="Times New Roman"/>
          <w:sz w:val="26"/>
          <w:szCs w:val="26"/>
        </w:rPr>
        <w:t>Об утверждении Порядка принятия решений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w:t>
      </w:r>
      <w:r>
        <w:rPr>
          <w:rFonts w:hint="default" w:ascii="Times New Roman" w:hAnsi="Times New Roman" w:cs="Times New Roman"/>
          <w:sz w:val="26"/>
          <w:szCs w:val="26"/>
          <w:lang w:val="ru-RU"/>
        </w:rPr>
        <w:t>»</w:t>
      </w:r>
    </w:p>
    <w:p w14:paraId="0A966630">
      <w:pPr>
        <w:numPr>
          <w:ilvl w:val="0"/>
          <w:numId w:val="0"/>
        </w:numPr>
        <w:ind w:firstLine="700" w:firstLineChars="250"/>
        <w:jc w:val="both"/>
        <w:rPr>
          <w:rFonts w:hint="default" w:ascii="Times New Roman" w:hAnsi="Times New Roman" w:cs="Times New Roman"/>
          <w:sz w:val="26"/>
          <w:szCs w:val="26"/>
          <w:lang w:val="ru-RU"/>
        </w:rPr>
      </w:pPr>
      <w:r>
        <w:rPr>
          <w:rFonts w:hint="default" w:ascii="Times New Roman" w:hAnsi="Times New Roman" w:cs="Times New Roman"/>
          <w:sz w:val="28"/>
          <w:szCs w:val="28"/>
          <w:lang w:val="ru-RU"/>
        </w:rPr>
        <w:t>2.</w:t>
      </w:r>
      <w:r>
        <w:rPr>
          <w:rFonts w:hint="default" w:ascii="Times New Roman" w:hAnsi="Times New Roman" w:cs="Times New Roman"/>
          <w:sz w:val="28"/>
          <w:szCs w:val="28"/>
        </w:rPr>
        <w:t>По</w:t>
      </w:r>
      <w:r>
        <w:rPr>
          <w:rFonts w:hint="default" w:ascii="Times New Roman" w:hAnsi="Times New Roman" w:eastAsia="Calibri" w:cs="Times New Roman"/>
          <w:bCs/>
          <w:color w:val="000000"/>
          <w:sz w:val="28"/>
          <w:szCs w:val="28"/>
          <w:lang w:val="ru-RU" w:eastAsia="en-US" w:bidi="ar-SA"/>
        </w:rPr>
        <w:t>становление Администрации Фрунзенского сельсовета Алейского  района Алтайского края от 10.06.2025 №13 «</w:t>
      </w:r>
      <w:r>
        <w:rPr>
          <w:rFonts w:hint="default" w:ascii="Times New Roman" w:hAnsi="Times New Roman" w:cs="Times New Roman"/>
          <w:sz w:val="28"/>
          <w:szCs w:val="28"/>
        </w:rPr>
        <w:t>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балло-гектарах в виде простой правильной дроби</w:t>
      </w:r>
      <w:r>
        <w:rPr>
          <w:rFonts w:hint="default" w:ascii="Times New Roman" w:hAnsi="Times New Roman" w:cs="Times New Roman"/>
          <w:sz w:val="28"/>
          <w:szCs w:val="28"/>
          <w:lang w:val="ru-RU"/>
        </w:rPr>
        <w:t>»</w:t>
      </w:r>
    </w:p>
    <w:p w14:paraId="2932CD52">
      <w:pPr>
        <w:numPr>
          <w:ilvl w:val="0"/>
          <w:numId w:val="0"/>
        </w:numPr>
        <w:shd w:val="clear" w:color="auto" w:fill="FFFFFF"/>
        <w:ind w:leftChars="0" w:firstLine="700" w:firstLineChars="250"/>
        <w:jc w:val="both"/>
        <w:rPr>
          <w:rFonts w:hint="default" w:ascii="Times New Roman" w:hAnsi="Times New Roman" w:cs="Times New Roman"/>
          <w:color w:val="000000"/>
          <w:sz w:val="28"/>
          <w:szCs w:val="28"/>
          <w:lang w:val="ru-RU"/>
        </w:rPr>
      </w:pPr>
      <w:r>
        <w:rPr>
          <w:rFonts w:hint="default" w:ascii="Times New Roman" w:hAnsi="Times New Roman" w:cs="Times New Roman"/>
          <w:sz w:val="28"/>
          <w:szCs w:val="28"/>
          <w:lang w:val="ru-RU"/>
        </w:rPr>
        <w:t>3.</w:t>
      </w:r>
      <w:r>
        <w:rPr>
          <w:rFonts w:hint="default" w:ascii="Times New Roman" w:hAnsi="Times New Roman" w:cs="Times New Roman"/>
          <w:sz w:val="28"/>
          <w:szCs w:val="28"/>
        </w:rPr>
        <w:t>По</w:t>
      </w:r>
      <w:r>
        <w:rPr>
          <w:rFonts w:hint="default" w:ascii="Times New Roman" w:hAnsi="Times New Roman" w:eastAsia="Calibri" w:cs="Times New Roman"/>
          <w:bCs/>
          <w:color w:val="000000"/>
          <w:sz w:val="28"/>
          <w:szCs w:val="28"/>
          <w:lang w:val="ru-RU" w:eastAsia="en-US" w:bidi="ar-SA"/>
        </w:rPr>
        <w:t>становление Администрации Фрунзенского сельсовета Алейского  района Алтайского края от 10.06.2025 №14 «</w:t>
      </w:r>
      <w:r>
        <w:rPr>
          <w:rFonts w:hint="default" w:ascii="Times New Roman" w:hAnsi="Times New Roman" w:cs="Times New Roman"/>
          <w:sz w:val="28"/>
          <w:szCs w:val="28"/>
        </w:rPr>
        <w:t xml:space="preserve">Об утверждении Административного регламента </w:t>
      </w:r>
      <w:r>
        <w:rPr>
          <w:rFonts w:hint="default" w:ascii="Times New Roman" w:hAnsi="Times New Roman" w:cs="Times New Roman"/>
          <w:color w:val="000000"/>
          <w:sz w:val="28"/>
          <w:szCs w:val="28"/>
        </w:rPr>
        <w:t xml:space="preserve">предоставления муниципальной услуги по </w:t>
      </w:r>
      <w:r>
        <w:rPr>
          <w:rFonts w:hint="default"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r>
        <w:rPr>
          <w:rFonts w:hint="default" w:ascii="Times New Roman" w:hAnsi="Times New Roman" w:cs="Times New Roman"/>
          <w:bCs/>
          <w:color w:val="000000"/>
          <w:sz w:val="28"/>
          <w:szCs w:val="28"/>
          <w:lang w:val="ru-RU"/>
        </w:rPr>
        <w:t>»</w:t>
      </w:r>
    </w:p>
    <w:p w14:paraId="51A3CD41">
      <w:pPr>
        <w:jc w:val="center"/>
        <w:rPr>
          <w:rFonts w:ascii="Times New Roman" w:hAnsi="Times New Roman"/>
          <w:b/>
          <w:sz w:val="28"/>
          <w:szCs w:val="28"/>
        </w:rPr>
      </w:pPr>
    </w:p>
    <w:p w14:paraId="68A6CF3C">
      <w:pPr>
        <w:jc w:val="center"/>
        <w:rPr>
          <w:rFonts w:ascii="Times New Roman" w:hAnsi="Times New Roman"/>
          <w:b/>
          <w:sz w:val="28"/>
          <w:szCs w:val="28"/>
        </w:rPr>
      </w:pPr>
    </w:p>
    <w:p w14:paraId="60867D5A">
      <w:pPr>
        <w:jc w:val="center"/>
        <w:rPr>
          <w:rFonts w:ascii="Times New Roman" w:hAnsi="Times New Roman"/>
          <w:b/>
          <w:sz w:val="28"/>
          <w:szCs w:val="28"/>
        </w:rPr>
      </w:pPr>
      <w:r>
        <w:rPr>
          <w:rFonts w:ascii="Times New Roman" w:hAnsi="Times New Roman"/>
          <w:b/>
          <w:sz w:val="28"/>
          <w:szCs w:val="28"/>
        </w:rPr>
        <w:t>Раздел 3. Иная официальная информация</w:t>
      </w:r>
    </w:p>
    <w:p w14:paraId="0EB1D3F0">
      <w:pPr>
        <w:jc w:val="center"/>
        <w:rPr>
          <w:rFonts w:ascii="Times New Roman" w:hAnsi="Times New Roman"/>
          <w:b/>
          <w:sz w:val="28"/>
          <w:szCs w:val="28"/>
        </w:rPr>
      </w:pPr>
    </w:p>
    <w:p w14:paraId="231B2F3C">
      <w:pPr>
        <w:numPr>
          <w:ilvl w:val="0"/>
          <w:numId w:val="3"/>
        </w:numPr>
        <w:ind w:left="425" w:leftChars="0" w:hanging="425" w:firstLineChars="0"/>
        <w:rPr>
          <w:rFonts w:hint="default" w:ascii="Times New Roman" w:hAnsi="Times New Roman"/>
          <w:b/>
          <w:sz w:val="28"/>
          <w:szCs w:val="28"/>
          <w:lang w:val="ru-RU"/>
        </w:rPr>
      </w:pPr>
      <w:r>
        <w:rPr>
          <w:rFonts w:ascii="Times New Roman" w:hAnsi="Times New Roman"/>
          <w:sz w:val="28"/>
          <w:szCs w:val="28"/>
        </w:rPr>
        <w:t xml:space="preserve">Проект </w:t>
      </w:r>
      <w:r>
        <w:fldChar w:fldCharType="begin"/>
      </w:r>
      <w: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fldChar w:fldCharType="separate"/>
      </w:r>
      <w:r>
        <w:rPr>
          <w:rFonts w:ascii="Times New Roman" w:hAnsi="Times New Roman"/>
          <w:sz w:val="28"/>
          <w:szCs w:val="28"/>
        </w:rPr>
        <w:t>Решение Собрание депутатов Фрунзенского сельсовета Алейского района Алтайского края «</w:t>
      </w:r>
      <w:r>
        <w:rPr>
          <w:rFonts w:hint="default" w:ascii="Times New Roman" w:hAnsi="Times New Roman" w:cs="Times New Roman"/>
          <w:sz w:val="28"/>
          <w:szCs w:val="28"/>
        </w:rPr>
        <w:t>О внесении изменений и дополнений в Устав муниципального образования сельское поселение Фрунзенский сельсовет Алейского района Алтайского края</w:t>
      </w:r>
      <w:r>
        <w:rPr>
          <w:rFonts w:ascii="Times New Roman" w:hAnsi="Times New Roman"/>
          <w:sz w:val="28"/>
          <w:szCs w:val="28"/>
        </w:rPr>
        <w:t>»</w:t>
      </w:r>
      <w:r>
        <w:rPr>
          <w:rFonts w:ascii="Times New Roman" w:hAnsi="Times New Roman"/>
          <w:sz w:val="28"/>
          <w:szCs w:val="28"/>
        </w:rPr>
        <w:fldChar w:fldCharType="end"/>
      </w:r>
      <w:r>
        <w:rPr>
          <w:rFonts w:hint="default" w:ascii="Times New Roman" w:hAnsi="Times New Roman"/>
          <w:sz w:val="28"/>
          <w:szCs w:val="28"/>
          <w:lang w:val="ru-RU"/>
        </w:rPr>
        <w:t>.</w:t>
      </w:r>
    </w:p>
    <w:p w14:paraId="70FE5ADD">
      <w:pPr>
        <w:jc w:val="center"/>
        <w:rPr>
          <w:rFonts w:ascii="Times New Roman" w:hAnsi="Times New Roman"/>
          <w:b/>
          <w:sz w:val="28"/>
          <w:szCs w:val="28"/>
        </w:rPr>
      </w:pPr>
    </w:p>
    <w:p w14:paraId="1B5C9949">
      <w:pPr>
        <w:numPr>
          <w:ilvl w:val="0"/>
          <w:numId w:val="0"/>
        </w:numPr>
        <w:ind w:leftChars="0"/>
        <w:rPr>
          <w:rFonts w:hint="default" w:ascii="Times New Roman" w:hAnsi="Times New Roman" w:cs="Times New Roman"/>
          <w:sz w:val="28"/>
          <w:szCs w:val="28"/>
          <w:lang w:val="ru-RU"/>
        </w:rPr>
      </w:pPr>
    </w:p>
    <w:p w14:paraId="7A870A41">
      <w:pPr>
        <w:rPr>
          <w:rFonts w:ascii="Times New Roman" w:hAnsi="Times New Roman"/>
          <w:sz w:val="28"/>
          <w:szCs w:val="28"/>
        </w:rPr>
      </w:pPr>
    </w:p>
    <w:p w14:paraId="5EEC988A">
      <w:pPr>
        <w:rPr>
          <w:rFonts w:ascii="Times New Roman" w:hAnsi="Times New Roman"/>
          <w:sz w:val="28"/>
          <w:szCs w:val="28"/>
        </w:rPr>
      </w:pPr>
    </w:p>
    <w:p w14:paraId="43FD161E">
      <w:pPr>
        <w:rPr>
          <w:rFonts w:ascii="Times New Roman" w:hAnsi="Times New Roman"/>
          <w:sz w:val="28"/>
          <w:szCs w:val="28"/>
        </w:rPr>
      </w:pPr>
    </w:p>
    <w:p w14:paraId="2FE233ED">
      <w:pPr>
        <w:rPr>
          <w:rFonts w:ascii="Times New Roman" w:hAnsi="Times New Roman"/>
          <w:sz w:val="28"/>
          <w:szCs w:val="28"/>
        </w:rPr>
      </w:pPr>
    </w:p>
    <w:p w14:paraId="697B4718">
      <w:pPr>
        <w:rPr>
          <w:rFonts w:ascii="Times New Roman" w:hAnsi="Times New Roman"/>
          <w:sz w:val="28"/>
          <w:szCs w:val="28"/>
        </w:rPr>
      </w:pPr>
    </w:p>
    <w:p w14:paraId="3AB4E6E3">
      <w:pPr>
        <w:rPr>
          <w:rFonts w:ascii="Times New Roman" w:hAnsi="Times New Roman"/>
          <w:sz w:val="28"/>
          <w:szCs w:val="28"/>
        </w:rPr>
      </w:pPr>
    </w:p>
    <w:p w14:paraId="1BFA2E95">
      <w:pPr>
        <w:rPr>
          <w:rFonts w:ascii="Times New Roman" w:hAnsi="Times New Roman"/>
          <w:sz w:val="28"/>
          <w:szCs w:val="28"/>
        </w:rPr>
      </w:pPr>
    </w:p>
    <w:p w14:paraId="0DCCC6EB">
      <w:pPr>
        <w:rPr>
          <w:rFonts w:ascii="Times New Roman" w:hAnsi="Times New Roman"/>
          <w:sz w:val="28"/>
          <w:szCs w:val="28"/>
        </w:rPr>
      </w:pPr>
    </w:p>
    <w:p w14:paraId="1103DF09">
      <w:pPr>
        <w:rPr>
          <w:rFonts w:ascii="Times New Roman" w:hAnsi="Times New Roman"/>
          <w:sz w:val="28"/>
          <w:szCs w:val="28"/>
        </w:rPr>
      </w:pPr>
    </w:p>
    <w:p w14:paraId="2B3AF9D1">
      <w:pPr>
        <w:rPr>
          <w:rFonts w:ascii="Times New Roman" w:hAnsi="Times New Roman"/>
          <w:sz w:val="28"/>
          <w:szCs w:val="28"/>
        </w:rPr>
      </w:pPr>
    </w:p>
    <w:p w14:paraId="6FB8991D">
      <w:pPr>
        <w:rPr>
          <w:rFonts w:ascii="Times New Roman" w:hAnsi="Times New Roman"/>
          <w:sz w:val="28"/>
          <w:szCs w:val="28"/>
        </w:rPr>
      </w:pPr>
    </w:p>
    <w:p w14:paraId="63C67D61">
      <w:pPr>
        <w:rPr>
          <w:rFonts w:ascii="Times New Roman" w:hAnsi="Times New Roman"/>
          <w:sz w:val="28"/>
          <w:szCs w:val="28"/>
        </w:rPr>
      </w:pPr>
    </w:p>
    <w:p w14:paraId="1511D1FC">
      <w:pPr>
        <w:rPr>
          <w:rFonts w:ascii="Times New Roman" w:hAnsi="Times New Roman"/>
          <w:sz w:val="28"/>
          <w:szCs w:val="28"/>
        </w:rPr>
      </w:pPr>
    </w:p>
    <w:p w14:paraId="054D2372">
      <w:pPr>
        <w:rPr>
          <w:rFonts w:ascii="Times New Roman" w:hAnsi="Times New Roman"/>
          <w:sz w:val="28"/>
          <w:szCs w:val="28"/>
        </w:rPr>
      </w:pPr>
    </w:p>
    <w:p w14:paraId="595A175D">
      <w:pPr>
        <w:rPr>
          <w:rFonts w:ascii="Times New Roman" w:hAnsi="Times New Roman"/>
          <w:sz w:val="28"/>
          <w:szCs w:val="28"/>
        </w:rPr>
      </w:pPr>
    </w:p>
    <w:p w14:paraId="5A886953">
      <w:pPr>
        <w:rPr>
          <w:rFonts w:ascii="Times New Roman" w:hAnsi="Times New Roman"/>
          <w:sz w:val="28"/>
          <w:szCs w:val="28"/>
        </w:rPr>
      </w:pPr>
    </w:p>
    <w:p w14:paraId="264CD46D">
      <w:pPr>
        <w:rPr>
          <w:rFonts w:ascii="Times New Roman" w:hAnsi="Times New Roman"/>
          <w:sz w:val="28"/>
          <w:szCs w:val="28"/>
        </w:rPr>
      </w:pPr>
    </w:p>
    <w:p w14:paraId="12BC5460">
      <w:pPr>
        <w:rPr>
          <w:rFonts w:ascii="Times New Roman" w:hAnsi="Times New Roman"/>
          <w:sz w:val="28"/>
          <w:szCs w:val="28"/>
        </w:rPr>
      </w:pPr>
    </w:p>
    <w:p w14:paraId="195C0908">
      <w:pPr>
        <w:rPr>
          <w:rFonts w:ascii="Times New Roman" w:hAnsi="Times New Roman"/>
          <w:sz w:val="28"/>
          <w:szCs w:val="28"/>
        </w:rPr>
      </w:pPr>
    </w:p>
    <w:p w14:paraId="606BBD1B">
      <w:pPr>
        <w:rPr>
          <w:rFonts w:ascii="Times New Roman" w:hAnsi="Times New Roman"/>
          <w:sz w:val="28"/>
          <w:szCs w:val="28"/>
        </w:rPr>
      </w:pPr>
    </w:p>
    <w:p w14:paraId="74168637">
      <w:pPr>
        <w:rPr>
          <w:rFonts w:ascii="Times New Roman" w:hAnsi="Times New Roman"/>
          <w:sz w:val="28"/>
          <w:szCs w:val="28"/>
        </w:rPr>
      </w:pPr>
    </w:p>
    <w:p w14:paraId="3F98B3B0">
      <w:pPr>
        <w:rPr>
          <w:rFonts w:ascii="Times New Roman" w:hAnsi="Times New Roman"/>
          <w:sz w:val="28"/>
          <w:szCs w:val="28"/>
        </w:rPr>
      </w:pPr>
    </w:p>
    <w:p w14:paraId="10A7D4B2">
      <w:pPr>
        <w:rPr>
          <w:rFonts w:ascii="Times New Roman" w:hAnsi="Times New Roman"/>
          <w:sz w:val="28"/>
          <w:szCs w:val="28"/>
        </w:rPr>
      </w:pPr>
    </w:p>
    <w:p w14:paraId="7338896B">
      <w:pPr>
        <w:rPr>
          <w:rFonts w:ascii="Times New Roman" w:hAnsi="Times New Roman"/>
          <w:sz w:val="28"/>
          <w:szCs w:val="28"/>
        </w:rPr>
      </w:pPr>
    </w:p>
    <w:p w14:paraId="5900AB12">
      <w:pPr>
        <w:rPr>
          <w:rFonts w:ascii="Times New Roman" w:hAnsi="Times New Roman"/>
          <w:sz w:val="28"/>
          <w:szCs w:val="28"/>
        </w:rPr>
      </w:pPr>
    </w:p>
    <w:p w14:paraId="767103E7">
      <w:pPr>
        <w:rPr>
          <w:rFonts w:ascii="Times New Roman" w:hAnsi="Times New Roman"/>
          <w:sz w:val="28"/>
          <w:szCs w:val="28"/>
        </w:rPr>
      </w:pPr>
    </w:p>
    <w:p w14:paraId="6AC74BEC">
      <w:pPr>
        <w:rPr>
          <w:rFonts w:ascii="Times New Roman" w:hAnsi="Times New Roman"/>
          <w:sz w:val="28"/>
          <w:szCs w:val="28"/>
        </w:rPr>
      </w:pPr>
    </w:p>
    <w:p w14:paraId="3DF824D5">
      <w:pPr>
        <w:rPr>
          <w:rFonts w:ascii="Times New Roman" w:hAnsi="Times New Roman"/>
          <w:sz w:val="28"/>
          <w:szCs w:val="28"/>
        </w:rPr>
      </w:pPr>
    </w:p>
    <w:p w14:paraId="7FCDCE62">
      <w:pPr>
        <w:rPr>
          <w:rFonts w:ascii="Times New Roman" w:hAnsi="Times New Roman"/>
          <w:sz w:val="28"/>
          <w:szCs w:val="28"/>
        </w:rPr>
      </w:pPr>
    </w:p>
    <w:p w14:paraId="5E964A9B">
      <w:pPr>
        <w:rPr>
          <w:rFonts w:ascii="Times New Roman" w:hAnsi="Times New Roman"/>
          <w:sz w:val="28"/>
          <w:szCs w:val="28"/>
        </w:rPr>
      </w:pPr>
    </w:p>
    <w:p w14:paraId="7748EF84">
      <w:pPr>
        <w:rPr>
          <w:rFonts w:ascii="Times New Roman" w:hAnsi="Times New Roman"/>
          <w:sz w:val="28"/>
          <w:szCs w:val="28"/>
        </w:rPr>
      </w:pPr>
    </w:p>
    <w:p w14:paraId="7B9561B2">
      <w:pPr>
        <w:rPr>
          <w:rFonts w:ascii="Times New Roman" w:hAnsi="Times New Roman"/>
          <w:sz w:val="28"/>
          <w:szCs w:val="28"/>
        </w:rPr>
      </w:pPr>
    </w:p>
    <w:p w14:paraId="0B3A1C35">
      <w:pPr>
        <w:rPr>
          <w:rFonts w:ascii="Times New Roman" w:hAnsi="Times New Roman"/>
          <w:sz w:val="28"/>
          <w:szCs w:val="28"/>
        </w:rPr>
      </w:pPr>
    </w:p>
    <w:p w14:paraId="00A25CC1">
      <w:pPr>
        <w:rPr>
          <w:rFonts w:ascii="Times New Roman" w:hAnsi="Times New Roman"/>
          <w:sz w:val="28"/>
          <w:szCs w:val="28"/>
        </w:rPr>
      </w:pPr>
    </w:p>
    <w:p w14:paraId="1E68EFDB">
      <w:pPr>
        <w:rPr>
          <w:rFonts w:ascii="Times New Roman" w:hAnsi="Times New Roman"/>
          <w:sz w:val="28"/>
          <w:szCs w:val="28"/>
        </w:rPr>
      </w:pPr>
    </w:p>
    <w:p w14:paraId="5B107996">
      <w:pPr>
        <w:rPr>
          <w:rFonts w:ascii="Times New Roman" w:hAnsi="Times New Roman"/>
          <w:sz w:val="28"/>
          <w:szCs w:val="28"/>
        </w:rPr>
      </w:pPr>
    </w:p>
    <w:p w14:paraId="72967598">
      <w:pPr>
        <w:rPr>
          <w:rFonts w:ascii="Times New Roman" w:hAnsi="Times New Roman"/>
          <w:sz w:val="28"/>
          <w:szCs w:val="28"/>
        </w:rPr>
      </w:pPr>
    </w:p>
    <w:p w14:paraId="27B27C7B">
      <w:pPr>
        <w:rPr>
          <w:rFonts w:ascii="Times New Roman" w:hAnsi="Times New Roman"/>
          <w:sz w:val="28"/>
          <w:szCs w:val="28"/>
        </w:rPr>
      </w:pPr>
    </w:p>
    <w:p w14:paraId="52E47810">
      <w:pPr>
        <w:rPr>
          <w:rFonts w:ascii="Times New Roman" w:hAnsi="Times New Roman"/>
          <w:sz w:val="28"/>
          <w:szCs w:val="28"/>
        </w:rPr>
      </w:pPr>
    </w:p>
    <w:p w14:paraId="4B7E26CC">
      <w:pPr>
        <w:rPr>
          <w:rFonts w:ascii="Times New Roman" w:hAnsi="Times New Roman"/>
          <w:sz w:val="28"/>
          <w:szCs w:val="28"/>
        </w:rPr>
      </w:pPr>
    </w:p>
    <w:p w14:paraId="7D9FC1C0">
      <w:pPr>
        <w:rPr>
          <w:rFonts w:ascii="Times New Roman" w:hAnsi="Times New Roman"/>
          <w:sz w:val="28"/>
          <w:szCs w:val="28"/>
        </w:rPr>
      </w:pPr>
    </w:p>
    <w:p w14:paraId="1241327C">
      <w:pPr>
        <w:rPr>
          <w:rFonts w:ascii="Times New Roman" w:hAnsi="Times New Roman"/>
          <w:sz w:val="28"/>
          <w:szCs w:val="28"/>
        </w:rPr>
      </w:pPr>
    </w:p>
    <w:p w14:paraId="25D9BD2D">
      <w:pPr>
        <w:rPr>
          <w:rFonts w:ascii="Times New Roman" w:hAnsi="Times New Roman"/>
          <w:sz w:val="28"/>
          <w:szCs w:val="28"/>
        </w:rPr>
      </w:pPr>
    </w:p>
    <w:p w14:paraId="30753DF0">
      <w:pPr>
        <w:rPr>
          <w:rFonts w:ascii="Times New Roman" w:hAnsi="Times New Roman"/>
          <w:sz w:val="28"/>
          <w:szCs w:val="28"/>
        </w:rPr>
      </w:pPr>
    </w:p>
    <w:p w14:paraId="718C16FD">
      <w:pPr>
        <w:rPr>
          <w:rFonts w:ascii="Times New Roman" w:hAnsi="Times New Roman"/>
          <w:sz w:val="28"/>
          <w:szCs w:val="28"/>
        </w:rPr>
      </w:pPr>
    </w:p>
    <w:p w14:paraId="4B0CD584">
      <w:pPr>
        <w:rPr>
          <w:rFonts w:ascii="Times New Roman" w:hAnsi="Times New Roman"/>
          <w:sz w:val="28"/>
          <w:szCs w:val="28"/>
        </w:rPr>
      </w:pPr>
    </w:p>
    <w:p w14:paraId="7A7A8D94">
      <w:pPr>
        <w:rPr>
          <w:rFonts w:ascii="Times New Roman" w:hAnsi="Times New Roman"/>
          <w:sz w:val="28"/>
          <w:szCs w:val="28"/>
        </w:rPr>
      </w:pPr>
    </w:p>
    <w:p w14:paraId="450CEC5E">
      <w:pPr>
        <w:rPr>
          <w:rFonts w:ascii="Times New Roman" w:hAnsi="Times New Roman"/>
          <w:sz w:val="28"/>
          <w:szCs w:val="28"/>
        </w:rPr>
      </w:pPr>
    </w:p>
    <w:p w14:paraId="51A45E20">
      <w:pPr>
        <w:rPr>
          <w:rFonts w:ascii="Times New Roman" w:hAnsi="Times New Roman"/>
          <w:sz w:val="28"/>
          <w:szCs w:val="28"/>
        </w:rPr>
      </w:pPr>
    </w:p>
    <w:p w14:paraId="7DF5AA0B">
      <w:pPr>
        <w:rPr>
          <w:rFonts w:ascii="Times New Roman" w:hAnsi="Times New Roman"/>
          <w:sz w:val="28"/>
          <w:szCs w:val="28"/>
        </w:rPr>
      </w:pPr>
    </w:p>
    <w:p w14:paraId="4EF59186">
      <w:pPr>
        <w:rPr>
          <w:rFonts w:ascii="Times New Roman" w:hAnsi="Times New Roman"/>
          <w:sz w:val="28"/>
          <w:szCs w:val="28"/>
        </w:rPr>
      </w:pPr>
    </w:p>
    <w:p w14:paraId="0463862A">
      <w:pPr>
        <w:ind w:firstLine="709"/>
        <w:jc w:val="center"/>
        <w:rPr>
          <w:rFonts w:ascii="Times New Roman" w:hAnsi="Times New Roman"/>
          <w:b/>
          <w:color w:val="000000"/>
          <w:sz w:val="28"/>
          <w:szCs w:val="28"/>
        </w:rPr>
      </w:pPr>
    </w:p>
    <w:p w14:paraId="419E8DC1">
      <w:pPr>
        <w:ind w:firstLine="709"/>
        <w:jc w:val="center"/>
        <w:rPr>
          <w:rFonts w:ascii="Times New Roman" w:hAnsi="Times New Roman"/>
          <w:b/>
          <w:sz w:val="28"/>
          <w:szCs w:val="28"/>
        </w:rPr>
      </w:pPr>
      <w:r>
        <w:rPr>
          <w:rFonts w:ascii="Times New Roman" w:hAnsi="Times New Roman"/>
          <w:b/>
          <w:color w:val="000000"/>
          <w:sz w:val="28"/>
          <w:szCs w:val="28"/>
        </w:rPr>
        <w:t xml:space="preserve">Раздел 1. </w:t>
      </w:r>
      <w:r>
        <w:rPr>
          <w:rFonts w:ascii="Times New Roman" w:hAnsi="Times New Roman"/>
          <w:b/>
          <w:sz w:val="28"/>
          <w:szCs w:val="28"/>
        </w:rPr>
        <w:t>Решения Собрания депутатов Фрунзенского сельсовета Алейского района Алтайского края</w:t>
      </w:r>
    </w:p>
    <w:p w14:paraId="68550BA1">
      <w:pPr>
        <w:ind w:firstLine="709"/>
        <w:jc w:val="center"/>
        <w:rPr>
          <w:rFonts w:ascii="Times New Roman" w:hAnsi="Times New Roman"/>
          <w:b/>
          <w:sz w:val="28"/>
          <w:szCs w:val="28"/>
        </w:rPr>
      </w:pPr>
    </w:p>
    <w:p w14:paraId="4783AB3A">
      <w:pPr>
        <w:ind w:firstLine="709"/>
        <w:jc w:val="center"/>
        <w:rPr>
          <w:rFonts w:ascii="Times New Roman" w:hAnsi="Times New Roman"/>
          <w:b/>
          <w:sz w:val="28"/>
          <w:szCs w:val="28"/>
        </w:rPr>
      </w:pPr>
    </w:p>
    <w:p w14:paraId="35166F60">
      <w:pPr>
        <w:ind w:firstLine="709"/>
        <w:jc w:val="center"/>
        <w:rPr>
          <w:rFonts w:ascii="Times New Roman" w:hAnsi="Times New Roman"/>
          <w:b/>
          <w:sz w:val="28"/>
          <w:szCs w:val="28"/>
        </w:rPr>
      </w:pPr>
    </w:p>
    <w:p w14:paraId="0A093BA1">
      <w:pPr>
        <w:ind w:firstLine="709"/>
        <w:jc w:val="center"/>
        <w:rPr>
          <w:rFonts w:ascii="Times New Roman" w:hAnsi="Times New Roman"/>
          <w:b/>
          <w:sz w:val="28"/>
          <w:szCs w:val="28"/>
        </w:rPr>
      </w:pPr>
    </w:p>
    <w:p w14:paraId="0172D06C">
      <w:pPr>
        <w:ind w:firstLine="709"/>
        <w:jc w:val="center"/>
        <w:rPr>
          <w:rFonts w:ascii="Times New Roman" w:hAnsi="Times New Roman"/>
          <w:b/>
          <w:sz w:val="28"/>
          <w:szCs w:val="28"/>
        </w:rPr>
      </w:pPr>
    </w:p>
    <w:p w14:paraId="3DAC3E7F">
      <w:pPr>
        <w:ind w:firstLine="709"/>
        <w:jc w:val="center"/>
        <w:rPr>
          <w:rFonts w:ascii="Times New Roman" w:hAnsi="Times New Roman"/>
          <w:b/>
          <w:sz w:val="28"/>
          <w:szCs w:val="28"/>
        </w:rPr>
      </w:pPr>
    </w:p>
    <w:p w14:paraId="4E4EA5B3">
      <w:pPr>
        <w:ind w:firstLine="709"/>
        <w:jc w:val="center"/>
        <w:rPr>
          <w:rFonts w:ascii="Times New Roman" w:hAnsi="Times New Roman"/>
          <w:b/>
          <w:sz w:val="28"/>
          <w:szCs w:val="28"/>
        </w:rPr>
      </w:pPr>
    </w:p>
    <w:p w14:paraId="181936C5">
      <w:pPr>
        <w:ind w:firstLine="709"/>
        <w:jc w:val="center"/>
        <w:rPr>
          <w:rFonts w:ascii="Times New Roman" w:hAnsi="Times New Roman"/>
          <w:b/>
          <w:sz w:val="28"/>
          <w:szCs w:val="28"/>
        </w:rPr>
      </w:pPr>
    </w:p>
    <w:p w14:paraId="1729209B">
      <w:pPr>
        <w:ind w:firstLine="709"/>
        <w:jc w:val="center"/>
        <w:rPr>
          <w:rFonts w:ascii="Times New Roman" w:hAnsi="Times New Roman"/>
          <w:b/>
          <w:sz w:val="28"/>
          <w:szCs w:val="28"/>
        </w:rPr>
      </w:pPr>
    </w:p>
    <w:p w14:paraId="18E22E69">
      <w:pPr>
        <w:ind w:firstLine="709"/>
        <w:jc w:val="center"/>
        <w:rPr>
          <w:rFonts w:ascii="Times New Roman" w:hAnsi="Times New Roman"/>
          <w:b/>
          <w:sz w:val="28"/>
          <w:szCs w:val="28"/>
        </w:rPr>
      </w:pPr>
    </w:p>
    <w:p w14:paraId="5D007D8D">
      <w:pPr>
        <w:ind w:firstLine="709"/>
        <w:jc w:val="center"/>
        <w:rPr>
          <w:rFonts w:ascii="Times New Roman" w:hAnsi="Times New Roman"/>
          <w:b/>
          <w:sz w:val="28"/>
          <w:szCs w:val="28"/>
        </w:rPr>
      </w:pPr>
    </w:p>
    <w:p w14:paraId="1528BC2E">
      <w:pPr>
        <w:ind w:firstLine="709"/>
        <w:jc w:val="center"/>
        <w:rPr>
          <w:rFonts w:ascii="Times New Roman" w:hAnsi="Times New Roman"/>
          <w:b/>
          <w:sz w:val="28"/>
          <w:szCs w:val="28"/>
        </w:rPr>
      </w:pPr>
    </w:p>
    <w:p w14:paraId="1F35E818">
      <w:pPr>
        <w:ind w:firstLine="709"/>
        <w:jc w:val="center"/>
        <w:rPr>
          <w:rFonts w:ascii="Times New Roman" w:hAnsi="Times New Roman"/>
          <w:b/>
          <w:sz w:val="28"/>
          <w:szCs w:val="28"/>
        </w:rPr>
      </w:pPr>
    </w:p>
    <w:p w14:paraId="774E73ED">
      <w:pPr>
        <w:ind w:firstLine="709"/>
        <w:jc w:val="center"/>
        <w:rPr>
          <w:rFonts w:ascii="Times New Roman" w:hAnsi="Times New Roman"/>
          <w:b/>
          <w:sz w:val="28"/>
          <w:szCs w:val="28"/>
        </w:rPr>
      </w:pPr>
    </w:p>
    <w:p w14:paraId="5A95CFC7">
      <w:pPr>
        <w:ind w:firstLine="709"/>
        <w:jc w:val="center"/>
        <w:rPr>
          <w:rFonts w:ascii="Times New Roman" w:hAnsi="Times New Roman"/>
          <w:b/>
          <w:sz w:val="28"/>
          <w:szCs w:val="28"/>
        </w:rPr>
      </w:pPr>
    </w:p>
    <w:p w14:paraId="1E583D1C">
      <w:pPr>
        <w:ind w:firstLine="709"/>
        <w:jc w:val="center"/>
        <w:rPr>
          <w:rFonts w:ascii="Times New Roman" w:hAnsi="Times New Roman"/>
          <w:b/>
          <w:sz w:val="28"/>
          <w:szCs w:val="28"/>
        </w:rPr>
      </w:pPr>
    </w:p>
    <w:p w14:paraId="00D9A0FD">
      <w:pPr>
        <w:ind w:firstLine="709"/>
        <w:jc w:val="center"/>
        <w:rPr>
          <w:rFonts w:ascii="Times New Roman" w:hAnsi="Times New Roman"/>
          <w:b/>
          <w:sz w:val="28"/>
          <w:szCs w:val="28"/>
        </w:rPr>
      </w:pPr>
    </w:p>
    <w:p w14:paraId="1E75615F">
      <w:pPr>
        <w:ind w:firstLine="709"/>
        <w:jc w:val="center"/>
        <w:rPr>
          <w:rFonts w:ascii="Times New Roman" w:hAnsi="Times New Roman"/>
          <w:b/>
          <w:sz w:val="28"/>
          <w:szCs w:val="28"/>
        </w:rPr>
      </w:pPr>
    </w:p>
    <w:p w14:paraId="069B1A94">
      <w:pPr>
        <w:ind w:firstLine="709"/>
        <w:jc w:val="center"/>
        <w:rPr>
          <w:rFonts w:ascii="Times New Roman" w:hAnsi="Times New Roman"/>
          <w:b/>
          <w:sz w:val="28"/>
          <w:szCs w:val="28"/>
        </w:rPr>
      </w:pPr>
    </w:p>
    <w:p w14:paraId="7F4B373E">
      <w:pPr>
        <w:ind w:firstLine="709"/>
        <w:jc w:val="center"/>
        <w:rPr>
          <w:rFonts w:ascii="Times New Roman" w:hAnsi="Times New Roman"/>
          <w:b/>
          <w:sz w:val="28"/>
          <w:szCs w:val="28"/>
        </w:rPr>
      </w:pPr>
    </w:p>
    <w:p w14:paraId="5B684B6E">
      <w:pPr>
        <w:ind w:firstLine="709"/>
        <w:jc w:val="center"/>
        <w:rPr>
          <w:rFonts w:ascii="Times New Roman" w:hAnsi="Times New Roman"/>
          <w:b/>
          <w:sz w:val="28"/>
          <w:szCs w:val="28"/>
        </w:rPr>
      </w:pPr>
    </w:p>
    <w:p w14:paraId="5F8C485A">
      <w:pPr>
        <w:ind w:firstLine="709"/>
        <w:jc w:val="center"/>
        <w:rPr>
          <w:rFonts w:ascii="Times New Roman" w:hAnsi="Times New Roman"/>
          <w:b/>
          <w:sz w:val="28"/>
          <w:szCs w:val="28"/>
        </w:rPr>
      </w:pPr>
    </w:p>
    <w:p w14:paraId="53A4640D">
      <w:pPr>
        <w:ind w:firstLine="709"/>
        <w:jc w:val="center"/>
        <w:rPr>
          <w:rFonts w:ascii="Times New Roman" w:hAnsi="Times New Roman"/>
          <w:b/>
          <w:sz w:val="28"/>
          <w:szCs w:val="28"/>
        </w:rPr>
      </w:pPr>
    </w:p>
    <w:p w14:paraId="0163FA27">
      <w:pPr>
        <w:ind w:firstLine="709"/>
        <w:jc w:val="center"/>
        <w:rPr>
          <w:rFonts w:ascii="Times New Roman" w:hAnsi="Times New Roman"/>
          <w:b/>
          <w:sz w:val="28"/>
          <w:szCs w:val="28"/>
        </w:rPr>
      </w:pPr>
    </w:p>
    <w:p w14:paraId="2CD68122">
      <w:pPr>
        <w:ind w:firstLine="709"/>
        <w:jc w:val="center"/>
        <w:rPr>
          <w:rFonts w:ascii="Times New Roman" w:hAnsi="Times New Roman"/>
          <w:b/>
          <w:sz w:val="28"/>
          <w:szCs w:val="28"/>
        </w:rPr>
      </w:pPr>
    </w:p>
    <w:p w14:paraId="7C59EEEE">
      <w:pPr>
        <w:ind w:firstLine="709"/>
        <w:jc w:val="center"/>
        <w:rPr>
          <w:rFonts w:ascii="Times New Roman" w:hAnsi="Times New Roman"/>
          <w:b/>
          <w:sz w:val="28"/>
          <w:szCs w:val="28"/>
        </w:rPr>
      </w:pPr>
    </w:p>
    <w:p w14:paraId="49F1FC6C">
      <w:pPr>
        <w:ind w:firstLine="709"/>
        <w:jc w:val="center"/>
        <w:rPr>
          <w:rFonts w:ascii="Times New Roman" w:hAnsi="Times New Roman"/>
          <w:b/>
          <w:sz w:val="28"/>
          <w:szCs w:val="28"/>
        </w:rPr>
      </w:pPr>
    </w:p>
    <w:p w14:paraId="60C32293">
      <w:pPr>
        <w:ind w:firstLine="709"/>
        <w:jc w:val="center"/>
        <w:rPr>
          <w:rFonts w:ascii="Times New Roman" w:hAnsi="Times New Roman"/>
          <w:b/>
          <w:sz w:val="28"/>
          <w:szCs w:val="28"/>
        </w:rPr>
      </w:pPr>
    </w:p>
    <w:p w14:paraId="16380226">
      <w:pPr>
        <w:ind w:left="708"/>
        <w:jc w:val="center"/>
        <w:rPr>
          <w:color w:val="auto"/>
          <w:sz w:val="28"/>
          <w:szCs w:val="28"/>
        </w:rPr>
      </w:pPr>
      <w:r>
        <w:rPr>
          <w:color w:val="auto"/>
          <w:sz w:val="28"/>
          <w:szCs w:val="28"/>
        </w:rPr>
        <w:t>РОССИЙСКАЯ ФЕДЕРАЦИЯ</w:t>
      </w:r>
    </w:p>
    <w:p w14:paraId="76C9A8ED">
      <w:pPr>
        <w:ind w:left="708"/>
        <w:jc w:val="center"/>
        <w:rPr>
          <w:color w:val="auto"/>
          <w:sz w:val="28"/>
          <w:szCs w:val="28"/>
        </w:rPr>
      </w:pPr>
      <w:r>
        <w:rPr>
          <w:color w:val="auto"/>
          <w:sz w:val="28"/>
          <w:szCs w:val="28"/>
        </w:rPr>
        <w:t>СОБРАНИЕ ДЕПУТАТОВ ФРУНЗЕНСКОГО СЕЛЬСОВЕТА</w:t>
      </w:r>
    </w:p>
    <w:p w14:paraId="0020FA7A">
      <w:pPr>
        <w:ind w:left="708"/>
        <w:jc w:val="center"/>
        <w:rPr>
          <w:color w:val="auto"/>
          <w:sz w:val="28"/>
          <w:szCs w:val="28"/>
        </w:rPr>
      </w:pPr>
      <w:r>
        <w:rPr>
          <w:color w:val="auto"/>
          <w:sz w:val="28"/>
          <w:szCs w:val="28"/>
        </w:rPr>
        <w:t>АЛЕЙСКОГО РАЙОНА АЛТАЙСКОГО КРАЯ</w:t>
      </w:r>
    </w:p>
    <w:p w14:paraId="70ECB8FF">
      <w:pPr>
        <w:ind w:left="708"/>
        <w:jc w:val="center"/>
        <w:rPr>
          <w:color w:val="auto"/>
          <w:sz w:val="28"/>
          <w:szCs w:val="28"/>
        </w:rPr>
      </w:pPr>
      <w:r>
        <w:rPr>
          <w:color w:val="auto"/>
          <w:sz w:val="28"/>
          <w:szCs w:val="28"/>
        </w:rPr>
        <w:t>(седьмой созыв)</w:t>
      </w:r>
    </w:p>
    <w:p w14:paraId="68AD0249">
      <w:pPr>
        <w:ind w:left="708"/>
        <w:jc w:val="center"/>
        <w:rPr>
          <w:color w:val="auto"/>
          <w:sz w:val="28"/>
          <w:szCs w:val="28"/>
        </w:rPr>
      </w:pPr>
    </w:p>
    <w:p w14:paraId="05287B6F">
      <w:pPr>
        <w:ind w:left="708"/>
        <w:jc w:val="center"/>
        <w:rPr>
          <w:b/>
          <w:color w:val="auto"/>
          <w:sz w:val="36"/>
          <w:szCs w:val="36"/>
        </w:rPr>
      </w:pPr>
      <w:r>
        <w:rPr>
          <w:b/>
          <w:color w:val="auto"/>
          <w:sz w:val="36"/>
          <w:szCs w:val="36"/>
        </w:rPr>
        <w:t>Р Е Ш Е Н И Е</w:t>
      </w:r>
    </w:p>
    <w:p w14:paraId="40D33514">
      <w:pPr>
        <w:pStyle w:val="36"/>
        <w:rPr>
          <w:rStyle w:val="21"/>
          <w:rFonts w:hint="default"/>
          <w:b w:val="0"/>
          <w:color w:val="auto"/>
          <w:sz w:val="28"/>
          <w:szCs w:val="28"/>
          <w:lang w:val="ru-RU"/>
        </w:rPr>
      </w:pPr>
      <w:r>
        <w:rPr>
          <w:rStyle w:val="21"/>
          <w:rFonts w:hint="default"/>
          <w:b w:val="0"/>
          <w:color w:val="auto"/>
          <w:sz w:val="28"/>
          <w:szCs w:val="28"/>
          <w:lang w:val="ru-RU"/>
        </w:rPr>
        <w:t>29</w:t>
      </w:r>
      <w:r>
        <w:rPr>
          <w:rStyle w:val="21"/>
          <w:b w:val="0"/>
          <w:color w:val="auto"/>
          <w:sz w:val="28"/>
          <w:szCs w:val="28"/>
        </w:rPr>
        <w:t>.</w:t>
      </w:r>
      <w:r>
        <w:rPr>
          <w:rStyle w:val="21"/>
          <w:rFonts w:hint="default"/>
          <w:b w:val="0"/>
          <w:color w:val="auto"/>
          <w:sz w:val="28"/>
          <w:szCs w:val="28"/>
          <w:lang w:val="ru-RU"/>
        </w:rPr>
        <w:t>05</w:t>
      </w:r>
      <w:r>
        <w:rPr>
          <w:rStyle w:val="21"/>
          <w:b w:val="0"/>
          <w:color w:val="auto"/>
          <w:sz w:val="28"/>
          <w:szCs w:val="28"/>
        </w:rPr>
        <w:t>.2025</w:t>
      </w:r>
      <w:r>
        <w:rPr>
          <w:rStyle w:val="21"/>
          <w:b w:val="0"/>
          <w:color w:val="auto"/>
          <w:sz w:val="28"/>
          <w:szCs w:val="28"/>
        </w:rPr>
        <w:tab/>
      </w:r>
      <w:r>
        <w:rPr>
          <w:rStyle w:val="21"/>
          <w:b w:val="0"/>
          <w:color w:val="auto"/>
          <w:sz w:val="28"/>
          <w:szCs w:val="28"/>
        </w:rPr>
        <w:tab/>
      </w:r>
      <w:r>
        <w:rPr>
          <w:rStyle w:val="21"/>
          <w:b w:val="0"/>
          <w:color w:val="auto"/>
          <w:sz w:val="28"/>
          <w:szCs w:val="28"/>
        </w:rPr>
        <w:tab/>
      </w:r>
      <w:r>
        <w:rPr>
          <w:rStyle w:val="21"/>
          <w:b w:val="0"/>
          <w:color w:val="auto"/>
          <w:sz w:val="28"/>
          <w:szCs w:val="28"/>
        </w:rPr>
        <w:tab/>
      </w:r>
      <w:r>
        <w:rPr>
          <w:rStyle w:val="21"/>
          <w:b w:val="0"/>
          <w:color w:val="auto"/>
          <w:sz w:val="28"/>
          <w:szCs w:val="28"/>
        </w:rPr>
        <w:tab/>
      </w:r>
      <w:r>
        <w:rPr>
          <w:rStyle w:val="21"/>
          <w:b w:val="0"/>
          <w:color w:val="auto"/>
          <w:sz w:val="28"/>
          <w:szCs w:val="28"/>
        </w:rPr>
        <w:tab/>
      </w:r>
      <w:r>
        <w:rPr>
          <w:rStyle w:val="21"/>
          <w:b w:val="0"/>
          <w:color w:val="auto"/>
          <w:sz w:val="28"/>
          <w:szCs w:val="28"/>
        </w:rPr>
        <w:tab/>
      </w:r>
      <w:r>
        <w:rPr>
          <w:rStyle w:val="21"/>
          <w:b w:val="0"/>
          <w:color w:val="auto"/>
          <w:sz w:val="28"/>
          <w:szCs w:val="28"/>
        </w:rPr>
        <w:t xml:space="preserve">                                                    №</w:t>
      </w:r>
      <w:r>
        <w:rPr>
          <w:rStyle w:val="21"/>
          <w:rFonts w:hint="default"/>
          <w:b w:val="0"/>
          <w:color w:val="auto"/>
          <w:sz w:val="28"/>
          <w:szCs w:val="28"/>
          <w:lang w:val="ru-RU"/>
        </w:rPr>
        <w:t>2</w:t>
      </w:r>
    </w:p>
    <w:p w14:paraId="4E2E5D47">
      <w:pPr>
        <w:pStyle w:val="36"/>
        <w:jc w:val="center"/>
        <w:rPr>
          <w:b/>
          <w:color w:val="auto"/>
        </w:rPr>
      </w:pPr>
      <w:r>
        <w:rPr>
          <w:rStyle w:val="21"/>
          <w:b w:val="0"/>
          <w:color w:val="auto"/>
        </w:rPr>
        <w:t>с.Вавилон</w:t>
      </w:r>
    </w:p>
    <w:p w14:paraId="7FA1E760">
      <w:pPr>
        <w:pStyle w:val="36"/>
        <w:spacing w:before="0" w:beforeAutospacing="0" w:after="0" w:afterAutospacing="0" w:line="240" w:lineRule="exact"/>
        <w:rPr>
          <w:rStyle w:val="21"/>
          <w:color w:val="auto"/>
          <w:sz w:val="28"/>
          <w:szCs w:val="28"/>
        </w:rPr>
      </w:pPr>
    </w:p>
    <w:p w14:paraId="40F02328">
      <w:pPr>
        <w:pStyle w:val="36"/>
        <w:spacing w:before="0" w:beforeAutospacing="0" w:after="0" w:afterAutospacing="0" w:line="240" w:lineRule="exact"/>
        <w:rPr>
          <w:rStyle w:val="21"/>
          <w:color w:val="auto"/>
          <w:sz w:val="28"/>
          <w:szCs w:val="28"/>
        </w:rPr>
      </w:pPr>
    </w:p>
    <w:p w14:paraId="6B9B83AD">
      <w:pPr>
        <w:pStyle w:val="36"/>
        <w:spacing w:before="0" w:beforeAutospacing="0" w:after="0" w:afterAutospacing="0" w:line="240" w:lineRule="exact"/>
        <w:rPr>
          <w:rStyle w:val="21"/>
          <w:b w:val="0"/>
          <w:color w:val="auto"/>
          <w:sz w:val="28"/>
          <w:szCs w:val="28"/>
        </w:rPr>
      </w:pPr>
      <w:r>
        <w:rPr>
          <w:rStyle w:val="21"/>
          <w:b w:val="0"/>
          <w:color w:val="auto"/>
          <w:sz w:val="28"/>
          <w:szCs w:val="28"/>
        </w:rPr>
        <w:t xml:space="preserve">Об утверждении Положения </w:t>
      </w:r>
    </w:p>
    <w:p w14:paraId="313502CA">
      <w:pPr>
        <w:pStyle w:val="36"/>
        <w:spacing w:before="0" w:beforeAutospacing="0" w:after="0" w:afterAutospacing="0" w:line="240" w:lineRule="exact"/>
        <w:rPr>
          <w:rStyle w:val="21"/>
          <w:b w:val="0"/>
          <w:color w:val="auto"/>
          <w:sz w:val="28"/>
          <w:szCs w:val="28"/>
        </w:rPr>
      </w:pPr>
      <w:r>
        <w:rPr>
          <w:rStyle w:val="21"/>
          <w:b w:val="0"/>
          <w:color w:val="auto"/>
          <w:sz w:val="28"/>
          <w:szCs w:val="28"/>
        </w:rPr>
        <w:t xml:space="preserve">о муниципальном контроле </w:t>
      </w:r>
    </w:p>
    <w:p w14:paraId="0DB17F77">
      <w:pPr>
        <w:pStyle w:val="36"/>
        <w:spacing w:before="0" w:beforeAutospacing="0" w:after="0" w:afterAutospacing="0" w:line="240" w:lineRule="exact"/>
        <w:rPr>
          <w:rStyle w:val="21"/>
          <w:b w:val="0"/>
          <w:color w:val="auto"/>
          <w:sz w:val="28"/>
          <w:szCs w:val="28"/>
        </w:rPr>
      </w:pPr>
      <w:r>
        <w:rPr>
          <w:rStyle w:val="21"/>
          <w:b w:val="0"/>
          <w:color w:val="auto"/>
          <w:sz w:val="28"/>
          <w:szCs w:val="28"/>
        </w:rPr>
        <w:t>в сфере благоустройства на</w:t>
      </w:r>
    </w:p>
    <w:p w14:paraId="34F7194A">
      <w:pPr>
        <w:pStyle w:val="36"/>
        <w:spacing w:before="0" w:beforeAutospacing="0" w:after="0" w:afterAutospacing="0" w:line="240" w:lineRule="exact"/>
        <w:rPr>
          <w:rStyle w:val="21"/>
          <w:b w:val="0"/>
          <w:color w:val="auto"/>
          <w:sz w:val="28"/>
          <w:szCs w:val="28"/>
        </w:rPr>
      </w:pPr>
      <w:r>
        <w:rPr>
          <w:rStyle w:val="21"/>
          <w:b w:val="0"/>
          <w:color w:val="auto"/>
          <w:sz w:val="28"/>
          <w:szCs w:val="28"/>
        </w:rPr>
        <w:t>территории муниципального</w:t>
      </w:r>
    </w:p>
    <w:p w14:paraId="3669DCF4">
      <w:pPr>
        <w:pStyle w:val="36"/>
        <w:spacing w:before="0" w:beforeAutospacing="0" w:after="0" w:afterAutospacing="0" w:line="240" w:lineRule="exact"/>
        <w:rPr>
          <w:rStyle w:val="21"/>
          <w:b w:val="0"/>
          <w:color w:val="auto"/>
          <w:sz w:val="28"/>
          <w:szCs w:val="28"/>
        </w:rPr>
      </w:pPr>
      <w:r>
        <w:rPr>
          <w:rStyle w:val="21"/>
          <w:b w:val="0"/>
          <w:color w:val="auto"/>
          <w:sz w:val="28"/>
          <w:szCs w:val="28"/>
        </w:rPr>
        <w:t>образования Фрунзенский</w:t>
      </w:r>
    </w:p>
    <w:p w14:paraId="365CD449">
      <w:pPr>
        <w:pStyle w:val="36"/>
        <w:spacing w:before="0" w:beforeAutospacing="0" w:after="0" w:afterAutospacing="0" w:line="240" w:lineRule="exact"/>
        <w:rPr>
          <w:rStyle w:val="21"/>
          <w:b w:val="0"/>
          <w:color w:val="auto"/>
          <w:sz w:val="28"/>
          <w:szCs w:val="28"/>
        </w:rPr>
      </w:pPr>
      <w:r>
        <w:rPr>
          <w:rStyle w:val="21"/>
          <w:b w:val="0"/>
          <w:color w:val="auto"/>
          <w:sz w:val="28"/>
          <w:szCs w:val="28"/>
        </w:rPr>
        <w:t>сельсовет Алейского района</w:t>
      </w:r>
    </w:p>
    <w:p w14:paraId="15032F2A">
      <w:pPr>
        <w:pStyle w:val="36"/>
        <w:spacing w:before="0" w:beforeAutospacing="0" w:after="0" w:afterAutospacing="0" w:line="240" w:lineRule="exact"/>
        <w:rPr>
          <w:b/>
          <w:color w:val="auto"/>
          <w:sz w:val="28"/>
          <w:szCs w:val="28"/>
        </w:rPr>
      </w:pPr>
      <w:r>
        <w:rPr>
          <w:rStyle w:val="21"/>
          <w:b w:val="0"/>
          <w:color w:val="auto"/>
          <w:sz w:val="28"/>
          <w:szCs w:val="28"/>
        </w:rPr>
        <w:t>Алтайского края</w:t>
      </w:r>
    </w:p>
    <w:p w14:paraId="2E3AE072">
      <w:pPr>
        <w:pStyle w:val="36"/>
        <w:ind w:firstLine="708"/>
        <w:jc w:val="both"/>
        <w:rPr>
          <w:color w:val="auto"/>
          <w:sz w:val="28"/>
          <w:szCs w:val="28"/>
        </w:rPr>
      </w:pPr>
    </w:p>
    <w:p w14:paraId="555DD4F3">
      <w:pPr>
        <w:pStyle w:val="36"/>
        <w:ind w:firstLine="708"/>
        <w:jc w:val="both"/>
        <w:rPr>
          <w:color w:val="auto"/>
          <w:sz w:val="28"/>
          <w:szCs w:val="28"/>
        </w:rPr>
      </w:pPr>
      <w:r>
        <w:rPr>
          <w:color w:val="auto"/>
          <w:sz w:val="28"/>
          <w:szCs w:val="28"/>
        </w:rPr>
        <w:t>В соответствии с Федеральным законом от 31.07.2020 № 248-ФЗ                          « О государственном контроле (надзоре) и муниципальном контроле в Российской Федерации»,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 РЕШИЛО:</w:t>
      </w:r>
    </w:p>
    <w:p w14:paraId="119D0958">
      <w:pPr>
        <w:pStyle w:val="36"/>
        <w:numPr>
          <w:ilvl w:val="0"/>
          <w:numId w:val="4"/>
        </w:numPr>
        <w:jc w:val="both"/>
        <w:rPr>
          <w:color w:val="auto"/>
          <w:sz w:val="28"/>
          <w:szCs w:val="28"/>
        </w:rPr>
      </w:pPr>
      <w:r>
        <w:rPr>
          <w:color w:val="auto"/>
          <w:sz w:val="28"/>
          <w:szCs w:val="28"/>
        </w:rPr>
        <w:t>Утвердить Положение о муниципальном контроле в сфере благоустройства на территории муниципального образования Фрунзенский сельсовет Алейского района Алтайского края (Приложение).</w:t>
      </w:r>
    </w:p>
    <w:p w14:paraId="7456B6C3">
      <w:pPr>
        <w:pStyle w:val="36"/>
        <w:numPr>
          <w:ilvl w:val="0"/>
          <w:numId w:val="4"/>
        </w:numPr>
        <w:jc w:val="both"/>
        <w:rPr>
          <w:color w:val="auto"/>
          <w:sz w:val="28"/>
          <w:szCs w:val="28"/>
        </w:rPr>
      </w:pPr>
      <w:r>
        <w:rPr>
          <w:color w:val="auto"/>
          <w:sz w:val="28"/>
          <w:szCs w:val="28"/>
        </w:rPr>
        <w:t>Признать утратившим силу решение Собрания депутатов Фрунзенского сельсовета Алейского района Алтайского края от 28.05.2024 № 7                          «Об утверждении Положения о муниципальном контроле в сфере благоустройства на территории муниципального образования Фрунзенский сельсовет Алейского района Алтайского края».</w:t>
      </w:r>
    </w:p>
    <w:p w14:paraId="49A69901">
      <w:pPr>
        <w:pStyle w:val="36"/>
        <w:numPr>
          <w:ilvl w:val="0"/>
          <w:numId w:val="4"/>
        </w:numPr>
        <w:jc w:val="both"/>
        <w:rPr>
          <w:color w:val="auto"/>
          <w:sz w:val="28"/>
          <w:szCs w:val="28"/>
        </w:rPr>
      </w:pPr>
      <w:r>
        <w:rPr>
          <w:color w:val="auto"/>
          <w:sz w:val="28"/>
          <w:szCs w:val="28"/>
        </w:rPr>
        <w:t>Настоящее решение вступает в силу после его официального опубликования.</w:t>
      </w:r>
    </w:p>
    <w:p w14:paraId="155C850F">
      <w:pPr>
        <w:pStyle w:val="36"/>
        <w:jc w:val="both"/>
        <w:rPr>
          <w:color w:val="auto"/>
          <w:sz w:val="28"/>
          <w:szCs w:val="28"/>
        </w:rPr>
      </w:pPr>
      <w:r>
        <w:rPr>
          <w:color w:val="auto"/>
          <w:sz w:val="28"/>
          <w:szCs w:val="28"/>
        </w:rPr>
        <w:t xml:space="preserve">     </w:t>
      </w:r>
    </w:p>
    <w:p w14:paraId="4F9E5046">
      <w:pPr>
        <w:pStyle w:val="36"/>
        <w:jc w:val="both"/>
        <w:rPr>
          <w:color w:val="auto"/>
          <w:sz w:val="28"/>
          <w:szCs w:val="28"/>
        </w:rPr>
      </w:pPr>
      <w:r>
        <w:rPr>
          <w:color w:val="auto"/>
          <w:sz w:val="28"/>
          <w:szCs w:val="28"/>
        </w:rPr>
        <w:t> </w:t>
      </w:r>
    </w:p>
    <w:p w14:paraId="5D68E519">
      <w:pPr>
        <w:pStyle w:val="36"/>
        <w:jc w:val="both"/>
        <w:rPr>
          <w:color w:val="auto"/>
          <w:sz w:val="28"/>
          <w:szCs w:val="28"/>
        </w:rPr>
      </w:pPr>
      <w:r>
        <w:rPr>
          <w:color w:val="auto"/>
          <w:sz w:val="28"/>
          <w:szCs w:val="28"/>
        </w:rPr>
        <w:t>Глава сельсовета                                                                                    Е.В.Хорошилова</w:t>
      </w:r>
    </w:p>
    <w:p w14:paraId="6861FB54">
      <w:pPr>
        <w:pStyle w:val="36"/>
        <w:jc w:val="both"/>
        <w:rPr>
          <w:color w:val="auto"/>
        </w:rPr>
      </w:pPr>
    </w:p>
    <w:p w14:paraId="7CBE7092">
      <w:pPr>
        <w:pStyle w:val="36"/>
        <w:spacing w:before="0" w:beforeAutospacing="0" w:after="0" w:afterAutospacing="0" w:line="240" w:lineRule="exact"/>
        <w:rPr>
          <w:color w:val="auto"/>
        </w:rPr>
      </w:pPr>
    </w:p>
    <w:p w14:paraId="13BFE57F">
      <w:pPr>
        <w:pStyle w:val="36"/>
        <w:spacing w:before="0" w:beforeAutospacing="0" w:after="0" w:afterAutospacing="0" w:line="240" w:lineRule="exact"/>
        <w:rPr>
          <w:color w:val="auto"/>
        </w:rPr>
      </w:pPr>
      <w:r>
        <w:rPr>
          <w:color w:val="auto"/>
        </w:rPr>
        <w:t xml:space="preserve">                                         </w:t>
      </w:r>
    </w:p>
    <w:p w14:paraId="7BB78D49">
      <w:pPr>
        <w:pStyle w:val="36"/>
        <w:spacing w:before="0" w:beforeAutospacing="0" w:after="0" w:afterAutospacing="0" w:line="240" w:lineRule="exact"/>
        <w:jc w:val="right"/>
        <w:rPr>
          <w:color w:val="auto"/>
        </w:rPr>
      </w:pPr>
      <w:r>
        <w:rPr>
          <w:color w:val="auto"/>
        </w:rPr>
        <w:t xml:space="preserve">  Утверждено </w:t>
      </w:r>
    </w:p>
    <w:p w14:paraId="7BDF6D13">
      <w:pPr>
        <w:pStyle w:val="36"/>
        <w:spacing w:before="0" w:beforeAutospacing="0" w:after="0" w:afterAutospacing="0" w:line="240" w:lineRule="exact"/>
        <w:jc w:val="right"/>
        <w:rPr>
          <w:color w:val="auto"/>
        </w:rPr>
      </w:pPr>
      <w:r>
        <w:rPr>
          <w:color w:val="auto"/>
        </w:rPr>
        <w:t>решением Собранием депутатов</w:t>
      </w:r>
    </w:p>
    <w:p w14:paraId="10B43CF6">
      <w:pPr>
        <w:pStyle w:val="36"/>
        <w:spacing w:before="0" w:beforeAutospacing="0" w:after="0" w:afterAutospacing="0" w:line="240" w:lineRule="exact"/>
        <w:jc w:val="right"/>
        <w:rPr>
          <w:color w:val="auto"/>
        </w:rPr>
      </w:pPr>
      <w:r>
        <w:rPr>
          <w:color w:val="auto"/>
        </w:rPr>
        <w:t xml:space="preserve">Фрунзенского сельсовета </w:t>
      </w:r>
    </w:p>
    <w:p w14:paraId="32DD744A">
      <w:pPr>
        <w:pStyle w:val="36"/>
        <w:spacing w:before="0" w:beforeAutospacing="0" w:after="0" w:afterAutospacing="0" w:line="240" w:lineRule="exact"/>
        <w:jc w:val="right"/>
        <w:rPr>
          <w:rFonts w:hint="default"/>
          <w:color w:val="auto"/>
          <w:lang w:val="ru-RU"/>
        </w:rPr>
      </w:pPr>
      <w:r>
        <w:rPr>
          <w:color w:val="auto"/>
        </w:rPr>
        <w:t>От</w:t>
      </w:r>
      <w:r>
        <w:rPr>
          <w:rFonts w:hint="default"/>
          <w:color w:val="auto"/>
          <w:lang w:val="ru-RU"/>
        </w:rPr>
        <w:t xml:space="preserve"> 29.05.</w:t>
      </w:r>
      <w:r>
        <w:rPr>
          <w:color w:val="auto"/>
        </w:rPr>
        <w:t>2025№</w:t>
      </w:r>
      <w:r>
        <w:rPr>
          <w:rFonts w:hint="default"/>
          <w:color w:val="auto"/>
          <w:lang w:val="ru-RU"/>
        </w:rPr>
        <w:t>2</w:t>
      </w:r>
    </w:p>
    <w:p w14:paraId="2066F3F6">
      <w:pPr>
        <w:pStyle w:val="36"/>
        <w:jc w:val="center"/>
        <w:rPr>
          <w:color w:val="auto"/>
        </w:rPr>
      </w:pPr>
      <w:r>
        <w:rPr>
          <w:rStyle w:val="21"/>
          <w:color w:val="auto"/>
        </w:rPr>
        <w:t>Положение</w:t>
      </w:r>
    </w:p>
    <w:p w14:paraId="3317873C">
      <w:pPr>
        <w:pStyle w:val="36"/>
        <w:jc w:val="center"/>
        <w:rPr>
          <w:color w:val="auto"/>
        </w:rPr>
      </w:pPr>
      <w:r>
        <w:rPr>
          <w:rStyle w:val="21"/>
          <w:color w:val="auto"/>
        </w:rPr>
        <w:t>о муниципальном контроле в сфере благоустройства</w:t>
      </w:r>
    </w:p>
    <w:p w14:paraId="37BBB98C">
      <w:pPr>
        <w:pStyle w:val="36"/>
        <w:ind w:left="284"/>
        <w:jc w:val="both"/>
        <w:rPr>
          <w:b/>
          <w:color w:val="auto"/>
        </w:rPr>
      </w:pPr>
      <w:r>
        <w:rPr>
          <w:b/>
          <w:color w:val="auto"/>
        </w:rPr>
        <w:t>Общие положения</w:t>
      </w:r>
    </w:p>
    <w:p w14:paraId="0513B4F6">
      <w:pPr>
        <w:pStyle w:val="36"/>
        <w:spacing w:before="0" w:beforeAutospacing="0" w:after="0" w:afterAutospacing="0"/>
        <w:ind w:left="284"/>
        <w:jc w:val="both"/>
        <w:rPr>
          <w:color w:val="auto"/>
        </w:rPr>
      </w:pPr>
      <w:r>
        <w:rPr>
          <w:color w:val="auto"/>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Фрунзенского сельсовета Алейского района Алтайского края.</w:t>
      </w:r>
    </w:p>
    <w:p w14:paraId="4C4594D5">
      <w:pPr>
        <w:pStyle w:val="36"/>
        <w:spacing w:before="0" w:beforeAutospacing="0" w:after="0" w:afterAutospacing="0"/>
        <w:ind w:left="284"/>
        <w:jc w:val="both"/>
        <w:rPr>
          <w:color w:val="auto"/>
        </w:rPr>
      </w:pPr>
      <w:r>
        <w:rPr>
          <w:color w:val="auto"/>
        </w:rPr>
        <w:t>2. Муниципальный контроль в сфере благоустройства (далее – муниципальный контроль) на территории Фрунзенского сельсовета Алейского района Алтайского края осуществляется администрацией Фрунзенского сельсовета (далее – контрольный орган).</w:t>
      </w:r>
    </w:p>
    <w:p w14:paraId="482DDDE4">
      <w:pPr>
        <w:pStyle w:val="36"/>
        <w:spacing w:before="0" w:beforeAutospacing="0" w:after="0" w:afterAutospacing="0"/>
        <w:ind w:left="284"/>
        <w:jc w:val="both"/>
        <w:rPr>
          <w:color w:val="auto"/>
        </w:rPr>
      </w:pPr>
      <w:r>
        <w:rPr>
          <w:color w:val="auto"/>
        </w:rPr>
        <w:t>3. Должностным лицом, уполномоченным на осуществление муниципального контроля (далее – должностное лицо) является (должность) администрации Фрунзенского сельсовета.</w:t>
      </w:r>
    </w:p>
    <w:p w14:paraId="24592794">
      <w:pPr>
        <w:pStyle w:val="36"/>
        <w:spacing w:before="0" w:beforeAutospacing="0" w:after="0" w:afterAutospacing="0"/>
        <w:ind w:left="284"/>
        <w:jc w:val="both"/>
        <w:rPr>
          <w:color w:val="auto"/>
        </w:rPr>
      </w:pPr>
      <w:r>
        <w:rPr>
          <w:color w:val="auto"/>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21AF6D8E">
      <w:pPr>
        <w:pStyle w:val="36"/>
        <w:spacing w:before="0" w:beforeAutospacing="0" w:after="0" w:afterAutospacing="0"/>
        <w:ind w:left="284"/>
        <w:jc w:val="both"/>
        <w:rPr>
          <w:color w:val="auto"/>
        </w:rPr>
      </w:pPr>
      <w:r>
        <w:rPr>
          <w:color w:val="auto"/>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Фрунзенского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401B2B36">
      <w:pPr>
        <w:pStyle w:val="36"/>
        <w:spacing w:before="0" w:beforeAutospacing="0" w:after="0" w:afterAutospacing="0"/>
        <w:ind w:left="284"/>
        <w:jc w:val="both"/>
        <w:rPr>
          <w:color w:val="auto"/>
        </w:rPr>
      </w:pPr>
    </w:p>
    <w:p w14:paraId="44D84A2C">
      <w:pPr>
        <w:pStyle w:val="36"/>
        <w:spacing w:before="0" w:beforeAutospacing="0" w:after="0" w:afterAutospacing="0"/>
        <w:ind w:left="284"/>
        <w:jc w:val="both"/>
        <w:rPr>
          <w:b/>
          <w:color w:val="auto"/>
        </w:rPr>
      </w:pPr>
      <w:r>
        <w:rPr>
          <w:b/>
          <w:color w:val="auto"/>
        </w:rPr>
        <w:t>6. Объектами муниципального контроля являются:</w:t>
      </w:r>
    </w:p>
    <w:p w14:paraId="1984FF14">
      <w:pPr>
        <w:pStyle w:val="36"/>
        <w:spacing w:before="0" w:beforeAutospacing="0" w:after="0" w:afterAutospacing="0"/>
        <w:ind w:left="284"/>
        <w:jc w:val="both"/>
        <w:rPr>
          <w:color w:val="auto"/>
        </w:rPr>
      </w:pPr>
      <w:r>
        <w:rPr>
          <w:color w:val="auto"/>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C2D960A">
      <w:pPr>
        <w:pStyle w:val="36"/>
        <w:spacing w:before="0" w:beforeAutospacing="0" w:after="0" w:afterAutospacing="0"/>
        <w:ind w:left="284"/>
        <w:jc w:val="both"/>
        <w:rPr>
          <w:color w:val="auto"/>
        </w:rPr>
      </w:pPr>
      <w:r>
        <w:rPr>
          <w:color w:val="auto"/>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14:paraId="697E7B44">
      <w:pPr>
        <w:pStyle w:val="36"/>
        <w:spacing w:before="0" w:beforeAutospacing="0" w:after="0" w:afterAutospacing="0"/>
        <w:ind w:left="284"/>
        <w:jc w:val="both"/>
        <w:rPr>
          <w:color w:val="auto"/>
        </w:rPr>
      </w:pPr>
      <w:r>
        <w:rPr>
          <w:color w:val="auto"/>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6F7A0273">
      <w:pPr>
        <w:pStyle w:val="36"/>
        <w:spacing w:before="0" w:beforeAutospacing="0" w:after="0" w:afterAutospacing="0"/>
        <w:ind w:left="284"/>
        <w:jc w:val="both"/>
        <w:rPr>
          <w:color w:val="auto"/>
        </w:rPr>
      </w:pPr>
      <w:r>
        <w:rPr>
          <w:color w:val="auto"/>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3F359CA">
      <w:pPr>
        <w:pStyle w:val="36"/>
        <w:spacing w:before="0" w:beforeAutospacing="0" w:after="0" w:afterAutospacing="0"/>
        <w:ind w:left="284"/>
        <w:jc w:val="both"/>
        <w:rPr>
          <w:color w:val="auto"/>
        </w:rPr>
      </w:pPr>
      <w:r>
        <w:rPr>
          <w:color w:val="auto"/>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0ACE7B0">
      <w:pPr>
        <w:pStyle w:val="36"/>
        <w:spacing w:before="0" w:beforeAutospacing="0" w:after="0" w:afterAutospacing="0"/>
        <w:ind w:left="284"/>
        <w:jc w:val="both"/>
        <w:rPr>
          <w:color w:val="auto"/>
        </w:rPr>
      </w:pPr>
      <w:r>
        <w:rPr>
          <w:color w:val="auto"/>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4876498">
      <w:pPr>
        <w:pStyle w:val="36"/>
        <w:spacing w:before="0" w:beforeAutospacing="0" w:after="0" w:afterAutospacing="0"/>
        <w:ind w:left="284"/>
        <w:jc w:val="both"/>
        <w:rPr>
          <w:color w:val="auto"/>
        </w:rPr>
      </w:pPr>
      <w:r>
        <w:rPr>
          <w:color w:val="auto"/>
        </w:rPr>
        <w:t>11. Контролируемые лица Фрунзенского сельсовета при осуществлении муниципального контроля реализуют права и несут обязанности, установленные Федеральным законом №248-ФЗ.</w:t>
      </w:r>
    </w:p>
    <w:p w14:paraId="2DE79310">
      <w:pPr>
        <w:pStyle w:val="36"/>
        <w:spacing w:before="0" w:beforeAutospacing="0" w:after="0" w:afterAutospacing="0"/>
        <w:ind w:left="284"/>
        <w:jc w:val="both"/>
        <w:rPr>
          <w:color w:val="auto"/>
        </w:rPr>
      </w:pPr>
      <w:r>
        <w:rPr>
          <w:color w:val="auto"/>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73B65A37">
      <w:pPr>
        <w:pStyle w:val="36"/>
        <w:spacing w:before="0" w:beforeAutospacing="0" w:after="0" w:afterAutospacing="0"/>
        <w:ind w:left="284"/>
        <w:jc w:val="both"/>
        <w:rPr>
          <w:color w:val="auto"/>
        </w:rPr>
      </w:pPr>
      <w:r>
        <w:rPr>
          <w:color w:val="auto"/>
        </w:rPr>
        <w:t>13. При осуществлении муниципального контроля система оценки и управления рисками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 в том числе объем проверяемых обязательных требований), интенсивность и результаты.</w:t>
      </w:r>
    </w:p>
    <w:p w14:paraId="046527DB">
      <w:pPr>
        <w:pStyle w:val="36"/>
        <w:spacing w:before="0" w:beforeAutospacing="0" w:after="0" w:afterAutospacing="0"/>
        <w:ind w:left="284"/>
        <w:jc w:val="both"/>
        <w:rPr>
          <w:color w:val="auto"/>
        </w:rPr>
      </w:pPr>
      <w:r>
        <w:rPr>
          <w:color w:val="auto"/>
        </w:rPr>
        <w:t>14. Досудебный порядок подачи жалоб, установленный главой 9 Федерального закона №248-ФЗ, при осуществлении муниципального контроля не применяется.</w:t>
      </w:r>
    </w:p>
    <w:p w14:paraId="45FEC6FE">
      <w:pPr>
        <w:pStyle w:val="36"/>
        <w:spacing w:before="0" w:beforeAutospacing="0" w:after="0" w:afterAutospacing="0"/>
        <w:ind w:left="284"/>
        <w:jc w:val="both"/>
        <w:rPr>
          <w:color w:val="auto"/>
        </w:rPr>
      </w:pPr>
      <w:r>
        <w:rPr>
          <w:color w:val="auto"/>
        </w:rPr>
        <w:t>15. Внеплановые контрольные (надзорные) мероприятия проводятся с учетом особенностей, установленных статьей 66 Федерального закона №248-ФЗ.</w:t>
      </w:r>
    </w:p>
    <w:p w14:paraId="25892797">
      <w:pPr>
        <w:pStyle w:val="36"/>
        <w:spacing w:before="0" w:beforeAutospacing="0" w:after="0" w:afterAutospacing="0"/>
        <w:ind w:left="284"/>
        <w:jc w:val="both"/>
        <w:rPr>
          <w:color w:val="auto"/>
        </w:rPr>
      </w:pPr>
      <w:r>
        <w:rPr>
          <w:color w:val="auto"/>
        </w:rPr>
        <w:t>16. Оценка результативности и эффективности муниципального контроля осуществляется в соответствии со статьей 30 Федерального закона №248-ФЗ.</w:t>
      </w:r>
    </w:p>
    <w:p w14:paraId="329902C8">
      <w:pPr>
        <w:pStyle w:val="36"/>
        <w:spacing w:before="0" w:beforeAutospacing="0" w:after="0" w:afterAutospacing="0"/>
        <w:ind w:left="284"/>
        <w:jc w:val="both"/>
        <w:rPr>
          <w:color w:val="auto"/>
        </w:rPr>
      </w:pPr>
      <w:r>
        <w:rPr>
          <w:color w:val="auto"/>
        </w:rPr>
        <w:t>17. Ключевые показатели муниципального контроля и их целевые значения, индикативные показатели утверждаются решением Собрания депутатов Фрунзенского сельсовета.</w:t>
      </w:r>
    </w:p>
    <w:p w14:paraId="229F4F1B">
      <w:pPr>
        <w:pStyle w:val="36"/>
        <w:spacing w:before="0" w:beforeAutospacing="0" w:after="0" w:afterAutospacing="0"/>
        <w:ind w:left="284"/>
        <w:jc w:val="right"/>
        <w:rPr>
          <w:b/>
          <w:color w:val="auto"/>
        </w:rPr>
      </w:pPr>
    </w:p>
    <w:p w14:paraId="4C10676E">
      <w:pPr>
        <w:pStyle w:val="36"/>
        <w:spacing w:before="0" w:beforeAutospacing="0" w:after="0" w:afterAutospacing="0"/>
        <w:ind w:left="284"/>
        <w:jc w:val="right"/>
        <w:rPr>
          <w:b/>
          <w:color w:val="auto"/>
        </w:rPr>
      </w:pPr>
      <w:r>
        <w:rPr>
          <w:b/>
          <w:color w:val="auto"/>
        </w:rPr>
        <w:t>Профилактика рисков причинения вреда (ущерба) охраняемым законом ценностям</w:t>
      </w:r>
    </w:p>
    <w:p w14:paraId="0603E8BC">
      <w:pPr>
        <w:pStyle w:val="36"/>
        <w:spacing w:before="0" w:beforeAutospacing="0" w:after="0" w:afterAutospacing="0"/>
        <w:ind w:left="284"/>
        <w:jc w:val="right"/>
        <w:rPr>
          <w:b/>
          <w:color w:val="auto"/>
        </w:rPr>
      </w:pPr>
    </w:p>
    <w:p w14:paraId="54ED0EED">
      <w:pPr>
        <w:pStyle w:val="36"/>
        <w:spacing w:before="0" w:beforeAutospacing="0" w:after="0" w:afterAutospacing="0"/>
        <w:ind w:left="284"/>
        <w:jc w:val="both"/>
        <w:rPr>
          <w:color w:val="auto"/>
        </w:rPr>
      </w:pPr>
      <w:r>
        <w:rPr>
          <w:color w:val="auto"/>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46478DDD">
      <w:pPr>
        <w:pStyle w:val="36"/>
        <w:spacing w:before="0" w:beforeAutospacing="0" w:after="0" w:afterAutospacing="0"/>
        <w:ind w:left="284"/>
        <w:jc w:val="both"/>
        <w:rPr>
          <w:color w:val="auto"/>
        </w:rPr>
      </w:pPr>
      <w:r>
        <w:rPr>
          <w:color w:val="auto"/>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Фрунзенского сельсовета.</w:t>
      </w:r>
    </w:p>
    <w:p w14:paraId="1A071F30">
      <w:pPr>
        <w:pStyle w:val="36"/>
        <w:spacing w:before="0" w:beforeAutospacing="0" w:after="0" w:afterAutospacing="0"/>
        <w:ind w:left="284"/>
        <w:jc w:val="both"/>
        <w:rPr>
          <w:color w:val="auto"/>
        </w:rPr>
      </w:pPr>
      <w:r>
        <w:rPr>
          <w:color w:val="auto"/>
        </w:rPr>
        <w:t>Утвержденная Программа профилактики размещается на официальном сайте контрольного органа в сети «Интернет».</w:t>
      </w:r>
    </w:p>
    <w:p w14:paraId="4042D227">
      <w:pPr>
        <w:pStyle w:val="36"/>
        <w:spacing w:before="0" w:beforeAutospacing="0" w:after="0" w:afterAutospacing="0"/>
        <w:ind w:left="284"/>
        <w:jc w:val="both"/>
        <w:rPr>
          <w:color w:val="auto"/>
        </w:rPr>
      </w:pPr>
      <w:r>
        <w:rPr>
          <w:color w:val="auto"/>
        </w:rPr>
        <w:t>Контрольный орган может проводить профилактические мероприятия, не предусмотренные Программой профилактики.</w:t>
      </w:r>
    </w:p>
    <w:p w14:paraId="609D3D98">
      <w:pPr>
        <w:pStyle w:val="36"/>
        <w:spacing w:before="0" w:beforeAutospacing="0" w:after="0" w:afterAutospacing="0"/>
        <w:ind w:left="284"/>
        <w:jc w:val="both"/>
        <w:rPr>
          <w:color w:val="auto"/>
        </w:rPr>
      </w:pPr>
      <w:r>
        <w:rPr>
          <w:color w:val="auto"/>
        </w:rPr>
        <w:t>20. При осуществлении муниципального контроля могут проводиться следующие виды профилактических мероприятий:</w:t>
      </w:r>
    </w:p>
    <w:p w14:paraId="6D587227">
      <w:pPr>
        <w:pStyle w:val="36"/>
        <w:spacing w:before="0" w:beforeAutospacing="0" w:after="0" w:afterAutospacing="0"/>
        <w:ind w:left="284"/>
        <w:jc w:val="both"/>
        <w:rPr>
          <w:color w:val="auto"/>
        </w:rPr>
      </w:pPr>
      <w:r>
        <w:rPr>
          <w:color w:val="auto"/>
        </w:rPr>
        <w:t>1) информирование;</w:t>
      </w:r>
    </w:p>
    <w:p w14:paraId="2295917A">
      <w:pPr>
        <w:pStyle w:val="36"/>
        <w:spacing w:before="0" w:beforeAutospacing="0" w:after="0" w:afterAutospacing="0"/>
        <w:ind w:left="284"/>
        <w:jc w:val="both"/>
        <w:rPr>
          <w:color w:val="auto"/>
        </w:rPr>
      </w:pPr>
      <w:r>
        <w:rPr>
          <w:color w:val="auto"/>
        </w:rPr>
        <w:t>2) консультирование;</w:t>
      </w:r>
    </w:p>
    <w:p w14:paraId="743D8AF7">
      <w:pPr>
        <w:pStyle w:val="36"/>
        <w:spacing w:before="0" w:beforeAutospacing="0" w:after="0" w:afterAutospacing="0"/>
        <w:ind w:left="284"/>
        <w:jc w:val="both"/>
        <w:rPr>
          <w:color w:val="auto"/>
        </w:rPr>
      </w:pPr>
      <w:r>
        <w:rPr>
          <w:color w:val="auto"/>
        </w:rPr>
        <w:t>3) объявление предостережения;</w:t>
      </w:r>
    </w:p>
    <w:p w14:paraId="11B6AEC9">
      <w:pPr>
        <w:pStyle w:val="36"/>
        <w:spacing w:before="0" w:beforeAutospacing="0" w:after="0" w:afterAutospacing="0"/>
        <w:ind w:left="284"/>
        <w:jc w:val="both"/>
        <w:rPr>
          <w:color w:val="auto"/>
        </w:rPr>
      </w:pPr>
      <w:r>
        <w:rPr>
          <w:color w:val="auto"/>
        </w:rPr>
        <w:t>4) профилактический визит.</w:t>
      </w:r>
    </w:p>
    <w:p w14:paraId="6EE49488">
      <w:pPr>
        <w:pStyle w:val="36"/>
        <w:spacing w:before="0" w:beforeAutospacing="0" w:after="0" w:afterAutospacing="0"/>
        <w:ind w:left="284"/>
        <w:jc w:val="both"/>
        <w:rPr>
          <w:color w:val="auto"/>
        </w:rPr>
      </w:pPr>
      <w:r>
        <w:rPr>
          <w:color w:val="auto"/>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7D7FBFD">
      <w:pPr>
        <w:pStyle w:val="36"/>
        <w:spacing w:before="0" w:beforeAutospacing="0" w:after="0" w:afterAutospacing="0"/>
        <w:ind w:left="284"/>
        <w:jc w:val="both"/>
        <w:rPr>
          <w:color w:val="auto"/>
        </w:rPr>
      </w:pPr>
      <w:r>
        <w:rPr>
          <w:color w:val="auto"/>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4281028F">
      <w:pPr>
        <w:pStyle w:val="36"/>
        <w:spacing w:before="0" w:beforeAutospacing="0" w:after="0" w:afterAutospacing="0"/>
        <w:ind w:left="284"/>
        <w:jc w:val="both"/>
        <w:rPr>
          <w:color w:val="auto"/>
        </w:rPr>
      </w:pPr>
      <w:r>
        <w:rPr>
          <w:color w:val="auto"/>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1B2CCC0">
      <w:pPr>
        <w:pStyle w:val="36"/>
        <w:spacing w:before="0" w:beforeAutospacing="0" w:after="0" w:afterAutospacing="0"/>
        <w:ind w:left="284"/>
        <w:jc w:val="both"/>
        <w:rPr>
          <w:color w:val="auto"/>
        </w:rPr>
      </w:pPr>
      <w:r>
        <w:rPr>
          <w:color w:val="auto"/>
        </w:rPr>
        <w:t>24. Консультирование осуществляется по следующим вопросам:</w:t>
      </w:r>
    </w:p>
    <w:p w14:paraId="5BA1E31A">
      <w:pPr>
        <w:pStyle w:val="36"/>
        <w:spacing w:before="0" w:beforeAutospacing="0" w:after="0" w:afterAutospacing="0"/>
        <w:ind w:left="284"/>
        <w:jc w:val="both"/>
        <w:rPr>
          <w:color w:val="auto"/>
        </w:rPr>
      </w:pPr>
      <w:r>
        <w:rPr>
          <w:color w:val="auto"/>
        </w:rPr>
        <w:t>1) компетенция контрольного органа;</w:t>
      </w:r>
    </w:p>
    <w:p w14:paraId="17B7DB17">
      <w:pPr>
        <w:pStyle w:val="36"/>
        <w:spacing w:before="0" w:beforeAutospacing="0" w:after="0" w:afterAutospacing="0"/>
        <w:ind w:left="284"/>
        <w:jc w:val="both"/>
        <w:rPr>
          <w:color w:val="auto"/>
        </w:rPr>
      </w:pPr>
      <w:r>
        <w:rPr>
          <w:color w:val="auto"/>
        </w:rPr>
        <w:t>2) организация и осуществление муниципального контроля;</w:t>
      </w:r>
    </w:p>
    <w:p w14:paraId="7C97E42B">
      <w:pPr>
        <w:pStyle w:val="36"/>
        <w:spacing w:before="0" w:beforeAutospacing="0" w:after="0" w:afterAutospacing="0"/>
        <w:ind w:left="284"/>
        <w:jc w:val="both"/>
        <w:rPr>
          <w:color w:val="auto"/>
        </w:rPr>
      </w:pPr>
      <w:r>
        <w:rPr>
          <w:color w:val="auto"/>
        </w:rPr>
        <w:t>3) порядок осуществления профилактических, контрольных (надзорных) мероприятий, установленных Положением;</w:t>
      </w:r>
    </w:p>
    <w:p w14:paraId="27340F58">
      <w:pPr>
        <w:pStyle w:val="36"/>
        <w:spacing w:before="0" w:beforeAutospacing="0" w:after="0" w:afterAutospacing="0"/>
        <w:ind w:left="284"/>
        <w:jc w:val="both"/>
        <w:rPr>
          <w:color w:val="auto"/>
        </w:rPr>
      </w:pPr>
      <w:r>
        <w:rPr>
          <w:color w:val="auto"/>
        </w:rPr>
        <w:t>4) применение мер ответственности за нарушение обязательных требований.</w:t>
      </w:r>
    </w:p>
    <w:p w14:paraId="3E471207">
      <w:pPr>
        <w:pStyle w:val="36"/>
        <w:spacing w:before="0" w:beforeAutospacing="0" w:after="0" w:afterAutospacing="0"/>
        <w:ind w:left="284"/>
        <w:jc w:val="both"/>
        <w:rPr>
          <w:color w:val="auto"/>
        </w:rPr>
      </w:pPr>
      <w:r>
        <w:rPr>
          <w:color w:val="auto"/>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40629B66">
      <w:pPr>
        <w:pStyle w:val="36"/>
        <w:spacing w:before="0" w:beforeAutospacing="0" w:after="0" w:afterAutospacing="0"/>
        <w:ind w:left="284"/>
        <w:jc w:val="both"/>
        <w:rPr>
          <w:color w:val="auto"/>
        </w:rPr>
      </w:pPr>
      <w:r>
        <w:rPr>
          <w:color w:val="auto"/>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4DFFD95C">
      <w:pPr>
        <w:pStyle w:val="36"/>
        <w:spacing w:before="0" w:beforeAutospacing="0" w:after="0" w:afterAutospacing="0"/>
        <w:ind w:left="284"/>
        <w:jc w:val="both"/>
        <w:rPr>
          <w:color w:val="auto"/>
        </w:rPr>
      </w:pPr>
      <w:r>
        <w:rPr>
          <w:color w:val="auto"/>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3804E560">
      <w:pPr>
        <w:pStyle w:val="36"/>
        <w:spacing w:before="0" w:beforeAutospacing="0" w:after="0" w:afterAutospacing="0"/>
        <w:ind w:left="284"/>
        <w:jc w:val="both"/>
        <w:rPr>
          <w:color w:val="auto"/>
        </w:rPr>
      </w:pPr>
      <w:r>
        <w:rPr>
          <w:color w:val="auto"/>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23779A09">
      <w:pPr>
        <w:pStyle w:val="36"/>
        <w:spacing w:before="0" w:beforeAutospacing="0" w:after="0" w:afterAutospacing="0"/>
        <w:ind w:left="284"/>
        <w:jc w:val="both"/>
        <w:rPr>
          <w:color w:val="auto"/>
        </w:rPr>
      </w:pPr>
      <w:r>
        <w:rPr>
          <w:color w:val="auto"/>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36C65D6">
      <w:pPr>
        <w:pStyle w:val="36"/>
        <w:spacing w:before="0" w:beforeAutospacing="0" w:after="0" w:afterAutospacing="0"/>
        <w:ind w:left="284"/>
        <w:jc w:val="both"/>
        <w:rPr>
          <w:color w:val="auto"/>
        </w:rPr>
      </w:pPr>
      <w:r>
        <w:rPr>
          <w:color w:val="auto"/>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D8B85F6">
      <w:pPr>
        <w:pStyle w:val="36"/>
        <w:spacing w:before="0" w:beforeAutospacing="0" w:after="0" w:afterAutospacing="0"/>
        <w:ind w:left="284"/>
        <w:jc w:val="both"/>
        <w:rPr>
          <w:color w:val="auto"/>
        </w:rPr>
      </w:pPr>
      <w:r>
        <w:rPr>
          <w:color w:val="auto"/>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06D66437">
      <w:pPr>
        <w:pStyle w:val="36"/>
        <w:spacing w:before="0" w:beforeAutospacing="0" w:after="0" w:afterAutospacing="0"/>
        <w:ind w:left="284"/>
        <w:jc w:val="both"/>
        <w:rPr>
          <w:color w:val="auto"/>
        </w:rPr>
      </w:pPr>
      <w:r>
        <w:rPr>
          <w:color w:val="auto"/>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39BAECF0">
      <w:pPr>
        <w:pStyle w:val="36"/>
        <w:spacing w:before="0" w:beforeAutospacing="0" w:after="0" w:afterAutospacing="0"/>
        <w:ind w:left="284"/>
        <w:jc w:val="both"/>
        <w:rPr>
          <w:color w:val="auto"/>
        </w:rPr>
      </w:pPr>
      <w:r>
        <w:rPr>
          <w:color w:val="auto"/>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621591FE">
      <w:pPr>
        <w:pStyle w:val="36"/>
        <w:spacing w:before="0" w:beforeAutospacing="0" w:after="0" w:afterAutospacing="0"/>
        <w:ind w:left="284"/>
        <w:jc w:val="both"/>
        <w:rPr>
          <w:color w:val="auto"/>
        </w:rPr>
      </w:pPr>
      <w:r>
        <w:rPr>
          <w:color w:val="auto"/>
        </w:rP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34B4783C">
      <w:pPr>
        <w:pStyle w:val="36"/>
        <w:spacing w:before="0" w:beforeAutospacing="0" w:after="0" w:afterAutospacing="0"/>
        <w:ind w:left="284"/>
        <w:jc w:val="both"/>
        <w:rPr>
          <w:color w:val="auto"/>
        </w:rPr>
      </w:pPr>
      <w:r>
        <w:rPr>
          <w:color w:val="auto"/>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1281A5E0">
      <w:pPr>
        <w:pStyle w:val="36"/>
        <w:spacing w:before="0" w:beforeAutospacing="0" w:after="0" w:afterAutospacing="0"/>
        <w:ind w:left="284"/>
        <w:jc w:val="both"/>
        <w:rPr>
          <w:color w:val="auto"/>
        </w:rPr>
      </w:pPr>
      <w:r>
        <w:rPr>
          <w:color w:val="auto"/>
        </w:rPr>
        <w:t>35.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C220445">
      <w:pPr>
        <w:pStyle w:val="36"/>
        <w:spacing w:before="0" w:beforeAutospacing="0" w:after="0" w:afterAutospacing="0"/>
        <w:ind w:left="284"/>
        <w:jc w:val="both"/>
        <w:rPr>
          <w:color w:val="auto"/>
        </w:rPr>
      </w:pPr>
      <w:r>
        <w:rPr>
          <w:color w:val="auto"/>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520FFF6B">
      <w:pPr>
        <w:pStyle w:val="36"/>
        <w:spacing w:before="0" w:beforeAutospacing="0" w:after="0" w:afterAutospacing="0"/>
        <w:ind w:left="284"/>
        <w:jc w:val="both"/>
        <w:rPr>
          <w:color w:val="auto"/>
        </w:rPr>
      </w:pPr>
      <w:r>
        <w:rPr>
          <w:color w:val="auto"/>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27CDF14">
      <w:pPr>
        <w:pStyle w:val="36"/>
        <w:spacing w:before="0" w:beforeAutospacing="0" w:after="0" w:afterAutospacing="0"/>
        <w:ind w:left="284"/>
        <w:jc w:val="both"/>
        <w:rPr>
          <w:color w:val="auto"/>
        </w:rPr>
      </w:pPr>
      <w:r>
        <w:rPr>
          <w:color w:val="auto"/>
        </w:rPr>
        <w:t>36. Обязательный профилактический визит проводится:</w:t>
      </w:r>
    </w:p>
    <w:p w14:paraId="3B950806">
      <w:pPr>
        <w:pStyle w:val="36"/>
        <w:spacing w:before="0" w:beforeAutospacing="0" w:after="0" w:afterAutospacing="0"/>
        <w:ind w:left="284"/>
        <w:jc w:val="both"/>
        <w:rPr>
          <w:color w:val="auto"/>
        </w:rPr>
      </w:pPr>
      <w:r>
        <w:rPr>
          <w:color w:val="auto"/>
        </w:rPr>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612E9745">
      <w:pPr>
        <w:pStyle w:val="36"/>
        <w:spacing w:before="0" w:beforeAutospacing="0" w:after="0" w:afterAutospacing="0"/>
        <w:ind w:left="284"/>
        <w:jc w:val="both"/>
        <w:rPr>
          <w:color w:val="auto"/>
        </w:rPr>
      </w:pPr>
      <w:r>
        <w:rPr>
          <w:color w:val="auto"/>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52ECE3E">
      <w:pPr>
        <w:pStyle w:val="36"/>
        <w:spacing w:before="0" w:beforeAutospacing="0" w:after="0" w:afterAutospacing="0"/>
        <w:ind w:left="284"/>
        <w:jc w:val="both"/>
        <w:rPr>
          <w:color w:val="auto"/>
        </w:rPr>
      </w:pPr>
      <w:r>
        <w:rPr>
          <w:color w:val="auto"/>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828A21C">
      <w:pPr>
        <w:pStyle w:val="36"/>
        <w:spacing w:before="0" w:beforeAutospacing="0" w:after="0" w:afterAutospacing="0"/>
        <w:ind w:left="284"/>
        <w:jc w:val="both"/>
        <w:rPr>
          <w:color w:val="auto"/>
        </w:rPr>
      </w:pPr>
      <w:r>
        <w:rPr>
          <w:color w:val="auto"/>
        </w:rPr>
        <w:t>- а также: 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высшего должностного лица субъекта Российской Федерации (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5DEB0AA">
      <w:pPr>
        <w:pStyle w:val="36"/>
        <w:spacing w:before="0" w:beforeAutospacing="0" w:after="0" w:afterAutospacing="0"/>
        <w:ind w:left="284"/>
        <w:jc w:val="both"/>
        <w:rPr>
          <w:color w:val="auto"/>
        </w:rPr>
      </w:pPr>
      <w:r>
        <w:rPr>
          <w:color w:val="auto"/>
        </w:rPr>
        <w:t>Обязательный профилактический визит не предусматривает отказ контролируемого лица от его проведения.</w:t>
      </w:r>
    </w:p>
    <w:p w14:paraId="76E6A2E5">
      <w:pPr>
        <w:pStyle w:val="36"/>
        <w:spacing w:before="0" w:beforeAutospacing="0" w:after="0" w:afterAutospacing="0"/>
        <w:ind w:left="284"/>
        <w:jc w:val="both"/>
        <w:rPr>
          <w:color w:val="auto"/>
        </w:rPr>
      </w:pPr>
      <w:r>
        <w:rPr>
          <w:color w:val="auto"/>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экспертизу.</w:t>
      </w:r>
    </w:p>
    <w:p w14:paraId="1243EFA0">
      <w:pPr>
        <w:pStyle w:val="36"/>
        <w:spacing w:before="0" w:beforeAutospacing="0" w:after="0" w:afterAutospacing="0"/>
        <w:ind w:left="284"/>
        <w:jc w:val="both"/>
        <w:rPr>
          <w:color w:val="auto"/>
        </w:rPr>
      </w:pPr>
      <w:r>
        <w:rPr>
          <w:color w:val="auto"/>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7809BE9">
      <w:pPr>
        <w:pStyle w:val="36"/>
        <w:spacing w:before="0" w:beforeAutospacing="0" w:after="0" w:afterAutospacing="0"/>
        <w:ind w:left="284"/>
        <w:jc w:val="both"/>
        <w:rPr>
          <w:color w:val="auto"/>
        </w:rPr>
      </w:pPr>
      <w:r>
        <w:rPr>
          <w:color w:val="auto"/>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 90 Федерального закона № 248-ФЗ.</w:t>
      </w:r>
    </w:p>
    <w:p w14:paraId="190D0739">
      <w:pPr>
        <w:pStyle w:val="36"/>
        <w:spacing w:before="0" w:beforeAutospacing="0" w:after="0" w:afterAutospacing="0"/>
        <w:ind w:left="284"/>
        <w:jc w:val="both"/>
        <w:rPr>
          <w:color w:val="auto"/>
        </w:rPr>
      </w:pPr>
      <w:r>
        <w:rPr>
          <w:color w:val="auto"/>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699992B0">
      <w:pPr>
        <w:pStyle w:val="36"/>
        <w:spacing w:before="0" w:beforeAutospacing="0" w:after="0" w:afterAutospacing="0"/>
        <w:ind w:left="284"/>
        <w:jc w:val="both"/>
        <w:rPr>
          <w:color w:val="auto"/>
        </w:rPr>
      </w:pPr>
      <w:r>
        <w:rPr>
          <w:color w:val="auto"/>
        </w:rPr>
        <w:t>В случае невозможности проведения обязательного профилактического визита и(или)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545329EE">
      <w:pPr>
        <w:pStyle w:val="36"/>
        <w:spacing w:before="0" w:beforeAutospacing="0" w:after="0" w:afterAutospacing="0"/>
        <w:ind w:left="284"/>
        <w:jc w:val="both"/>
        <w:rPr>
          <w:color w:val="auto"/>
        </w:rPr>
      </w:pPr>
      <w:r>
        <w:rPr>
          <w:color w:val="auto"/>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в отношении контролируемого лица.</w:t>
      </w:r>
    </w:p>
    <w:p w14:paraId="227B77A9">
      <w:pPr>
        <w:pStyle w:val="36"/>
        <w:spacing w:before="0" w:beforeAutospacing="0" w:after="0" w:afterAutospacing="0"/>
        <w:ind w:left="284"/>
        <w:jc w:val="both"/>
        <w:rPr>
          <w:color w:val="auto"/>
        </w:rPr>
      </w:pPr>
      <w:r>
        <w:rPr>
          <w:color w:val="auto"/>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12241968">
      <w:pPr>
        <w:pStyle w:val="36"/>
        <w:spacing w:before="0" w:beforeAutospacing="0" w:after="0" w:afterAutospacing="0"/>
        <w:ind w:left="284"/>
        <w:jc w:val="both"/>
        <w:rPr>
          <w:color w:val="auto"/>
        </w:rPr>
      </w:pPr>
      <w:r>
        <w:rPr>
          <w:color w:val="auto"/>
        </w:rPr>
        <w:t>37. Профилактический визит по инициативе контролируемого лица может быть переведен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6239F9D">
      <w:pPr>
        <w:pStyle w:val="36"/>
        <w:spacing w:before="0" w:beforeAutospacing="0" w:after="0" w:afterAutospacing="0"/>
        <w:ind w:left="284"/>
        <w:jc w:val="both"/>
        <w:rPr>
          <w:color w:val="auto"/>
        </w:rPr>
      </w:pPr>
      <w:r>
        <w:rPr>
          <w:color w:val="auto"/>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68B9DDA">
      <w:pPr>
        <w:pStyle w:val="36"/>
        <w:spacing w:before="0" w:beforeAutospacing="0" w:after="0" w:afterAutospacing="0"/>
        <w:ind w:left="284"/>
        <w:jc w:val="both"/>
        <w:rPr>
          <w:color w:val="auto"/>
        </w:rPr>
      </w:pPr>
      <w:r>
        <w:rPr>
          <w:color w:val="auto"/>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9803CE6">
      <w:pPr>
        <w:pStyle w:val="36"/>
        <w:spacing w:before="0" w:beforeAutospacing="0" w:after="0" w:afterAutospacing="0"/>
        <w:ind w:left="284"/>
        <w:jc w:val="both"/>
        <w:rPr>
          <w:color w:val="auto"/>
        </w:rPr>
      </w:pPr>
      <w:r>
        <w:rPr>
          <w:color w:val="auto"/>
        </w:rPr>
        <w:t xml:space="preserve"> Решение об отказе в проведении профилактического визита принимается в следующих случаях:</w:t>
      </w:r>
    </w:p>
    <w:p w14:paraId="6F8B7E88">
      <w:pPr>
        <w:pStyle w:val="36"/>
        <w:spacing w:before="0" w:beforeAutospacing="0" w:after="0" w:afterAutospacing="0"/>
        <w:ind w:left="284"/>
        <w:jc w:val="both"/>
        <w:rPr>
          <w:color w:val="auto"/>
        </w:rPr>
      </w:pPr>
      <w:r>
        <w:rPr>
          <w:color w:val="auto"/>
        </w:rPr>
        <w:t>- от контролируемого лица поступило уведомление об отзыве заявления;</w:t>
      </w:r>
    </w:p>
    <w:p w14:paraId="189CD594">
      <w:pPr>
        <w:pStyle w:val="36"/>
        <w:spacing w:before="0" w:beforeAutospacing="0" w:after="0" w:afterAutospacing="0"/>
        <w:ind w:left="284"/>
        <w:jc w:val="both"/>
        <w:rPr>
          <w:color w:val="auto"/>
        </w:rPr>
      </w:pPr>
      <w:r>
        <w:rPr>
          <w:color w:val="auto"/>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 невозможность проведения профилактического визита;</w:t>
      </w:r>
    </w:p>
    <w:p w14:paraId="0465FC1B">
      <w:pPr>
        <w:pStyle w:val="36"/>
        <w:spacing w:before="0" w:beforeAutospacing="0" w:after="0" w:afterAutospacing="0"/>
        <w:ind w:left="284"/>
        <w:jc w:val="both"/>
        <w:rPr>
          <w:color w:val="auto"/>
        </w:rPr>
      </w:pPr>
      <w:r>
        <w:rPr>
          <w:color w:val="auto"/>
        </w:rPr>
        <w:t>- в течение года до даты подачи заявления контрольным (надзорным) органом проведен профилактический визит по ранее поданному заявлению;</w:t>
      </w:r>
    </w:p>
    <w:p w14:paraId="0E072BCC">
      <w:pPr>
        <w:pStyle w:val="36"/>
        <w:spacing w:before="0" w:beforeAutospacing="0" w:after="0" w:afterAutospacing="0"/>
        <w:ind w:left="284"/>
        <w:jc w:val="both"/>
        <w:rPr>
          <w:color w:val="auto"/>
        </w:rPr>
      </w:pPr>
      <w:r>
        <w:rPr>
          <w:color w:val="auto"/>
        </w:rPr>
        <w:t>-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2F53D1C">
      <w:pPr>
        <w:pStyle w:val="36"/>
        <w:spacing w:before="0" w:beforeAutospacing="0" w:after="0" w:afterAutospacing="0"/>
        <w:ind w:left="284"/>
        <w:jc w:val="both"/>
        <w:rPr>
          <w:color w:val="auto"/>
        </w:rPr>
      </w:pPr>
      <w:r>
        <w:rPr>
          <w:color w:val="auto"/>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7D1E0181">
      <w:pPr>
        <w:pStyle w:val="36"/>
        <w:spacing w:before="0" w:beforeAutospacing="0" w:after="0" w:afterAutospacing="0"/>
        <w:ind w:left="284"/>
        <w:jc w:val="both"/>
        <w:rPr>
          <w:color w:val="auto"/>
        </w:rPr>
      </w:pPr>
      <w:r>
        <w:rPr>
          <w:color w:val="auto"/>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6EBEB4BE">
      <w:pPr>
        <w:pStyle w:val="36"/>
        <w:spacing w:before="0" w:beforeAutospacing="0" w:after="0" w:afterAutospacing="0"/>
        <w:ind w:left="284"/>
        <w:jc w:val="both"/>
        <w:rPr>
          <w:color w:val="auto"/>
        </w:rPr>
      </w:pPr>
      <w:r>
        <w:rPr>
          <w:color w:val="auto"/>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B9E290B">
      <w:pPr>
        <w:pStyle w:val="36"/>
        <w:spacing w:before="0" w:beforeAutospacing="0" w:after="0" w:afterAutospacing="0"/>
        <w:ind w:left="284"/>
        <w:jc w:val="both"/>
        <w:rPr>
          <w:color w:val="auto"/>
        </w:rPr>
      </w:pPr>
      <w:r>
        <w:rPr>
          <w:color w:val="auto"/>
        </w:rPr>
        <w:t>Разъяснения и рекомендации, полученные контролируемым лицом в ходе профилактического визита, носят рекомендательный характер.</w:t>
      </w:r>
    </w:p>
    <w:p w14:paraId="32BD265A">
      <w:pPr>
        <w:pStyle w:val="36"/>
        <w:spacing w:before="0" w:beforeAutospacing="0" w:after="0" w:afterAutospacing="0"/>
        <w:ind w:left="284"/>
        <w:jc w:val="both"/>
        <w:rPr>
          <w:color w:val="auto"/>
        </w:rPr>
      </w:pPr>
      <w:r>
        <w:rPr>
          <w:color w:val="auto"/>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E143FD7">
      <w:pPr>
        <w:pStyle w:val="36"/>
        <w:spacing w:before="0" w:beforeAutospacing="0" w:after="0" w:afterAutospacing="0"/>
        <w:ind w:left="284"/>
        <w:jc w:val="both"/>
        <w:rPr>
          <w:color w:val="auto"/>
        </w:rPr>
      </w:pPr>
      <w:r>
        <w:rPr>
          <w:color w:val="auto"/>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1BE2455">
      <w:pPr>
        <w:pStyle w:val="36"/>
        <w:spacing w:before="0" w:beforeAutospacing="0" w:after="0" w:afterAutospacing="0"/>
        <w:ind w:left="284"/>
        <w:jc w:val="both"/>
        <w:rPr>
          <w:color w:val="auto"/>
        </w:rPr>
      </w:pPr>
      <w:r>
        <w:rPr>
          <w:color w:val="auto"/>
        </w:rPr>
        <w:t>38.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7D0BE489">
      <w:pPr>
        <w:pStyle w:val="36"/>
        <w:spacing w:before="0" w:beforeAutospacing="0" w:after="0" w:afterAutospacing="0"/>
        <w:ind w:left="284"/>
        <w:jc w:val="both"/>
        <w:rPr>
          <w:color w:val="auto"/>
        </w:rPr>
      </w:pPr>
      <w:r>
        <w:rPr>
          <w:color w:val="auto"/>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710DE7B5">
      <w:pPr>
        <w:pStyle w:val="36"/>
        <w:spacing w:before="0" w:beforeAutospacing="0" w:after="0" w:afterAutospacing="0"/>
        <w:ind w:left="284"/>
        <w:jc w:val="both"/>
        <w:rPr>
          <w:color w:val="auto"/>
        </w:rPr>
      </w:pPr>
      <w:r>
        <w:rPr>
          <w:color w:val="auto"/>
        </w:rPr>
        <w:t xml:space="preserve"> 38.1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11F2F856">
      <w:pPr>
        <w:pStyle w:val="36"/>
        <w:spacing w:before="0" w:beforeAutospacing="0" w:after="0" w:afterAutospacing="0"/>
        <w:ind w:left="284"/>
        <w:jc w:val="both"/>
        <w:rPr>
          <w:color w:val="auto"/>
        </w:rPr>
      </w:pPr>
      <w:r>
        <w:rPr>
          <w:color w:val="auto"/>
        </w:rP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6D9B5D71">
      <w:pPr>
        <w:pStyle w:val="36"/>
        <w:spacing w:before="0" w:beforeAutospacing="0" w:after="0" w:afterAutospacing="0"/>
        <w:ind w:left="284"/>
        <w:jc w:val="both"/>
        <w:rPr>
          <w:color w:val="auto"/>
        </w:rPr>
      </w:pPr>
      <w:r>
        <w:rPr>
          <w:color w:val="auto"/>
        </w:rPr>
        <w:t>38.3Контрольный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31CB2E3">
      <w:pPr>
        <w:pStyle w:val="36"/>
        <w:spacing w:before="0" w:beforeAutospacing="0" w:after="0" w:afterAutospacing="0"/>
        <w:ind w:left="284"/>
        <w:jc w:val="both"/>
        <w:rPr>
          <w:color w:val="auto"/>
        </w:rPr>
      </w:pPr>
      <w:r>
        <w:rPr>
          <w:color w:val="auto"/>
        </w:rPr>
        <w:t>1)от контролируемого лица поступило уведомление об отзыве заявления о проведении профилактического визита;</w:t>
      </w:r>
    </w:p>
    <w:p w14:paraId="08AD2854">
      <w:pPr>
        <w:pStyle w:val="36"/>
        <w:spacing w:before="0" w:beforeAutospacing="0" w:after="0" w:afterAutospacing="0"/>
        <w:ind w:left="284"/>
        <w:jc w:val="both"/>
        <w:rPr>
          <w:color w:val="auto"/>
        </w:rPr>
      </w:pPr>
      <w:r>
        <w:rPr>
          <w:color w:val="auto"/>
        </w:rPr>
        <w:t>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3BD6B0C">
      <w:pPr>
        <w:pStyle w:val="36"/>
        <w:spacing w:before="0" w:beforeAutospacing="0" w:after="0" w:afterAutospacing="0"/>
        <w:ind w:left="284"/>
        <w:jc w:val="both"/>
        <w:rPr>
          <w:color w:val="auto"/>
        </w:rPr>
      </w:pPr>
      <w:r>
        <w:rPr>
          <w:color w:val="auto"/>
        </w:rPr>
        <w:t>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ABE33D9">
      <w:pPr>
        <w:pStyle w:val="36"/>
        <w:spacing w:before="0" w:beforeAutospacing="0" w:after="0" w:afterAutospacing="0"/>
        <w:ind w:left="284"/>
        <w:jc w:val="both"/>
        <w:rPr>
          <w:color w:val="auto"/>
        </w:rPr>
      </w:pPr>
      <w:r>
        <w:rPr>
          <w:color w:val="auto"/>
        </w:rPr>
        <w:t>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565CB1E">
      <w:pPr>
        <w:pStyle w:val="36"/>
        <w:spacing w:before="0" w:beforeAutospacing="0" w:after="0" w:afterAutospacing="0"/>
        <w:ind w:left="284"/>
        <w:jc w:val="both"/>
        <w:rPr>
          <w:color w:val="auto"/>
        </w:rPr>
      </w:pPr>
      <w:r>
        <w:rPr>
          <w:color w:val="auto"/>
        </w:rPr>
        <w:t>38.4.В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141C438">
      <w:pPr>
        <w:pStyle w:val="36"/>
        <w:spacing w:before="0" w:beforeAutospacing="0" w:after="0" w:afterAutospacing="0"/>
        <w:ind w:left="284"/>
        <w:jc w:val="both"/>
        <w:rPr>
          <w:color w:val="auto"/>
        </w:rPr>
      </w:pPr>
    </w:p>
    <w:p w14:paraId="36DFB1C9">
      <w:pPr>
        <w:pStyle w:val="36"/>
        <w:spacing w:before="0" w:beforeAutospacing="0" w:after="0" w:afterAutospacing="0"/>
        <w:ind w:left="284"/>
        <w:jc w:val="both"/>
        <w:rPr>
          <w:color w:val="auto"/>
        </w:rPr>
      </w:pPr>
      <w:r>
        <w:rPr>
          <w:color w:val="auto"/>
        </w:rPr>
        <w:t>Порядок организации муниципального контроля</w:t>
      </w:r>
    </w:p>
    <w:p w14:paraId="71DF38E5">
      <w:pPr>
        <w:pStyle w:val="36"/>
        <w:spacing w:before="0" w:beforeAutospacing="0" w:after="0" w:afterAutospacing="0"/>
        <w:ind w:left="284"/>
        <w:jc w:val="both"/>
        <w:rPr>
          <w:color w:val="auto"/>
        </w:rPr>
      </w:pPr>
      <w:r>
        <w:rPr>
          <w:color w:val="auto"/>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36F83206">
      <w:pPr>
        <w:pStyle w:val="36"/>
        <w:spacing w:before="0" w:beforeAutospacing="0" w:after="0" w:afterAutospacing="0"/>
        <w:ind w:left="284"/>
        <w:jc w:val="both"/>
        <w:rPr>
          <w:color w:val="auto"/>
        </w:rPr>
      </w:pPr>
      <w:r>
        <w:rPr>
          <w:color w:val="auto"/>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4374F5AE">
      <w:pPr>
        <w:pStyle w:val="36"/>
        <w:spacing w:before="0" w:beforeAutospacing="0" w:after="0" w:afterAutospacing="0"/>
        <w:ind w:left="284"/>
        <w:jc w:val="both"/>
        <w:rPr>
          <w:color w:val="auto"/>
        </w:rPr>
      </w:pPr>
      <w:r>
        <w:rPr>
          <w:color w:val="auto"/>
        </w:rPr>
        <w:t>1) дата, время и место принятия решения;</w:t>
      </w:r>
    </w:p>
    <w:p w14:paraId="1E607D54">
      <w:pPr>
        <w:pStyle w:val="36"/>
        <w:spacing w:before="0" w:beforeAutospacing="0" w:after="0" w:afterAutospacing="0"/>
        <w:ind w:left="284"/>
        <w:jc w:val="both"/>
        <w:rPr>
          <w:color w:val="auto"/>
        </w:rPr>
      </w:pPr>
      <w:r>
        <w:rPr>
          <w:color w:val="auto"/>
        </w:rPr>
        <w:t>2) кем принято решение;</w:t>
      </w:r>
    </w:p>
    <w:p w14:paraId="0DBC9558">
      <w:pPr>
        <w:pStyle w:val="36"/>
        <w:spacing w:before="0" w:beforeAutospacing="0" w:after="0" w:afterAutospacing="0"/>
        <w:ind w:left="284"/>
        <w:jc w:val="both"/>
        <w:rPr>
          <w:color w:val="auto"/>
        </w:rPr>
      </w:pPr>
      <w:r>
        <w:rPr>
          <w:color w:val="auto"/>
        </w:rPr>
        <w:t>3) основание проведения контрольного (надзорного) мероприятия;</w:t>
      </w:r>
    </w:p>
    <w:p w14:paraId="231B113B">
      <w:pPr>
        <w:pStyle w:val="36"/>
        <w:spacing w:before="0" w:beforeAutospacing="0" w:after="0" w:afterAutospacing="0"/>
        <w:ind w:left="284"/>
        <w:jc w:val="both"/>
        <w:rPr>
          <w:color w:val="auto"/>
        </w:rPr>
      </w:pPr>
      <w:r>
        <w:rPr>
          <w:color w:val="auto"/>
        </w:rPr>
        <w:t>4) вид контроля;</w:t>
      </w:r>
    </w:p>
    <w:p w14:paraId="64678EDC">
      <w:pPr>
        <w:pStyle w:val="36"/>
        <w:spacing w:before="0" w:beforeAutospacing="0" w:after="0" w:afterAutospacing="0"/>
        <w:ind w:left="284"/>
        <w:jc w:val="both"/>
        <w:rPr>
          <w:color w:val="auto"/>
        </w:rPr>
      </w:pPr>
      <w:r>
        <w:rPr>
          <w:color w:val="auto"/>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2E8C2C3F">
      <w:pPr>
        <w:pStyle w:val="36"/>
        <w:spacing w:before="0" w:beforeAutospacing="0" w:after="0" w:afterAutospacing="0"/>
        <w:ind w:left="284"/>
        <w:jc w:val="both"/>
        <w:rPr>
          <w:color w:val="auto"/>
        </w:rPr>
      </w:pPr>
      <w:r>
        <w:rPr>
          <w:color w:val="auto"/>
        </w:rPr>
        <w:t>6) объект контроля, в отношении которого проводится контрольное (надзорное) мероприятие;</w:t>
      </w:r>
    </w:p>
    <w:p w14:paraId="200C2E82">
      <w:pPr>
        <w:pStyle w:val="36"/>
        <w:spacing w:before="0" w:beforeAutospacing="0" w:after="0" w:afterAutospacing="0"/>
        <w:ind w:left="284"/>
        <w:jc w:val="both"/>
        <w:rPr>
          <w:color w:val="auto"/>
        </w:rPr>
      </w:pPr>
      <w:r>
        <w:rPr>
          <w:color w:val="auto"/>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6CDC9D9B">
      <w:pPr>
        <w:pStyle w:val="36"/>
        <w:spacing w:before="0" w:beforeAutospacing="0" w:after="0" w:afterAutospacing="0"/>
        <w:ind w:left="284"/>
        <w:jc w:val="both"/>
        <w:rPr>
          <w:color w:val="auto"/>
        </w:rPr>
      </w:pPr>
      <w:r>
        <w:rPr>
          <w:color w:val="auto"/>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7B7AEACF">
      <w:pPr>
        <w:pStyle w:val="36"/>
        <w:spacing w:before="0" w:beforeAutospacing="0" w:after="0" w:afterAutospacing="0"/>
        <w:ind w:left="284"/>
        <w:jc w:val="both"/>
        <w:rPr>
          <w:color w:val="auto"/>
        </w:rPr>
      </w:pPr>
      <w:r>
        <w:rPr>
          <w:color w:val="auto"/>
        </w:rPr>
        <w:t>9) вид контрольного (надзорного) мероприятия;</w:t>
      </w:r>
    </w:p>
    <w:p w14:paraId="52A2CB06">
      <w:pPr>
        <w:pStyle w:val="36"/>
        <w:spacing w:before="0" w:beforeAutospacing="0" w:after="0" w:afterAutospacing="0"/>
        <w:ind w:left="284"/>
        <w:jc w:val="both"/>
        <w:rPr>
          <w:color w:val="auto"/>
        </w:rPr>
      </w:pPr>
      <w:r>
        <w:rPr>
          <w:color w:val="auto"/>
        </w:rPr>
        <w:t>10) перечень контрольных (надзорных) действий, совершаемых в рамках контрольного (надзорного) мероприятия;</w:t>
      </w:r>
    </w:p>
    <w:p w14:paraId="3A0D158B">
      <w:pPr>
        <w:pStyle w:val="36"/>
        <w:spacing w:before="0" w:beforeAutospacing="0" w:after="0" w:afterAutospacing="0"/>
        <w:ind w:left="284"/>
        <w:jc w:val="both"/>
        <w:rPr>
          <w:color w:val="auto"/>
        </w:rPr>
      </w:pPr>
      <w:r>
        <w:rPr>
          <w:color w:val="auto"/>
        </w:rPr>
        <w:t>11) предмет контрольного (надзорного) мероприятия;</w:t>
      </w:r>
    </w:p>
    <w:p w14:paraId="45E272F7">
      <w:pPr>
        <w:pStyle w:val="36"/>
        <w:spacing w:before="0" w:beforeAutospacing="0" w:after="0" w:afterAutospacing="0"/>
        <w:ind w:left="284"/>
        <w:jc w:val="both"/>
        <w:rPr>
          <w:color w:val="auto"/>
        </w:rPr>
      </w:pPr>
      <w:r>
        <w:rPr>
          <w:color w:val="auto"/>
        </w:rPr>
        <w:t>12) проверочные листы, если их применение является обязательным;</w:t>
      </w:r>
    </w:p>
    <w:p w14:paraId="73FB9F14">
      <w:pPr>
        <w:pStyle w:val="36"/>
        <w:spacing w:before="0" w:beforeAutospacing="0" w:after="0" w:afterAutospacing="0"/>
        <w:ind w:left="284"/>
        <w:jc w:val="both"/>
        <w:rPr>
          <w:color w:val="auto"/>
        </w:rPr>
      </w:pPr>
      <w:r>
        <w:rPr>
          <w:color w:val="auto"/>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E75646F">
      <w:pPr>
        <w:pStyle w:val="36"/>
        <w:spacing w:before="0" w:beforeAutospacing="0" w:after="0" w:afterAutospacing="0"/>
        <w:ind w:left="284"/>
        <w:jc w:val="both"/>
        <w:rPr>
          <w:color w:val="auto"/>
        </w:rPr>
      </w:pPr>
      <w:r>
        <w:rPr>
          <w:color w:val="auto"/>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53E6DC92">
      <w:pPr>
        <w:pStyle w:val="36"/>
        <w:spacing w:before="0" w:beforeAutospacing="0" w:after="0" w:afterAutospacing="0"/>
        <w:ind w:left="284"/>
        <w:jc w:val="both"/>
        <w:rPr>
          <w:color w:val="auto"/>
        </w:rPr>
      </w:pPr>
      <w:r>
        <w:rPr>
          <w:color w:val="auto"/>
        </w:rPr>
        <w:t>15) иные сведения, если это предусмотрено Положением.</w:t>
      </w:r>
    </w:p>
    <w:p w14:paraId="4016DEE7">
      <w:pPr>
        <w:pStyle w:val="36"/>
        <w:spacing w:before="0" w:beforeAutospacing="0" w:after="0" w:afterAutospacing="0"/>
        <w:ind w:left="284"/>
        <w:jc w:val="both"/>
        <w:rPr>
          <w:color w:val="auto"/>
        </w:rPr>
      </w:pPr>
      <w:r>
        <w:rPr>
          <w:color w:val="auto"/>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62FA360F">
      <w:pPr>
        <w:pStyle w:val="36"/>
        <w:spacing w:before="0" w:beforeAutospacing="0" w:after="0" w:afterAutospacing="0"/>
        <w:ind w:left="284"/>
        <w:jc w:val="both"/>
        <w:rPr>
          <w:color w:val="auto"/>
        </w:rPr>
      </w:pPr>
      <w:r>
        <w:rPr>
          <w:color w:val="auto"/>
        </w:rPr>
        <w:t>1) инспекционный визит;</w:t>
      </w:r>
    </w:p>
    <w:p w14:paraId="1BB5B51D">
      <w:pPr>
        <w:pStyle w:val="36"/>
        <w:spacing w:before="0" w:beforeAutospacing="0" w:after="0" w:afterAutospacing="0"/>
        <w:ind w:left="284"/>
        <w:jc w:val="both"/>
        <w:rPr>
          <w:color w:val="auto"/>
        </w:rPr>
      </w:pPr>
      <w:r>
        <w:rPr>
          <w:color w:val="auto"/>
        </w:rPr>
        <w:t>2) документарная проверка;</w:t>
      </w:r>
    </w:p>
    <w:p w14:paraId="6E61045F">
      <w:pPr>
        <w:pStyle w:val="36"/>
        <w:spacing w:before="0" w:beforeAutospacing="0" w:after="0" w:afterAutospacing="0"/>
        <w:ind w:left="284"/>
        <w:jc w:val="both"/>
        <w:rPr>
          <w:color w:val="auto"/>
        </w:rPr>
      </w:pPr>
      <w:r>
        <w:rPr>
          <w:color w:val="auto"/>
        </w:rPr>
        <w:t>3) выездная проверка;</w:t>
      </w:r>
    </w:p>
    <w:p w14:paraId="7AD1AF1B">
      <w:pPr>
        <w:pStyle w:val="36"/>
        <w:spacing w:before="0" w:beforeAutospacing="0" w:after="0" w:afterAutospacing="0"/>
        <w:ind w:left="284"/>
        <w:jc w:val="both"/>
        <w:rPr>
          <w:color w:val="auto"/>
        </w:rPr>
      </w:pPr>
      <w:r>
        <w:rPr>
          <w:color w:val="auto"/>
        </w:rPr>
        <w:t>4) рейдовый осмотр.</w:t>
      </w:r>
    </w:p>
    <w:p w14:paraId="7B9FA317">
      <w:pPr>
        <w:pStyle w:val="36"/>
        <w:spacing w:before="0" w:beforeAutospacing="0" w:after="0" w:afterAutospacing="0"/>
        <w:ind w:left="284"/>
        <w:jc w:val="both"/>
        <w:rPr>
          <w:color w:val="auto"/>
        </w:rPr>
      </w:pPr>
      <w:r>
        <w:rPr>
          <w:color w:val="auto"/>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628323D8">
      <w:pPr>
        <w:pStyle w:val="36"/>
        <w:spacing w:before="0" w:beforeAutospacing="0" w:after="0" w:afterAutospacing="0"/>
        <w:ind w:left="284"/>
        <w:jc w:val="both"/>
        <w:rPr>
          <w:color w:val="auto"/>
        </w:rPr>
      </w:pPr>
      <w:r>
        <w:rPr>
          <w:color w:val="auto"/>
        </w:rPr>
        <w:t>1) наблюдение за соблюдением обязательных требований (мониторинг безопасности);</w:t>
      </w:r>
    </w:p>
    <w:p w14:paraId="41CE0487">
      <w:pPr>
        <w:pStyle w:val="36"/>
        <w:spacing w:before="0" w:beforeAutospacing="0" w:after="0" w:afterAutospacing="0"/>
        <w:ind w:left="284"/>
        <w:jc w:val="both"/>
        <w:rPr>
          <w:color w:val="auto"/>
        </w:rPr>
      </w:pPr>
      <w:r>
        <w:rPr>
          <w:color w:val="auto"/>
        </w:rPr>
        <w:t>2) выездное обследование.</w:t>
      </w:r>
    </w:p>
    <w:p w14:paraId="19EA98DC">
      <w:pPr>
        <w:pStyle w:val="36"/>
        <w:spacing w:before="0" w:beforeAutospacing="0" w:after="0" w:afterAutospacing="0"/>
        <w:ind w:left="284"/>
        <w:jc w:val="both"/>
        <w:rPr>
          <w:color w:val="auto"/>
        </w:rPr>
      </w:pPr>
      <w:r>
        <w:rPr>
          <w:color w:val="auto"/>
        </w:rPr>
        <w:t>43. Плановые контрольные (надзорные) мероприятия при осуществлении муниципального контроля не проводятся.</w:t>
      </w:r>
    </w:p>
    <w:p w14:paraId="77EB0D2B">
      <w:pPr>
        <w:pStyle w:val="36"/>
        <w:spacing w:before="0" w:beforeAutospacing="0" w:after="0" w:afterAutospacing="0"/>
        <w:ind w:left="284"/>
        <w:jc w:val="both"/>
        <w:rPr>
          <w:color w:val="auto"/>
        </w:rPr>
      </w:pPr>
      <w:r>
        <w:rPr>
          <w:color w:val="auto"/>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43BA6A78">
      <w:pPr>
        <w:pStyle w:val="36"/>
        <w:spacing w:before="0" w:beforeAutospacing="0" w:after="0" w:afterAutospacing="0"/>
        <w:ind w:left="284"/>
        <w:jc w:val="both"/>
        <w:rPr>
          <w:color w:val="auto"/>
        </w:rPr>
      </w:pPr>
      <w:r>
        <w:rPr>
          <w:color w:val="auto"/>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6907A5EF">
      <w:pPr>
        <w:pStyle w:val="36"/>
        <w:spacing w:before="0" w:beforeAutospacing="0" w:after="0" w:afterAutospacing="0"/>
        <w:ind w:left="284"/>
        <w:jc w:val="both"/>
        <w:rPr>
          <w:color w:val="auto"/>
        </w:rPr>
      </w:pPr>
      <w:r>
        <w:rPr>
          <w:color w:val="auto"/>
        </w:rPr>
        <w:t>Контрольные (надзорные) мероприятия</w:t>
      </w:r>
    </w:p>
    <w:p w14:paraId="21F7765D">
      <w:pPr>
        <w:pStyle w:val="36"/>
        <w:spacing w:before="0" w:beforeAutospacing="0" w:after="0" w:afterAutospacing="0"/>
        <w:ind w:left="284"/>
        <w:jc w:val="both"/>
        <w:rPr>
          <w:color w:val="auto"/>
        </w:rPr>
      </w:pPr>
      <w:r>
        <w:rPr>
          <w:color w:val="auto"/>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8E13F0C">
      <w:pPr>
        <w:pStyle w:val="36"/>
        <w:spacing w:before="0" w:beforeAutospacing="0" w:after="0" w:afterAutospacing="0"/>
        <w:ind w:left="284"/>
        <w:jc w:val="both"/>
        <w:rPr>
          <w:color w:val="auto"/>
        </w:rPr>
      </w:pPr>
      <w:r>
        <w:rPr>
          <w:color w:val="auto"/>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FB6CA8">
      <w:pPr>
        <w:pStyle w:val="36"/>
        <w:spacing w:before="0" w:beforeAutospacing="0" w:after="0" w:afterAutospacing="0"/>
        <w:ind w:left="284"/>
        <w:jc w:val="both"/>
        <w:rPr>
          <w:color w:val="auto"/>
        </w:rPr>
      </w:pPr>
      <w:r>
        <w:rPr>
          <w:color w:val="auto"/>
        </w:rPr>
        <w:t>47.1.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B971A58">
      <w:pPr>
        <w:pStyle w:val="36"/>
        <w:spacing w:before="0" w:beforeAutospacing="0" w:after="0" w:afterAutospacing="0"/>
        <w:ind w:left="284"/>
        <w:jc w:val="both"/>
        <w:rPr>
          <w:color w:val="auto"/>
        </w:rPr>
      </w:pPr>
      <w:r>
        <w:rPr>
          <w:color w:val="auto"/>
        </w:rPr>
        <w:t>48. В ходе инспекционного визита могут совершаться следующие контрольные (надзорные) действия:</w:t>
      </w:r>
    </w:p>
    <w:p w14:paraId="7389B64E">
      <w:pPr>
        <w:pStyle w:val="36"/>
        <w:spacing w:before="0" w:beforeAutospacing="0" w:after="0" w:afterAutospacing="0"/>
        <w:ind w:left="284"/>
        <w:jc w:val="both"/>
        <w:rPr>
          <w:color w:val="auto"/>
        </w:rPr>
      </w:pPr>
      <w:r>
        <w:rPr>
          <w:color w:val="auto"/>
        </w:rPr>
        <w:t>1) осмотр;</w:t>
      </w:r>
    </w:p>
    <w:p w14:paraId="1E8F9148">
      <w:pPr>
        <w:pStyle w:val="36"/>
        <w:spacing w:before="0" w:beforeAutospacing="0" w:after="0" w:afterAutospacing="0"/>
        <w:ind w:left="284"/>
        <w:jc w:val="both"/>
        <w:rPr>
          <w:color w:val="auto"/>
        </w:rPr>
      </w:pPr>
      <w:r>
        <w:rPr>
          <w:color w:val="auto"/>
        </w:rPr>
        <w:t>2) опрос;</w:t>
      </w:r>
    </w:p>
    <w:p w14:paraId="1E883A80">
      <w:pPr>
        <w:pStyle w:val="36"/>
        <w:spacing w:before="0" w:beforeAutospacing="0" w:after="0" w:afterAutospacing="0"/>
        <w:ind w:left="284"/>
        <w:jc w:val="both"/>
        <w:rPr>
          <w:color w:val="auto"/>
        </w:rPr>
      </w:pPr>
      <w:r>
        <w:rPr>
          <w:color w:val="auto"/>
        </w:rPr>
        <w:t>3) получение письменных объяснений;</w:t>
      </w:r>
    </w:p>
    <w:p w14:paraId="6C54ADB1">
      <w:pPr>
        <w:pStyle w:val="36"/>
        <w:spacing w:before="0" w:beforeAutospacing="0" w:after="0" w:afterAutospacing="0"/>
        <w:ind w:left="284"/>
        <w:jc w:val="both"/>
        <w:rPr>
          <w:color w:val="auto"/>
        </w:rPr>
      </w:pPr>
      <w:r>
        <w:rPr>
          <w:color w:val="auto"/>
        </w:rPr>
        <w:t>4) инструментальное обследование;</w:t>
      </w:r>
    </w:p>
    <w:p w14:paraId="4A9E570E">
      <w:pPr>
        <w:pStyle w:val="36"/>
        <w:spacing w:before="0" w:beforeAutospacing="0" w:after="0" w:afterAutospacing="0"/>
        <w:ind w:left="284"/>
        <w:jc w:val="both"/>
        <w:rPr>
          <w:color w:val="auto"/>
        </w:rPr>
      </w:pPr>
      <w:r>
        <w:rPr>
          <w:color w:val="auto"/>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4CC6D3">
      <w:pPr>
        <w:pStyle w:val="36"/>
        <w:spacing w:before="0" w:beforeAutospacing="0" w:after="0" w:afterAutospacing="0"/>
        <w:ind w:left="284"/>
        <w:jc w:val="both"/>
        <w:rPr>
          <w:color w:val="auto"/>
        </w:rPr>
      </w:pPr>
      <w:r>
        <w:rPr>
          <w:color w:val="auto"/>
        </w:rPr>
        <w:t>49. Инспекционный визит проводится без предварительного уведомления контролируемого лица и собственника производственного объекта.</w:t>
      </w:r>
    </w:p>
    <w:p w14:paraId="5C475873">
      <w:pPr>
        <w:pStyle w:val="36"/>
        <w:spacing w:before="0" w:beforeAutospacing="0" w:after="0" w:afterAutospacing="0"/>
        <w:ind w:left="284"/>
        <w:jc w:val="both"/>
        <w:rPr>
          <w:color w:val="auto"/>
        </w:rPr>
      </w:pPr>
      <w:r>
        <w:rPr>
          <w:color w:val="auto"/>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006FA601">
      <w:pPr>
        <w:pStyle w:val="36"/>
        <w:spacing w:before="0" w:beforeAutospacing="0" w:after="0" w:afterAutospacing="0"/>
        <w:ind w:left="284"/>
        <w:jc w:val="both"/>
        <w:rPr>
          <w:color w:val="auto"/>
        </w:rPr>
      </w:pPr>
      <w:r>
        <w:rPr>
          <w:color w:val="auto"/>
        </w:rPr>
        <w:t>51. Контролируемые лица или их представители обязаны обеспечить беспрепятственный доступ должностного лица в здания, сооружения, помещения.</w:t>
      </w:r>
    </w:p>
    <w:p w14:paraId="589D25E1">
      <w:pPr>
        <w:pStyle w:val="36"/>
        <w:spacing w:before="0" w:beforeAutospacing="0" w:after="0" w:afterAutospacing="0"/>
        <w:ind w:left="284"/>
        <w:jc w:val="both"/>
        <w:rPr>
          <w:color w:val="auto"/>
        </w:rPr>
      </w:pPr>
      <w:r>
        <w:rPr>
          <w:color w:val="auto"/>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3,4,6,8 части 1, частью 3 статьи 57 и частью 12 статьи 66 Федерального закона № 248-ФЗ.</w:t>
      </w:r>
    </w:p>
    <w:p w14:paraId="42AAAC39">
      <w:pPr>
        <w:pStyle w:val="36"/>
        <w:spacing w:before="0" w:beforeAutospacing="0" w:after="0" w:afterAutospacing="0"/>
        <w:ind w:left="284"/>
        <w:jc w:val="both"/>
        <w:rPr>
          <w:color w:val="auto"/>
        </w:rPr>
      </w:pPr>
      <w:r>
        <w:rPr>
          <w:color w:val="auto"/>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3F9B7763">
      <w:pPr>
        <w:pStyle w:val="36"/>
        <w:spacing w:before="0" w:beforeAutospacing="0" w:after="0" w:afterAutospacing="0"/>
        <w:ind w:left="284"/>
        <w:jc w:val="both"/>
        <w:rPr>
          <w:color w:val="auto"/>
        </w:rPr>
      </w:pPr>
      <w:r>
        <w:rPr>
          <w:color w:val="auto"/>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08A5D28B">
      <w:pPr>
        <w:pStyle w:val="36"/>
        <w:spacing w:before="0" w:beforeAutospacing="0" w:after="0" w:afterAutospacing="0"/>
        <w:ind w:left="284"/>
        <w:jc w:val="both"/>
        <w:rPr>
          <w:color w:val="auto"/>
        </w:rPr>
      </w:pPr>
      <w:r>
        <w:rPr>
          <w:color w:val="auto"/>
        </w:rPr>
        <w:t>55. В ходе документарной проверки могут совершаться следующие контрольные (надзорные) действия:</w:t>
      </w:r>
    </w:p>
    <w:p w14:paraId="484FC35F">
      <w:pPr>
        <w:pStyle w:val="36"/>
        <w:spacing w:before="0" w:beforeAutospacing="0" w:after="0" w:afterAutospacing="0"/>
        <w:ind w:left="284"/>
        <w:jc w:val="both"/>
        <w:rPr>
          <w:color w:val="auto"/>
        </w:rPr>
      </w:pPr>
      <w:r>
        <w:rPr>
          <w:color w:val="auto"/>
        </w:rPr>
        <w:t>1) получение письменных объяснений;</w:t>
      </w:r>
    </w:p>
    <w:p w14:paraId="4D0C97A0">
      <w:pPr>
        <w:pStyle w:val="36"/>
        <w:spacing w:before="0" w:beforeAutospacing="0" w:after="0" w:afterAutospacing="0"/>
        <w:ind w:left="284"/>
        <w:jc w:val="both"/>
        <w:rPr>
          <w:color w:val="auto"/>
        </w:rPr>
      </w:pPr>
      <w:r>
        <w:rPr>
          <w:color w:val="auto"/>
        </w:rPr>
        <w:t>2) истребование документов;</w:t>
      </w:r>
    </w:p>
    <w:p w14:paraId="7E9A46D7">
      <w:pPr>
        <w:pStyle w:val="36"/>
        <w:spacing w:before="0" w:beforeAutospacing="0" w:after="0" w:afterAutospacing="0"/>
        <w:ind w:left="284"/>
        <w:jc w:val="both"/>
        <w:rPr>
          <w:color w:val="auto"/>
        </w:rPr>
      </w:pPr>
      <w:r>
        <w:rPr>
          <w:color w:val="auto"/>
        </w:rPr>
        <w:t>3) экспертиза.</w:t>
      </w:r>
    </w:p>
    <w:p w14:paraId="3800CBB7">
      <w:pPr>
        <w:pStyle w:val="36"/>
        <w:spacing w:before="0" w:beforeAutospacing="0" w:after="0" w:afterAutospacing="0"/>
        <w:ind w:left="284"/>
        <w:jc w:val="both"/>
        <w:rPr>
          <w:color w:val="auto"/>
        </w:rPr>
      </w:pPr>
      <w:r>
        <w:rPr>
          <w:color w:val="auto"/>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7F40158">
      <w:pPr>
        <w:pStyle w:val="36"/>
        <w:spacing w:before="0" w:beforeAutospacing="0" w:after="0" w:afterAutospacing="0"/>
        <w:ind w:left="284"/>
        <w:jc w:val="both"/>
        <w:rPr>
          <w:color w:val="auto"/>
        </w:rPr>
      </w:pPr>
      <w:r>
        <w:rPr>
          <w:color w:val="auto"/>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6C49BCA2">
      <w:pPr>
        <w:pStyle w:val="36"/>
        <w:spacing w:before="0" w:beforeAutospacing="0" w:after="0" w:afterAutospacing="0"/>
        <w:ind w:left="284"/>
        <w:jc w:val="both"/>
        <w:rPr>
          <w:color w:val="auto"/>
        </w:rPr>
      </w:pPr>
      <w:r>
        <w:rPr>
          <w:color w:val="auto"/>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4FA7FD7D">
      <w:pPr>
        <w:pStyle w:val="36"/>
        <w:spacing w:before="0" w:beforeAutospacing="0" w:after="0" w:afterAutospacing="0"/>
        <w:ind w:left="284"/>
        <w:jc w:val="both"/>
        <w:rPr>
          <w:color w:val="auto"/>
        </w:rPr>
      </w:pPr>
      <w:r>
        <w:rPr>
          <w:color w:val="auto"/>
        </w:rPr>
        <w:t>59. Срок проведения документарной проверки не может превышать 10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содержащимися в имеющихся у контрольного (надзорного) органа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01F4872C">
      <w:pPr>
        <w:pStyle w:val="36"/>
        <w:spacing w:before="0" w:beforeAutospacing="0" w:after="0" w:afterAutospacing="0"/>
        <w:ind w:left="284"/>
        <w:jc w:val="both"/>
        <w:rPr>
          <w:color w:val="auto"/>
        </w:rPr>
      </w:pPr>
      <w:r>
        <w:rPr>
          <w:color w:val="auto"/>
        </w:rPr>
        <w:t>60.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Федерального закона № 248-ФЗ.</w:t>
      </w:r>
    </w:p>
    <w:p w14:paraId="6BFEE24D">
      <w:pPr>
        <w:pStyle w:val="36"/>
        <w:spacing w:before="0" w:beforeAutospacing="0" w:after="0" w:afterAutospacing="0"/>
        <w:ind w:left="284"/>
        <w:jc w:val="both"/>
        <w:rPr>
          <w:color w:val="auto"/>
        </w:rPr>
      </w:pPr>
      <w:r>
        <w:rPr>
          <w:color w:val="auto"/>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3CB3E63">
      <w:pPr>
        <w:pStyle w:val="36"/>
        <w:spacing w:before="0" w:beforeAutospacing="0" w:after="0" w:afterAutospacing="0"/>
        <w:ind w:left="284"/>
        <w:jc w:val="both"/>
        <w:rPr>
          <w:color w:val="auto"/>
        </w:rPr>
      </w:pPr>
      <w:r>
        <w:rPr>
          <w:color w:val="auto"/>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5394EA1">
      <w:pPr>
        <w:pStyle w:val="36"/>
        <w:spacing w:before="0" w:beforeAutospacing="0" w:after="0" w:afterAutospacing="0"/>
        <w:ind w:left="284"/>
        <w:jc w:val="both"/>
        <w:rPr>
          <w:color w:val="auto"/>
        </w:rPr>
      </w:pPr>
      <w:r>
        <w:rPr>
          <w:color w:val="auto"/>
        </w:rPr>
        <w:t>62.1.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0779F7">
      <w:pPr>
        <w:pStyle w:val="36"/>
        <w:spacing w:before="0" w:beforeAutospacing="0" w:after="0" w:afterAutospacing="0"/>
        <w:ind w:left="284"/>
        <w:jc w:val="both"/>
        <w:rPr>
          <w:color w:val="auto"/>
        </w:rPr>
      </w:pPr>
      <w:r>
        <w:rPr>
          <w:color w:val="auto"/>
        </w:rPr>
        <w:t>63. Выездная проверка проводится в случае, если не представляется возможным:</w:t>
      </w:r>
    </w:p>
    <w:p w14:paraId="55CF3B64">
      <w:pPr>
        <w:pStyle w:val="36"/>
        <w:spacing w:before="0" w:beforeAutospacing="0" w:after="0" w:afterAutospacing="0"/>
        <w:ind w:left="284"/>
        <w:jc w:val="both"/>
        <w:rPr>
          <w:color w:val="auto"/>
        </w:rPr>
      </w:pPr>
      <w:r>
        <w:rPr>
          <w:color w:val="auto"/>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B301B61">
      <w:pPr>
        <w:pStyle w:val="36"/>
        <w:spacing w:before="0" w:beforeAutospacing="0" w:after="0" w:afterAutospacing="0"/>
        <w:ind w:left="284"/>
        <w:jc w:val="both"/>
        <w:rPr>
          <w:color w:val="auto"/>
        </w:rPr>
      </w:pPr>
      <w:r>
        <w:rPr>
          <w:color w:val="auto"/>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3A296501">
      <w:pPr>
        <w:pStyle w:val="36"/>
        <w:spacing w:before="0" w:beforeAutospacing="0" w:after="0" w:afterAutospacing="0"/>
        <w:ind w:left="284"/>
        <w:jc w:val="both"/>
        <w:rPr>
          <w:color w:val="auto"/>
        </w:rPr>
      </w:pPr>
      <w:r>
        <w:rPr>
          <w:color w:val="auto"/>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3,4,6,8 части 1, частью 3 статьи 57 и частями 12 и 12.1 статьи 66 Федерального закона № 248-ФЗ. </w:t>
      </w:r>
    </w:p>
    <w:p w14:paraId="60998E42">
      <w:pPr>
        <w:pStyle w:val="36"/>
        <w:spacing w:before="0" w:beforeAutospacing="0" w:after="0" w:afterAutospacing="0"/>
        <w:ind w:left="284"/>
        <w:jc w:val="both"/>
        <w:rPr>
          <w:color w:val="auto"/>
        </w:rPr>
      </w:pPr>
      <w:r>
        <w:rPr>
          <w:color w:val="auto"/>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3D0FB94B">
      <w:pPr>
        <w:pStyle w:val="36"/>
        <w:spacing w:before="0" w:beforeAutospacing="0" w:after="0" w:afterAutospacing="0"/>
        <w:ind w:left="284"/>
        <w:jc w:val="both"/>
        <w:rPr>
          <w:color w:val="auto"/>
        </w:rPr>
      </w:pPr>
      <w:r>
        <w:rPr>
          <w:color w:val="auto"/>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14:paraId="7B7FE88D">
      <w:pPr>
        <w:pStyle w:val="36"/>
        <w:spacing w:before="0" w:beforeAutospacing="0" w:after="0" w:afterAutospacing="0"/>
        <w:ind w:left="284"/>
        <w:jc w:val="both"/>
        <w:rPr>
          <w:color w:val="auto"/>
        </w:rPr>
      </w:pPr>
      <w:r>
        <w:rPr>
          <w:color w:val="auto"/>
        </w:rPr>
        <w:t>67. В ходе выездной проверки могут совершаться следующие контрольные (надзорные) действия:</w:t>
      </w:r>
    </w:p>
    <w:p w14:paraId="7AEBAD79">
      <w:pPr>
        <w:pStyle w:val="36"/>
        <w:spacing w:before="0" w:beforeAutospacing="0" w:after="0" w:afterAutospacing="0"/>
        <w:ind w:left="284"/>
        <w:jc w:val="both"/>
        <w:rPr>
          <w:color w:val="auto"/>
        </w:rPr>
      </w:pPr>
      <w:r>
        <w:rPr>
          <w:color w:val="auto"/>
        </w:rPr>
        <w:t>1) осмотр;</w:t>
      </w:r>
    </w:p>
    <w:p w14:paraId="46A2CDAD">
      <w:pPr>
        <w:pStyle w:val="36"/>
        <w:spacing w:before="0" w:beforeAutospacing="0" w:after="0" w:afterAutospacing="0"/>
        <w:ind w:left="284"/>
        <w:jc w:val="both"/>
        <w:rPr>
          <w:color w:val="auto"/>
        </w:rPr>
      </w:pPr>
      <w:r>
        <w:rPr>
          <w:color w:val="auto"/>
        </w:rPr>
        <w:t>2) досмотр;</w:t>
      </w:r>
    </w:p>
    <w:p w14:paraId="1194E327">
      <w:pPr>
        <w:pStyle w:val="36"/>
        <w:spacing w:before="0" w:beforeAutospacing="0" w:after="0" w:afterAutospacing="0"/>
        <w:ind w:left="284"/>
        <w:jc w:val="both"/>
        <w:rPr>
          <w:color w:val="auto"/>
        </w:rPr>
      </w:pPr>
      <w:r>
        <w:rPr>
          <w:color w:val="auto"/>
        </w:rPr>
        <w:t>3) опрос;</w:t>
      </w:r>
    </w:p>
    <w:p w14:paraId="51FEFA47">
      <w:pPr>
        <w:pStyle w:val="36"/>
        <w:spacing w:before="0" w:beforeAutospacing="0" w:after="0" w:afterAutospacing="0"/>
        <w:ind w:left="284"/>
        <w:jc w:val="both"/>
        <w:rPr>
          <w:color w:val="auto"/>
        </w:rPr>
      </w:pPr>
      <w:r>
        <w:rPr>
          <w:color w:val="auto"/>
        </w:rPr>
        <w:t>4) получение письменных объяснений;</w:t>
      </w:r>
    </w:p>
    <w:p w14:paraId="2D5EE315">
      <w:pPr>
        <w:pStyle w:val="36"/>
        <w:spacing w:before="0" w:beforeAutospacing="0" w:after="0" w:afterAutospacing="0"/>
        <w:ind w:left="284"/>
        <w:jc w:val="both"/>
        <w:rPr>
          <w:color w:val="auto"/>
        </w:rPr>
      </w:pPr>
      <w:r>
        <w:rPr>
          <w:color w:val="auto"/>
        </w:rPr>
        <w:t>5) истребование документов;</w:t>
      </w:r>
    </w:p>
    <w:p w14:paraId="52427D1B">
      <w:pPr>
        <w:pStyle w:val="36"/>
        <w:spacing w:before="0" w:beforeAutospacing="0" w:after="0" w:afterAutospacing="0"/>
        <w:ind w:left="284"/>
        <w:jc w:val="both"/>
        <w:rPr>
          <w:color w:val="auto"/>
        </w:rPr>
      </w:pPr>
      <w:r>
        <w:rPr>
          <w:color w:val="auto"/>
        </w:rPr>
        <w:t>6) инструментальное обследование;</w:t>
      </w:r>
    </w:p>
    <w:p w14:paraId="4D9DA11A">
      <w:pPr>
        <w:pStyle w:val="36"/>
        <w:spacing w:before="0" w:beforeAutospacing="0" w:after="0" w:afterAutospacing="0"/>
        <w:ind w:left="284"/>
        <w:jc w:val="both"/>
        <w:rPr>
          <w:color w:val="auto"/>
        </w:rPr>
      </w:pPr>
      <w:r>
        <w:rPr>
          <w:color w:val="auto"/>
        </w:rPr>
        <w:t>7) экспертиза.</w:t>
      </w:r>
    </w:p>
    <w:p w14:paraId="6735F9EB">
      <w:pPr>
        <w:pStyle w:val="36"/>
        <w:spacing w:before="0" w:beforeAutospacing="0" w:after="0" w:afterAutospacing="0"/>
        <w:ind w:left="284"/>
        <w:jc w:val="both"/>
        <w:rPr>
          <w:color w:val="auto"/>
        </w:rPr>
      </w:pPr>
      <w:r>
        <w:rPr>
          <w:color w:val="auto"/>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C4B61BD">
      <w:pPr>
        <w:pStyle w:val="36"/>
        <w:spacing w:before="0" w:beforeAutospacing="0" w:after="0" w:afterAutospacing="0"/>
        <w:ind w:left="284"/>
        <w:jc w:val="both"/>
        <w:rPr>
          <w:color w:val="auto"/>
        </w:rPr>
      </w:pPr>
      <w:r>
        <w:rPr>
          <w:color w:val="auto"/>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1971FDB">
      <w:pPr>
        <w:pStyle w:val="36"/>
        <w:spacing w:before="0" w:beforeAutospacing="0" w:after="0" w:afterAutospacing="0"/>
        <w:ind w:left="284"/>
        <w:jc w:val="both"/>
        <w:rPr>
          <w:color w:val="auto"/>
        </w:rPr>
      </w:pPr>
      <w:r>
        <w:rPr>
          <w:color w:val="auto"/>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87089A3">
      <w:pPr>
        <w:pStyle w:val="36"/>
        <w:spacing w:before="0" w:beforeAutospacing="0" w:after="0" w:afterAutospacing="0"/>
        <w:ind w:left="284"/>
        <w:jc w:val="both"/>
        <w:rPr>
          <w:color w:val="auto"/>
        </w:rPr>
      </w:pPr>
      <w:r>
        <w:rPr>
          <w:color w:val="auto"/>
        </w:rPr>
        <w:t>Рейдовый осмотр может проводиться в форме совместного (межведомственного) контрольного (надзорного) мероприятия.</w:t>
      </w:r>
    </w:p>
    <w:p w14:paraId="1F124D4C">
      <w:pPr>
        <w:pStyle w:val="36"/>
        <w:spacing w:before="0" w:beforeAutospacing="0" w:after="0" w:afterAutospacing="0"/>
        <w:ind w:left="284"/>
        <w:jc w:val="both"/>
        <w:rPr>
          <w:color w:val="auto"/>
        </w:rPr>
      </w:pPr>
      <w:r>
        <w:rPr>
          <w:color w:val="auto"/>
        </w:rPr>
        <w:t>69.В ходе рейдового осмотра могут совершаться следующие контрольные (надзорные) действия:</w:t>
      </w:r>
    </w:p>
    <w:p w14:paraId="246BF2FD">
      <w:pPr>
        <w:pStyle w:val="36"/>
        <w:spacing w:before="0" w:beforeAutospacing="0" w:after="0" w:afterAutospacing="0"/>
        <w:ind w:left="284"/>
        <w:jc w:val="both"/>
        <w:rPr>
          <w:color w:val="auto"/>
        </w:rPr>
      </w:pPr>
      <w:r>
        <w:rPr>
          <w:color w:val="auto"/>
        </w:rPr>
        <w:t>1)осмотр;</w:t>
      </w:r>
    </w:p>
    <w:p w14:paraId="1DCC957C">
      <w:pPr>
        <w:pStyle w:val="36"/>
        <w:spacing w:before="0" w:beforeAutospacing="0" w:after="0" w:afterAutospacing="0"/>
        <w:ind w:left="284"/>
        <w:jc w:val="both"/>
        <w:rPr>
          <w:color w:val="auto"/>
        </w:rPr>
      </w:pPr>
      <w:r>
        <w:rPr>
          <w:color w:val="auto"/>
        </w:rPr>
        <w:t>2)досмотр;</w:t>
      </w:r>
    </w:p>
    <w:p w14:paraId="25DC75A6">
      <w:pPr>
        <w:pStyle w:val="36"/>
        <w:spacing w:before="0" w:beforeAutospacing="0" w:after="0" w:afterAutospacing="0"/>
        <w:ind w:left="284"/>
        <w:jc w:val="both"/>
        <w:rPr>
          <w:color w:val="auto"/>
        </w:rPr>
      </w:pPr>
      <w:r>
        <w:rPr>
          <w:color w:val="auto"/>
        </w:rPr>
        <w:t>3)опрос;</w:t>
      </w:r>
    </w:p>
    <w:p w14:paraId="5A0ECB2B">
      <w:pPr>
        <w:pStyle w:val="36"/>
        <w:spacing w:before="0" w:beforeAutospacing="0" w:after="0" w:afterAutospacing="0"/>
        <w:ind w:left="284"/>
        <w:jc w:val="both"/>
        <w:rPr>
          <w:color w:val="auto"/>
        </w:rPr>
      </w:pPr>
      <w:r>
        <w:rPr>
          <w:color w:val="auto"/>
        </w:rPr>
        <w:t>4)получение письменных объяснений;</w:t>
      </w:r>
    </w:p>
    <w:p w14:paraId="2C04D2C1">
      <w:pPr>
        <w:pStyle w:val="36"/>
        <w:spacing w:before="0" w:beforeAutospacing="0" w:after="0" w:afterAutospacing="0"/>
        <w:ind w:left="284"/>
        <w:jc w:val="both"/>
        <w:rPr>
          <w:color w:val="auto"/>
        </w:rPr>
      </w:pPr>
      <w:r>
        <w:rPr>
          <w:color w:val="auto"/>
        </w:rPr>
        <w:t>5)истребование документов;</w:t>
      </w:r>
    </w:p>
    <w:p w14:paraId="044910AE">
      <w:pPr>
        <w:pStyle w:val="36"/>
        <w:spacing w:before="0" w:beforeAutospacing="0" w:after="0" w:afterAutospacing="0"/>
        <w:ind w:left="284"/>
        <w:jc w:val="both"/>
        <w:rPr>
          <w:color w:val="auto"/>
        </w:rPr>
      </w:pPr>
      <w:r>
        <w:rPr>
          <w:color w:val="auto"/>
        </w:rPr>
        <w:t>6)инструментальное обследование;</w:t>
      </w:r>
    </w:p>
    <w:p w14:paraId="2E8C909F">
      <w:pPr>
        <w:pStyle w:val="36"/>
        <w:spacing w:before="0" w:beforeAutospacing="0" w:after="0" w:afterAutospacing="0"/>
        <w:ind w:left="284"/>
        <w:jc w:val="both"/>
        <w:rPr>
          <w:color w:val="auto"/>
        </w:rPr>
      </w:pPr>
      <w:r>
        <w:rPr>
          <w:color w:val="auto"/>
        </w:rPr>
        <w:t>7)экспертиза.</w:t>
      </w:r>
    </w:p>
    <w:p w14:paraId="03DC067B">
      <w:pPr>
        <w:pStyle w:val="36"/>
        <w:spacing w:before="0" w:beforeAutospacing="0" w:after="0" w:afterAutospacing="0"/>
        <w:ind w:left="284"/>
        <w:jc w:val="both"/>
        <w:rPr>
          <w:color w:val="auto"/>
        </w:rPr>
      </w:pPr>
      <w:r>
        <w:rPr>
          <w:color w:val="auto"/>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672CB2CD">
      <w:pPr>
        <w:pStyle w:val="36"/>
        <w:spacing w:before="0" w:beforeAutospacing="0" w:after="0" w:afterAutospacing="0"/>
        <w:ind w:left="284"/>
        <w:jc w:val="both"/>
        <w:rPr>
          <w:color w:val="auto"/>
        </w:rPr>
      </w:pPr>
      <w:r>
        <w:rPr>
          <w:color w:val="auto"/>
        </w:rPr>
        <w:t>71.При проведении рейдового осмотра должностные лица вправе взаимодействовать с находящимися на производственных объектах лицами.</w:t>
      </w:r>
    </w:p>
    <w:p w14:paraId="29C50C03">
      <w:pPr>
        <w:pStyle w:val="36"/>
        <w:spacing w:before="0" w:beforeAutospacing="0" w:after="0" w:afterAutospacing="0"/>
        <w:ind w:left="284"/>
        <w:jc w:val="both"/>
        <w:rPr>
          <w:color w:val="auto"/>
        </w:rPr>
      </w:pPr>
      <w:r>
        <w:rPr>
          <w:color w:val="auto"/>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4E409C23">
      <w:pPr>
        <w:pStyle w:val="36"/>
        <w:spacing w:before="0" w:beforeAutospacing="0" w:after="0" w:afterAutospacing="0"/>
        <w:ind w:left="284"/>
        <w:jc w:val="both"/>
        <w:rPr>
          <w:color w:val="auto"/>
        </w:rPr>
      </w:pPr>
      <w:r>
        <w:rPr>
          <w:color w:val="auto"/>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50499D5A">
      <w:pPr>
        <w:pStyle w:val="36"/>
        <w:spacing w:before="0" w:beforeAutospacing="0" w:after="0" w:afterAutospacing="0"/>
        <w:ind w:left="284"/>
        <w:jc w:val="both"/>
        <w:rPr>
          <w:color w:val="auto"/>
        </w:rPr>
      </w:pPr>
      <w:r>
        <w:rPr>
          <w:color w:val="auto"/>
        </w:rPr>
        <w:t xml:space="preserve">74.Рейдовый осмотр может проводиться только по согласованию с органами прокуратуры, за исключением случаев его проведения в соответствии с пунктами 3,4,6,8 части 1, частью 3 статьи 57 и частью 12 статьи 66 Федерального закона № 248-ФЗ. </w:t>
      </w:r>
    </w:p>
    <w:p w14:paraId="75025250">
      <w:pPr>
        <w:pStyle w:val="36"/>
        <w:spacing w:before="0" w:beforeAutospacing="0" w:after="0" w:afterAutospacing="0"/>
        <w:ind w:left="284"/>
        <w:jc w:val="both"/>
        <w:rPr>
          <w:color w:val="auto"/>
        </w:rPr>
      </w:pPr>
      <w:r>
        <w:rPr>
          <w:color w:val="auto"/>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BEB8612">
      <w:pPr>
        <w:pStyle w:val="36"/>
        <w:spacing w:before="0" w:beforeAutospacing="0" w:after="0" w:afterAutospacing="0"/>
        <w:ind w:left="284"/>
        <w:jc w:val="both"/>
        <w:rPr>
          <w:color w:val="auto"/>
        </w:rPr>
      </w:pPr>
      <w:r>
        <w:rPr>
          <w:color w:val="auto"/>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61C34CFC">
      <w:pPr>
        <w:pStyle w:val="36"/>
        <w:spacing w:before="0" w:beforeAutospacing="0" w:after="0" w:afterAutospacing="0"/>
        <w:ind w:left="284"/>
        <w:jc w:val="both"/>
        <w:rPr>
          <w:color w:val="auto"/>
        </w:rPr>
      </w:pPr>
      <w:r>
        <w:rPr>
          <w:color w:val="auto"/>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40758B03">
      <w:pPr>
        <w:pStyle w:val="36"/>
        <w:spacing w:before="0" w:beforeAutospacing="0" w:after="0" w:afterAutospacing="0"/>
        <w:ind w:left="284"/>
        <w:jc w:val="both"/>
        <w:rPr>
          <w:color w:val="auto"/>
        </w:rPr>
      </w:pPr>
      <w:r>
        <w:rPr>
          <w:color w:val="auto"/>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6F094F75">
      <w:pPr>
        <w:pStyle w:val="36"/>
        <w:spacing w:before="0" w:beforeAutospacing="0" w:after="0" w:afterAutospacing="0"/>
        <w:ind w:left="284"/>
        <w:jc w:val="both"/>
        <w:rPr>
          <w:color w:val="auto"/>
        </w:rPr>
      </w:pPr>
      <w:r>
        <w:rPr>
          <w:color w:val="auto"/>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3D821DC">
      <w:pPr>
        <w:pStyle w:val="36"/>
        <w:spacing w:before="0" w:beforeAutospacing="0" w:after="0" w:afterAutospacing="0"/>
        <w:ind w:left="284"/>
        <w:jc w:val="both"/>
        <w:rPr>
          <w:color w:val="auto"/>
        </w:rPr>
      </w:pPr>
      <w:r>
        <w:rPr>
          <w:color w:val="auto"/>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2F2048F">
      <w:pPr>
        <w:pStyle w:val="36"/>
        <w:spacing w:before="0" w:beforeAutospacing="0" w:after="0" w:afterAutospacing="0"/>
        <w:ind w:left="284"/>
        <w:jc w:val="both"/>
        <w:rPr>
          <w:color w:val="auto"/>
        </w:rPr>
      </w:pPr>
      <w:r>
        <w:rPr>
          <w:color w:val="auto"/>
        </w:rPr>
        <w:t>1)осмотр;</w:t>
      </w:r>
    </w:p>
    <w:p w14:paraId="09D5AA28">
      <w:pPr>
        <w:pStyle w:val="36"/>
        <w:spacing w:before="0" w:beforeAutospacing="0" w:after="0" w:afterAutospacing="0"/>
        <w:ind w:left="284"/>
        <w:jc w:val="both"/>
        <w:rPr>
          <w:color w:val="auto"/>
        </w:rPr>
      </w:pPr>
      <w:r>
        <w:rPr>
          <w:color w:val="auto"/>
        </w:rPr>
        <w:t>2)инструментальное обследование (с применением видеозаписи);</w:t>
      </w:r>
    </w:p>
    <w:p w14:paraId="0FDC6FFC">
      <w:pPr>
        <w:pStyle w:val="36"/>
        <w:spacing w:before="0" w:beforeAutospacing="0" w:after="0" w:afterAutospacing="0"/>
        <w:ind w:left="284"/>
        <w:jc w:val="both"/>
        <w:rPr>
          <w:color w:val="auto"/>
        </w:rPr>
      </w:pPr>
      <w:r>
        <w:rPr>
          <w:color w:val="auto"/>
        </w:rPr>
        <w:t>3)испытание;</w:t>
      </w:r>
    </w:p>
    <w:p w14:paraId="4E9F8DAE">
      <w:pPr>
        <w:pStyle w:val="36"/>
        <w:spacing w:before="0" w:beforeAutospacing="0" w:after="0" w:afterAutospacing="0"/>
        <w:ind w:left="284"/>
        <w:jc w:val="both"/>
        <w:rPr>
          <w:color w:val="auto"/>
        </w:rPr>
      </w:pPr>
      <w:r>
        <w:rPr>
          <w:color w:val="auto"/>
        </w:rPr>
        <w:t>4)экспертиза.</w:t>
      </w:r>
    </w:p>
    <w:p w14:paraId="3B7AA1BB">
      <w:pPr>
        <w:pStyle w:val="36"/>
        <w:spacing w:before="0" w:beforeAutospacing="0" w:after="0" w:afterAutospacing="0"/>
        <w:ind w:left="284"/>
        <w:jc w:val="both"/>
        <w:rPr>
          <w:color w:val="auto"/>
        </w:rPr>
      </w:pPr>
      <w:r>
        <w:rPr>
          <w:color w:val="auto"/>
        </w:rPr>
        <w:t>81.Выездное обследование проводится без информирования контролируемого лица.</w:t>
      </w:r>
    </w:p>
    <w:p w14:paraId="57F3A8BE">
      <w:pPr>
        <w:pStyle w:val="36"/>
        <w:spacing w:before="0" w:beforeAutospacing="0" w:after="0" w:afterAutospacing="0"/>
        <w:ind w:left="284"/>
        <w:jc w:val="both"/>
        <w:rPr>
          <w:color w:val="auto"/>
        </w:rPr>
      </w:pPr>
      <w:r>
        <w:rPr>
          <w:color w:val="auto"/>
        </w:rPr>
        <w:t>82.По результатам проведения выездного обследования не могут быть приняты решения, предусмотренные пунктом 2 части 2 статьи 90 Федерального закона 248-ФЗ.</w:t>
      </w:r>
    </w:p>
    <w:p w14:paraId="24B4181C">
      <w:pPr>
        <w:pStyle w:val="36"/>
        <w:spacing w:before="0" w:beforeAutospacing="0" w:after="0" w:afterAutospacing="0"/>
        <w:ind w:left="284"/>
        <w:jc w:val="both"/>
        <w:rPr>
          <w:color w:val="auto"/>
        </w:rPr>
      </w:pPr>
      <w:r>
        <w:rPr>
          <w:color w:val="auto"/>
        </w:rPr>
        <w:t>83.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6186BFA1">
      <w:pPr>
        <w:pStyle w:val="36"/>
        <w:spacing w:before="0" w:beforeAutospacing="0" w:after="0" w:afterAutospacing="0"/>
        <w:ind w:left="284"/>
        <w:jc w:val="both"/>
        <w:rPr>
          <w:color w:val="auto"/>
        </w:rPr>
      </w:pPr>
      <w:r>
        <w:rPr>
          <w:color w:val="auto"/>
        </w:rPr>
        <w:t>1) нахождения на стационарном лечении в медицинском учреждении;</w:t>
      </w:r>
    </w:p>
    <w:p w14:paraId="11DD6C00">
      <w:pPr>
        <w:pStyle w:val="36"/>
        <w:spacing w:before="0" w:beforeAutospacing="0" w:after="0" w:afterAutospacing="0"/>
        <w:ind w:left="284"/>
        <w:jc w:val="both"/>
        <w:rPr>
          <w:color w:val="auto"/>
        </w:rPr>
      </w:pPr>
      <w:r>
        <w:rPr>
          <w:color w:val="auto"/>
        </w:rPr>
        <w:t>2) нахождения за пределами Российской Федерации;</w:t>
      </w:r>
    </w:p>
    <w:p w14:paraId="06CFA552">
      <w:pPr>
        <w:pStyle w:val="36"/>
        <w:spacing w:before="0" w:beforeAutospacing="0" w:after="0" w:afterAutospacing="0"/>
        <w:ind w:left="284"/>
        <w:jc w:val="both"/>
        <w:rPr>
          <w:color w:val="auto"/>
        </w:rPr>
      </w:pPr>
      <w:r>
        <w:rPr>
          <w:color w:val="auto"/>
        </w:rPr>
        <w:t>3) административного ареста;</w:t>
      </w:r>
    </w:p>
    <w:p w14:paraId="3421F94E">
      <w:pPr>
        <w:pStyle w:val="36"/>
        <w:spacing w:before="0" w:beforeAutospacing="0" w:after="0" w:afterAutospacing="0"/>
        <w:ind w:left="284"/>
        <w:jc w:val="both"/>
        <w:rPr>
          <w:color w:val="auto"/>
        </w:rPr>
      </w:pPr>
      <w:r>
        <w:rPr>
          <w:color w:val="auto"/>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23D6BAC7">
      <w:pPr>
        <w:pStyle w:val="36"/>
        <w:spacing w:before="0" w:beforeAutospacing="0" w:after="0" w:afterAutospacing="0"/>
        <w:ind w:left="284"/>
        <w:jc w:val="both"/>
        <w:rPr>
          <w:color w:val="auto"/>
        </w:rPr>
      </w:pPr>
      <w:r>
        <w:rPr>
          <w:color w:val="auto"/>
        </w:rPr>
        <w:t>5) признания недееспособным или ограниченно дееспособным решением суда, вступившим в законную силу.</w:t>
      </w:r>
    </w:p>
    <w:p w14:paraId="55CA58B1">
      <w:pPr>
        <w:pStyle w:val="36"/>
        <w:spacing w:before="0" w:beforeAutospacing="0" w:after="0" w:afterAutospacing="0"/>
        <w:ind w:left="284"/>
        <w:jc w:val="both"/>
        <w:rPr>
          <w:color w:val="auto"/>
        </w:rPr>
      </w:pPr>
      <w:r>
        <w:rPr>
          <w:color w:val="auto"/>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43EF954D">
      <w:pPr>
        <w:pStyle w:val="36"/>
        <w:spacing w:before="0" w:beforeAutospacing="0" w:after="0" w:afterAutospacing="0"/>
        <w:ind w:left="284"/>
        <w:jc w:val="both"/>
        <w:rPr>
          <w:color w:val="auto"/>
        </w:rPr>
      </w:pPr>
      <w:r>
        <w:rPr>
          <w:color w:val="auto"/>
        </w:rPr>
        <w:t>84. Информация о невозможности присутствия при проведении контрольного (надзорного) мероприятия должна содержать:</w:t>
      </w:r>
    </w:p>
    <w:p w14:paraId="715BA2F8">
      <w:pPr>
        <w:pStyle w:val="36"/>
        <w:spacing w:before="0" w:beforeAutospacing="0" w:after="0" w:afterAutospacing="0"/>
        <w:ind w:left="284"/>
        <w:jc w:val="both"/>
        <w:rPr>
          <w:color w:val="auto"/>
        </w:rPr>
      </w:pPr>
      <w:r>
        <w:rPr>
          <w:color w:val="auto"/>
        </w:rPr>
        <w:t>1) описание обстоятельств, препятствующих присутствию при проведении контрольных (надзорных) мероприятий и их продолжительность;</w:t>
      </w:r>
    </w:p>
    <w:p w14:paraId="5A475E23">
      <w:pPr>
        <w:pStyle w:val="36"/>
        <w:spacing w:before="0" w:beforeAutospacing="0" w:after="0" w:afterAutospacing="0"/>
        <w:ind w:left="284"/>
        <w:jc w:val="both"/>
        <w:rPr>
          <w:color w:val="auto"/>
        </w:rPr>
      </w:pPr>
      <w:r>
        <w:rPr>
          <w:color w:val="auto"/>
        </w:rPr>
        <w:t>2) срок, необходимый для устранения обстоятельств, препятствующих присутствию при проведении контрольного (надзорного) мероприятия.</w:t>
      </w:r>
    </w:p>
    <w:p w14:paraId="36239D89">
      <w:pPr>
        <w:pStyle w:val="36"/>
        <w:spacing w:before="0" w:beforeAutospacing="0" w:after="0" w:afterAutospacing="0"/>
        <w:ind w:left="284"/>
        <w:jc w:val="both"/>
        <w:rPr>
          <w:color w:val="auto"/>
        </w:rPr>
      </w:pPr>
      <w:r>
        <w:rPr>
          <w:color w:val="auto"/>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223FD7BA">
      <w:pPr>
        <w:pStyle w:val="36"/>
        <w:spacing w:before="0" w:beforeAutospacing="0" w:after="0" w:afterAutospacing="0"/>
        <w:ind w:left="284"/>
        <w:jc w:val="both"/>
        <w:rPr>
          <w:color w:val="auto"/>
        </w:rPr>
      </w:pPr>
      <w:r>
        <w:rPr>
          <w:color w:val="auto"/>
        </w:rPr>
        <w:t>85.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4F9F283B">
      <w:pPr>
        <w:pStyle w:val="36"/>
        <w:spacing w:before="0" w:beforeAutospacing="0" w:after="0" w:afterAutospacing="0"/>
        <w:ind w:left="284"/>
        <w:jc w:val="both"/>
        <w:rPr>
          <w:color w:val="auto"/>
        </w:rPr>
      </w:pPr>
      <w:r>
        <w:rPr>
          <w:color w:val="auto"/>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FCEFF39">
      <w:pPr>
        <w:pStyle w:val="36"/>
        <w:spacing w:before="0" w:beforeAutospacing="0" w:after="0" w:afterAutospacing="0"/>
        <w:ind w:left="284"/>
        <w:jc w:val="both"/>
        <w:rPr>
          <w:color w:val="auto"/>
        </w:rPr>
      </w:pPr>
      <w:r>
        <w:rPr>
          <w:color w:val="auto"/>
        </w:rPr>
        <w:t>86. Результаты контрольного (надзорного) мероприятия оформляются в порядке, установленном статьей 87 Федерального закона №248-ФЗ.</w:t>
      </w:r>
    </w:p>
    <w:p w14:paraId="312C4611">
      <w:pPr>
        <w:pStyle w:val="36"/>
        <w:spacing w:before="0" w:beforeAutospacing="0" w:after="0" w:afterAutospacing="0"/>
        <w:ind w:left="284"/>
        <w:jc w:val="both"/>
        <w:rPr>
          <w:color w:val="auto"/>
        </w:rPr>
      </w:pPr>
      <w:r>
        <w:rPr>
          <w:color w:val="auto"/>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29EB4337">
      <w:pPr>
        <w:pStyle w:val="36"/>
        <w:spacing w:before="0" w:beforeAutospacing="0" w:after="0" w:afterAutospacing="0"/>
        <w:ind w:left="284"/>
        <w:jc w:val="both"/>
        <w:rPr>
          <w:color w:val="auto"/>
        </w:rPr>
      </w:pPr>
      <w:r>
        <w:rPr>
          <w:color w:val="auto"/>
        </w:rPr>
        <w:t>87. Оформление акта производится на месте проведения контрольного (надзорного) мероприятия в день окончания проведения такого мероприятия.</w:t>
      </w:r>
    </w:p>
    <w:p w14:paraId="7744100C">
      <w:pPr>
        <w:pStyle w:val="36"/>
        <w:spacing w:before="0" w:beforeAutospacing="0" w:after="0" w:afterAutospacing="0"/>
        <w:ind w:left="284"/>
        <w:jc w:val="both"/>
        <w:rPr>
          <w:color w:val="auto"/>
        </w:rPr>
      </w:pPr>
      <w:r>
        <w:rPr>
          <w:color w:val="auto"/>
        </w:rPr>
        <w:t>88.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 248-ФЗ.</w:t>
      </w:r>
    </w:p>
    <w:p w14:paraId="680BCD49">
      <w:pPr>
        <w:pStyle w:val="36"/>
        <w:spacing w:before="0" w:beforeAutospacing="0" w:after="0" w:afterAutospacing="0"/>
        <w:ind w:left="284"/>
        <w:jc w:val="both"/>
        <w:rPr>
          <w:color w:val="auto"/>
        </w:rPr>
      </w:pPr>
      <w:r>
        <w:rPr>
          <w:color w:val="auto"/>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 248-ФЗ, или в иных случаях, установленных Федеральным законом № 248-ФЗ, контрольный (надзорный) орган направляет акт контролируемому лицу в порядке, установленном статьей 21 Федерального закона № 248-ФЗ.</w:t>
      </w:r>
    </w:p>
    <w:p w14:paraId="42254B0B">
      <w:pPr>
        <w:pStyle w:val="36"/>
        <w:spacing w:before="0" w:beforeAutospacing="0" w:after="0" w:afterAutospacing="0"/>
        <w:ind w:left="284"/>
        <w:jc w:val="both"/>
        <w:rPr>
          <w:color w:val="auto"/>
        </w:rPr>
      </w:pPr>
      <w:r>
        <w:rPr>
          <w:color w:val="auto"/>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контрольного(надзорного) мероприятия в акте делается соответствующая отметка.</w:t>
      </w:r>
    </w:p>
    <w:p w14:paraId="11B8FE5C">
      <w:pPr>
        <w:pStyle w:val="36"/>
        <w:spacing w:before="0" w:beforeAutospacing="0" w:after="0" w:afterAutospacing="0"/>
        <w:ind w:left="284"/>
        <w:jc w:val="both"/>
        <w:rPr>
          <w:color w:val="auto"/>
        </w:rPr>
      </w:pPr>
      <w:r>
        <w:rPr>
          <w:color w:val="auto"/>
        </w:rPr>
        <w:t>В случае невозможности составления акта на месте проведения контрольного(надзорного) мероприятия в день окончания проведения такого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73043077">
      <w:pPr>
        <w:pStyle w:val="36"/>
        <w:spacing w:before="0" w:beforeAutospacing="0" w:after="0" w:afterAutospacing="0"/>
        <w:ind w:left="284"/>
        <w:jc w:val="both"/>
        <w:rPr>
          <w:color w:val="auto"/>
        </w:rPr>
      </w:pPr>
      <w:r>
        <w:rPr>
          <w:color w:val="auto"/>
        </w:rPr>
        <w:t>89.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7491EE0B">
      <w:pPr>
        <w:pStyle w:val="36"/>
        <w:spacing w:before="0" w:beforeAutospacing="0" w:after="0" w:afterAutospacing="0"/>
        <w:ind w:left="284"/>
        <w:jc w:val="both"/>
        <w:rPr>
          <w:color w:val="auto"/>
        </w:rPr>
      </w:pPr>
      <w:r>
        <w:rPr>
          <w:color w:val="auto"/>
        </w:rPr>
        <w:t>90.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BB1A2D7">
      <w:pPr>
        <w:pStyle w:val="36"/>
        <w:spacing w:before="0" w:beforeAutospacing="0" w:after="0" w:afterAutospacing="0"/>
        <w:ind w:left="284"/>
        <w:jc w:val="both"/>
        <w:rPr>
          <w:color w:val="auto"/>
        </w:rPr>
      </w:pPr>
      <w:r>
        <w:rPr>
          <w:color w:val="auto"/>
        </w:rPr>
        <w:t>91.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70569BEA">
      <w:pPr>
        <w:pStyle w:val="36"/>
        <w:spacing w:before="0" w:beforeAutospacing="0" w:after="0" w:afterAutospacing="0"/>
        <w:ind w:left="284"/>
        <w:jc w:val="both"/>
        <w:rPr>
          <w:color w:val="auto"/>
        </w:rPr>
      </w:pPr>
      <w:r>
        <w:rPr>
          <w:color w:val="auto"/>
        </w:rPr>
        <w:t>92.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062C5011">
      <w:pPr>
        <w:pStyle w:val="36"/>
        <w:spacing w:before="0" w:beforeAutospacing="0" w:after="0" w:afterAutospacing="0"/>
        <w:ind w:left="284"/>
        <w:jc w:val="both"/>
        <w:rPr>
          <w:color w:val="auto"/>
        </w:rPr>
      </w:pPr>
      <w:r>
        <w:rPr>
          <w:color w:val="auto"/>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9E98209">
      <w:pPr>
        <w:pStyle w:val="36"/>
        <w:spacing w:before="0" w:beforeAutospacing="0" w:after="0" w:afterAutospacing="0"/>
        <w:ind w:left="284"/>
        <w:jc w:val="both"/>
        <w:rPr>
          <w:color w:val="auto"/>
        </w:rPr>
      </w:pPr>
      <w:r>
        <w:rPr>
          <w:color w:val="auto"/>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7C8EEC3">
      <w:pPr>
        <w:pStyle w:val="36"/>
        <w:spacing w:before="0" w:beforeAutospacing="0" w:after="0" w:afterAutospacing="0"/>
        <w:ind w:left="284"/>
        <w:jc w:val="both"/>
        <w:rPr>
          <w:color w:val="auto"/>
        </w:rPr>
      </w:pPr>
      <w:r>
        <w:rPr>
          <w:color w:val="auto"/>
        </w:rPr>
        <w:t>- срок устранения выявленного нарушения обязательных требований с указанием конкретной даты;</w:t>
      </w:r>
    </w:p>
    <w:p w14:paraId="67239A0F">
      <w:pPr>
        <w:pStyle w:val="36"/>
        <w:spacing w:before="0" w:beforeAutospacing="0" w:after="0" w:afterAutospacing="0"/>
        <w:ind w:left="284"/>
        <w:jc w:val="both"/>
        <w:rPr>
          <w:color w:val="auto"/>
        </w:rPr>
      </w:pPr>
      <w:r>
        <w:rPr>
          <w:color w:val="auto"/>
        </w:rPr>
        <w:t>- перечень рекомендованных мероприятий, по устранению выявленного нарушения обязательных требований;</w:t>
      </w:r>
    </w:p>
    <w:p w14:paraId="40C63DDC">
      <w:pPr>
        <w:pStyle w:val="36"/>
        <w:spacing w:before="0" w:beforeAutospacing="0" w:after="0" w:afterAutospacing="0"/>
        <w:ind w:left="284"/>
        <w:jc w:val="both"/>
        <w:rPr>
          <w:color w:val="auto"/>
        </w:rPr>
      </w:pPr>
      <w:r>
        <w:rPr>
          <w:color w:val="auto"/>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37EC9D08">
      <w:pPr>
        <w:pStyle w:val="36"/>
        <w:spacing w:before="0" w:beforeAutospacing="0" w:after="0" w:afterAutospacing="0"/>
        <w:ind w:left="284"/>
        <w:jc w:val="both"/>
        <w:rPr>
          <w:color w:val="auto"/>
        </w:rPr>
      </w:pPr>
      <w:r>
        <w:rPr>
          <w:color w:val="auto"/>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08277AEC">
      <w:pPr>
        <w:pStyle w:val="36"/>
        <w:spacing w:before="0" w:beforeAutospacing="0" w:after="0" w:afterAutospacing="0"/>
        <w:ind w:left="284"/>
        <w:jc w:val="both"/>
        <w:rPr>
          <w:color w:val="auto"/>
        </w:rPr>
      </w:pPr>
      <w:r>
        <w:rPr>
          <w:color w:val="auto"/>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№248-ФЗ.</w:t>
      </w:r>
    </w:p>
    <w:p w14:paraId="3F6B6B00">
      <w:pPr>
        <w:pStyle w:val="36"/>
        <w:spacing w:before="0" w:beforeAutospacing="0" w:after="0" w:afterAutospacing="0"/>
        <w:ind w:left="284"/>
        <w:jc w:val="both"/>
        <w:rPr>
          <w:color w:val="auto"/>
        </w:rPr>
      </w:pPr>
      <w:r>
        <w:rPr>
          <w:color w:val="auto"/>
        </w:rPr>
        <w:t>93.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0B63B407">
      <w:pPr>
        <w:pStyle w:val="36"/>
        <w:spacing w:before="0" w:beforeAutospacing="0" w:after="0" w:afterAutospacing="0"/>
        <w:ind w:left="284"/>
        <w:jc w:val="both"/>
        <w:rPr>
          <w:color w:val="auto"/>
        </w:rPr>
      </w:pPr>
      <w:r>
        <w:rPr>
          <w:color w:val="auto"/>
        </w:rPr>
        <w:t>94. Исполнение решений контрольного органа осуществляется в порядке установленном статьями 92-95 Федерального закона №248-ФЗ.</w:t>
      </w:r>
    </w:p>
    <w:p w14:paraId="037A99A4">
      <w:pPr>
        <w:jc w:val="center"/>
        <w:rPr>
          <w:rFonts w:ascii="Times New Roman" w:hAnsi="Times New Roman"/>
          <w:b/>
          <w:sz w:val="28"/>
          <w:szCs w:val="28"/>
        </w:rPr>
      </w:pPr>
    </w:p>
    <w:p w14:paraId="10E053A4">
      <w:pPr>
        <w:jc w:val="center"/>
        <w:rPr>
          <w:rFonts w:ascii="Times New Roman" w:hAnsi="Times New Roman"/>
          <w:b/>
          <w:sz w:val="28"/>
          <w:szCs w:val="28"/>
        </w:rPr>
      </w:pPr>
    </w:p>
    <w:p w14:paraId="43699901">
      <w:pPr>
        <w:jc w:val="center"/>
        <w:rPr>
          <w:rFonts w:ascii="Times New Roman" w:hAnsi="Times New Roman"/>
          <w:b/>
          <w:sz w:val="28"/>
          <w:szCs w:val="28"/>
        </w:rPr>
      </w:pPr>
    </w:p>
    <w:p w14:paraId="69B02166">
      <w:pPr>
        <w:jc w:val="center"/>
        <w:rPr>
          <w:rFonts w:ascii="Times New Roman" w:hAnsi="Times New Roman"/>
          <w:b/>
          <w:sz w:val="28"/>
          <w:szCs w:val="28"/>
        </w:rPr>
      </w:pPr>
    </w:p>
    <w:p w14:paraId="246EA043">
      <w:pPr>
        <w:jc w:val="center"/>
        <w:rPr>
          <w:rFonts w:ascii="Times New Roman" w:hAnsi="Times New Roman"/>
          <w:b/>
          <w:sz w:val="28"/>
          <w:szCs w:val="28"/>
        </w:rPr>
      </w:pPr>
    </w:p>
    <w:p w14:paraId="2BB290E7">
      <w:pPr>
        <w:jc w:val="center"/>
        <w:rPr>
          <w:rFonts w:ascii="Times New Roman" w:hAnsi="Times New Roman"/>
          <w:b/>
          <w:sz w:val="28"/>
          <w:szCs w:val="28"/>
        </w:rPr>
      </w:pPr>
    </w:p>
    <w:p w14:paraId="7887A589">
      <w:pPr>
        <w:jc w:val="center"/>
        <w:rPr>
          <w:rFonts w:ascii="Times New Roman" w:hAnsi="Times New Roman"/>
          <w:b/>
          <w:sz w:val="28"/>
          <w:szCs w:val="28"/>
        </w:rPr>
      </w:pPr>
    </w:p>
    <w:p w14:paraId="71C8492B">
      <w:pPr>
        <w:jc w:val="center"/>
        <w:rPr>
          <w:rFonts w:ascii="Times New Roman" w:hAnsi="Times New Roman"/>
          <w:b/>
          <w:sz w:val="28"/>
          <w:szCs w:val="28"/>
        </w:rPr>
      </w:pPr>
    </w:p>
    <w:p w14:paraId="311570EF">
      <w:pPr>
        <w:jc w:val="center"/>
        <w:rPr>
          <w:rFonts w:ascii="Times New Roman" w:hAnsi="Times New Roman"/>
          <w:b/>
          <w:sz w:val="28"/>
          <w:szCs w:val="28"/>
        </w:rPr>
      </w:pPr>
    </w:p>
    <w:p w14:paraId="2B796460">
      <w:pPr>
        <w:jc w:val="center"/>
        <w:rPr>
          <w:rFonts w:ascii="Times New Roman" w:hAnsi="Times New Roman"/>
          <w:b/>
          <w:sz w:val="28"/>
          <w:szCs w:val="28"/>
        </w:rPr>
      </w:pPr>
    </w:p>
    <w:p w14:paraId="23AB28CF">
      <w:pPr>
        <w:jc w:val="center"/>
        <w:rPr>
          <w:rFonts w:ascii="Times New Roman" w:hAnsi="Times New Roman"/>
          <w:b/>
          <w:sz w:val="28"/>
          <w:szCs w:val="28"/>
        </w:rPr>
      </w:pPr>
    </w:p>
    <w:p w14:paraId="3CDC79BD">
      <w:pPr>
        <w:jc w:val="center"/>
        <w:rPr>
          <w:rFonts w:ascii="Times New Roman" w:hAnsi="Times New Roman"/>
          <w:b/>
          <w:sz w:val="28"/>
          <w:szCs w:val="28"/>
        </w:rPr>
      </w:pPr>
    </w:p>
    <w:p w14:paraId="007588BA">
      <w:pPr>
        <w:jc w:val="center"/>
        <w:rPr>
          <w:rFonts w:ascii="Times New Roman" w:hAnsi="Times New Roman"/>
          <w:b/>
          <w:sz w:val="28"/>
          <w:szCs w:val="28"/>
        </w:rPr>
      </w:pPr>
    </w:p>
    <w:p w14:paraId="10E296CC">
      <w:pPr>
        <w:jc w:val="center"/>
        <w:rPr>
          <w:rFonts w:ascii="Times New Roman" w:hAnsi="Times New Roman"/>
          <w:b/>
          <w:sz w:val="28"/>
          <w:szCs w:val="28"/>
        </w:rPr>
      </w:pPr>
    </w:p>
    <w:p w14:paraId="7EC7EDD2">
      <w:pPr>
        <w:jc w:val="center"/>
        <w:rPr>
          <w:rFonts w:ascii="Times New Roman" w:hAnsi="Times New Roman"/>
          <w:b/>
          <w:sz w:val="28"/>
          <w:szCs w:val="28"/>
        </w:rPr>
      </w:pPr>
    </w:p>
    <w:p w14:paraId="2C534411">
      <w:pPr>
        <w:jc w:val="center"/>
        <w:rPr>
          <w:rFonts w:ascii="Times New Roman" w:hAnsi="Times New Roman"/>
          <w:b/>
          <w:sz w:val="28"/>
          <w:szCs w:val="28"/>
        </w:rPr>
      </w:pPr>
    </w:p>
    <w:p w14:paraId="4F3360DF">
      <w:pPr>
        <w:jc w:val="center"/>
        <w:rPr>
          <w:rFonts w:ascii="Times New Roman" w:hAnsi="Times New Roman"/>
          <w:b/>
          <w:sz w:val="28"/>
          <w:szCs w:val="28"/>
        </w:rPr>
      </w:pPr>
    </w:p>
    <w:p w14:paraId="1D703296">
      <w:pPr>
        <w:jc w:val="center"/>
        <w:rPr>
          <w:rFonts w:ascii="Times New Roman" w:hAnsi="Times New Roman"/>
          <w:b/>
          <w:sz w:val="28"/>
          <w:szCs w:val="28"/>
        </w:rPr>
      </w:pPr>
    </w:p>
    <w:p w14:paraId="18C98517">
      <w:pPr>
        <w:jc w:val="center"/>
        <w:rPr>
          <w:rFonts w:ascii="Times New Roman" w:hAnsi="Times New Roman"/>
          <w:b/>
          <w:sz w:val="28"/>
          <w:szCs w:val="28"/>
        </w:rPr>
      </w:pPr>
    </w:p>
    <w:p w14:paraId="3019F069">
      <w:pPr>
        <w:jc w:val="center"/>
        <w:rPr>
          <w:rFonts w:ascii="Times New Roman" w:hAnsi="Times New Roman"/>
          <w:b/>
          <w:sz w:val="28"/>
          <w:szCs w:val="28"/>
        </w:rPr>
      </w:pPr>
    </w:p>
    <w:p w14:paraId="1D495965">
      <w:pPr>
        <w:jc w:val="center"/>
        <w:rPr>
          <w:rFonts w:ascii="Times New Roman" w:hAnsi="Times New Roman"/>
          <w:b/>
          <w:sz w:val="28"/>
          <w:szCs w:val="28"/>
        </w:rPr>
      </w:pPr>
    </w:p>
    <w:p w14:paraId="5CE76AE2">
      <w:pPr>
        <w:jc w:val="center"/>
        <w:rPr>
          <w:rFonts w:ascii="Times New Roman" w:hAnsi="Times New Roman"/>
          <w:b/>
          <w:sz w:val="28"/>
          <w:szCs w:val="28"/>
        </w:rPr>
      </w:pPr>
    </w:p>
    <w:p w14:paraId="3F73213A">
      <w:pPr>
        <w:jc w:val="center"/>
        <w:rPr>
          <w:rFonts w:ascii="Times New Roman" w:hAnsi="Times New Roman"/>
          <w:b/>
          <w:sz w:val="28"/>
          <w:szCs w:val="28"/>
        </w:rPr>
      </w:pPr>
    </w:p>
    <w:p w14:paraId="2D19D5C7">
      <w:pPr>
        <w:jc w:val="center"/>
        <w:rPr>
          <w:rFonts w:ascii="Times New Roman" w:hAnsi="Times New Roman"/>
          <w:b/>
          <w:sz w:val="28"/>
          <w:szCs w:val="28"/>
        </w:rPr>
      </w:pPr>
    </w:p>
    <w:p w14:paraId="1BF91FF6">
      <w:pPr>
        <w:jc w:val="center"/>
        <w:rPr>
          <w:rFonts w:ascii="Times New Roman" w:hAnsi="Times New Roman"/>
          <w:b/>
          <w:sz w:val="28"/>
          <w:szCs w:val="28"/>
        </w:rPr>
      </w:pPr>
    </w:p>
    <w:p w14:paraId="3157BEBD">
      <w:pPr>
        <w:jc w:val="center"/>
        <w:rPr>
          <w:rFonts w:ascii="Times New Roman" w:hAnsi="Times New Roman"/>
          <w:b/>
          <w:sz w:val="28"/>
          <w:szCs w:val="28"/>
        </w:rPr>
      </w:pPr>
    </w:p>
    <w:p w14:paraId="5F7261AD">
      <w:pPr>
        <w:jc w:val="center"/>
        <w:rPr>
          <w:rFonts w:ascii="Times New Roman" w:hAnsi="Times New Roman"/>
          <w:b/>
          <w:sz w:val="28"/>
          <w:szCs w:val="28"/>
        </w:rPr>
      </w:pPr>
    </w:p>
    <w:p w14:paraId="16B03906">
      <w:pPr>
        <w:jc w:val="center"/>
        <w:rPr>
          <w:rFonts w:ascii="Times New Roman" w:hAnsi="Times New Roman"/>
          <w:b/>
          <w:sz w:val="28"/>
          <w:szCs w:val="28"/>
        </w:rPr>
      </w:pPr>
    </w:p>
    <w:p w14:paraId="0A98FC94">
      <w:pPr>
        <w:jc w:val="center"/>
        <w:rPr>
          <w:rFonts w:ascii="Times New Roman" w:hAnsi="Times New Roman"/>
          <w:b/>
          <w:sz w:val="28"/>
          <w:szCs w:val="28"/>
        </w:rPr>
      </w:pPr>
    </w:p>
    <w:p w14:paraId="6670C4B8">
      <w:pPr>
        <w:jc w:val="center"/>
        <w:rPr>
          <w:rFonts w:ascii="Times New Roman" w:hAnsi="Times New Roman"/>
          <w:b/>
          <w:sz w:val="28"/>
          <w:szCs w:val="28"/>
        </w:rPr>
      </w:pPr>
    </w:p>
    <w:p w14:paraId="78BDD7E0">
      <w:pPr>
        <w:jc w:val="center"/>
        <w:rPr>
          <w:rFonts w:ascii="Times New Roman" w:hAnsi="Times New Roman"/>
          <w:b/>
          <w:sz w:val="28"/>
          <w:szCs w:val="28"/>
        </w:rPr>
      </w:pPr>
    </w:p>
    <w:p w14:paraId="5C0C4E98">
      <w:pPr>
        <w:jc w:val="center"/>
        <w:rPr>
          <w:rFonts w:ascii="Times New Roman" w:hAnsi="Times New Roman"/>
          <w:b/>
          <w:sz w:val="28"/>
          <w:szCs w:val="28"/>
        </w:rPr>
      </w:pPr>
    </w:p>
    <w:p w14:paraId="32E28326">
      <w:pPr>
        <w:jc w:val="center"/>
        <w:rPr>
          <w:rFonts w:ascii="Times New Roman" w:hAnsi="Times New Roman"/>
          <w:b/>
          <w:sz w:val="28"/>
          <w:szCs w:val="28"/>
        </w:rPr>
      </w:pPr>
    </w:p>
    <w:p w14:paraId="391FB0FA">
      <w:pPr>
        <w:rPr>
          <w:sz w:val="28"/>
        </w:rPr>
      </w:pPr>
    </w:p>
    <w:p w14:paraId="1F34E137">
      <w:pPr>
        <w:jc w:val="center"/>
        <w:rPr>
          <w:rFonts w:hint="default" w:ascii="Times New Roman" w:hAnsi="Times New Roman" w:cs="Times New Roman"/>
          <w:sz w:val="28"/>
        </w:rPr>
      </w:pPr>
      <w:r>
        <w:rPr>
          <w:rFonts w:hint="default" w:ascii="Times New Roman" w:hAnsi="Times New Roman" w:cs="Times New Roman"/>
          <w:sz w:val="28"/>
        </w:rPr>
        <w:t>РОССИЙСКАЯ ФЕДЕРАЦИЯ</w:t>
      </w:r>
    </w:p>
    <w:p w14:paraId="08C68FE9">
      <w:pPr>
        <w:jc w:val="center"/>
        <w:rPr>
          <w:rFonts w:hint="default" w:ascii="Times New Roman" w:hAnsi="Times New Roman" w:cs="Times New Roman"/>
          <w:sz w:val="28"/>
        </w:rPr>
      </w:pPr>
      <w:r>
        <w:rPr>
          <w:rFonts w:hint="default" w:ascii="Times New Roman" w:hAnsi="Times New Roman" w:cs="Times New Roman"/>
          <w:sz w:val="28"/>
        </w:rPr>
        <w:t>СОБРАНИЕ ДЕПУТАТОВ ФРУНЗЕНСКОГО СЕЛЬСОВЕТА</w:t>
      </w:r>
    </w:p>
    <w:p w14:paraId="00D7AE34">
      <w:pPr>
        <w:jc w:val="center"/>
        <w:rPr>
          <w:rFonts w:hint="default" w:ascii="Times New Roman" w:hAnsi="Times New Roman" w:cs="Times New Roman"/>
          <w:sz w:val="28"/>
        </w:rPr>
      </w:pPr>
      <w:r>
        <w:rPr>
          <w:rFonts w:hint="default" w:ascii="Times New Roman" w:hAnsi="Times New Roman" w:cs="Times New Roman"/>
          <w:sz w:val="28"/>
        </w:rPr>
        <w:t>АЛЕЙСКОГО РАЙОНА  АЛТАЙСКОГО КРАЯ</w:t>
      </w:r>
    </w:p>
    <w:p w14:paraId="259627CC">
      <w:pPr>
        <w:tabs>
          <w:tab w:val="left" w:pos="2680"/>
        </w:tabs>
        <w:jc w:val="center"/>
        <w:rPr>
          <w:rFonts w:hint="default" w:ascii="Times New Roman" w:hAnsi="Times New Roman" w:cs="Times New Roman"/>
          <w:color w:val="auto"/>
          <w:sz w:val="28"/>
        </w:rPr>
      </w:pPr>
      <w:r>
        <w:rPr>
          <w:rFonts w:hint="default" w:ascii="Times New Roman" w:hAnsi="Times New Roman" w:cs="Times New Roman"/>
          <w:color w:val="auto"/>
          <w:sz w:val="28"/>
        </w:rPr>
        <w:t>( седьмой  созыв)</w:t>
      </w:r>
    </w:p>
    <w:p w14:paraId="37F400F8">
      <w:pPr>
        <w:rPr>
          <w:rFonts w:hint="default" w:ascii="Times New Roman" w:hAnsi="Times New Roman" w:cs="Times New Roman"/>
          <w:sz w:val="28"/>
        </w:rPr>
      </w:pPr>
    </w:p>
    <w:p w14:paraId="25B53E47">
      <w:pPr>
        <w:tabs>
          <w:tab w:val="left" w:pos="2720"/>
        </w:tabs>
        <w:rPr>
          <w:rFonts w:hint="default" w:ascii="Times New Roman" w:hAnsi="Times New Roman" w:cs="Times New Roman"/>
          <w:sz w:val="28"/>
        </w:rPr>
      </w:pPr>
      <w:r>
        <w:rPr>
          <w:rFonts w:hint="default" w:ascii="Times New Roman" w:hAnsi="Times New Roman" w:cs="Times New Roman"/>
          <w:sz w:val="28"/>
        </w:rPr>
        <w:t xml:space="preserve">                                                           РЕШЕНИЕ</w:t>
      </w:r>
    </w:p>
    <w:p w14:paraId="0F115956">
      <w:pPr>
        <w:tabs>
          <w:tab w:val="left" w:pos="2720"/>
        </w:tabs>
        <w:rPr>
          <w:rFonts w:hint="default" w:ascii="Times New Roman" w:hAnsi="Times New Roman" w:cs="Times New Roman"/>
          <w:sz w:val="28"/>
          <w:lang w:val="ru-RU"/>
        </w:rPr>
      </w:pPr>
      <w:r>
        <w:rPr>
          <w:rFonts w:hint="default" w:ascii="Times New Roman" w:hAnsi="Times New Roman" w:cs="Times New Roman"/>
          <w:sz w:val="28"/>
        </w:rPr>
        <w:t xml:space="preserve">                  </w:t>
      </w:r>
      <w:r>
        <w:rPr>
          <w:rFonts w:hint="default" w:ascii="Times New Roman" w:hAnsi="Times New Roman" w:cs="Times New Roman"/>
          <w:sz w:val="28"/>
          <w:lang w:val="ru-RU"/>
        </w:rPr>
        <w:t>29.05.2025</w:t>
      </w:r>
      <w:r>
        <w:rPr>
          <w:rFonts w:hint="default" w:ascii="Times New Roman" w:hAnsi="Times New Roman" w:cs="Times New Roman"/>
          <w:sz w:val="28"/>
        </w:rPr>
        <w:t xml:space="preserve">                                                                                          № </w:t>
      </w:r>
      <w:r>
        <w:rPr>
          <w:rFonts w:hint="default" w:ascii="Times New Roman" w:hAnsi="Times New Roman" w:cs="Times New Roman"/>
          <w:sz w:val="28"/>
          <w:lang w:val="ru-RU"/>
        </w:rPr>
        <w:t>3</w:t>
      </w:r>
    </w:p>
    <w:p w14:paraId="194032AE">
      <w:pPr>
        <w:tabs>
          <w:tab w:val="left" w:pos="2720"/>
        </w:tabs>
        <w:rPr>
          <w:rFonts w:hint="default" w:ascii="Times New Roman" w:hAnsi="Times New Roman" w:cs="Times New Roman"/>
          <w:sz w:val="28"/>
        </w:rPr>
      </w:pPr>
      <w:r>
        <w:rPr>
          <w:rFonts w:hint="default" w:ascii="Times New Roman" w:hAnsi="Times New Roman" w:cs="Times New Roman"/>
          <w:sz w:val="28"/>
        </w:rPr>
        <w:t xml:space="preserve">                                                           село Вавилон</w:t>
      </w:r>
    </w:p>
    <w:p w14:paraId="64C08BDD">
      <w:pPr>
        <w:tabs>
          <w:tab w:val="left" w:pos="2720"/>
        </w:tabs>
        <w:rPr>
          <w:rFonts w:hint="default" w:ascii="Times New Roman" w:hAnsi="Times New Roman" w:cs="Times New Roman"/>
          <w:sz w:val="28"/>
        </w:rPr>
      </w:pPr>
    </w:p>
    <w:p w14:paraId="4E79FF72">
      <w:pPr>
        <w:tabs>
          <w:tab w:val="left" w:pos="2720"/>
        </w:tabs>
        <w:rPr>
          <w:rFonts w:hint="default" w:ascii="Times New Roman" w:hAnsi="Times New Roman" w:cs="Times New Roman"/>
          <w:sz w:val="28"/>
        </w:rPr>
      </w:pPr>
      <w:r>
        <w:rPr>
          <w:rFonts w:hint="default" w:ascii="Times New Roman" w:hAnsi="Times New Roman" w:cs="Times New Roman"/>
          <w:sz w:val="28"/>
        </w:rPr>
        <w:t>Об исполнении бюджета</w:t>
      </w:r>
    </w:p>
    <w:p w14:paraId="654D2835">
      <w:pPr>
        <w:tabs>
          <w:tab w:val="left" w:pos="2720"/>
        </w:tabs>
        <w:rPr>
          <w:rFonts w:hint="default" w:ascii="Times New Roman" w:hAnsi="Times New Roman" w:cs="Times New Roman"/>
          <w:sz w:val="28"/>
        </w:rPr>
      </w:pPr>
      <w:r>
        <w:rPr>
          <w:rFonts w:hint="default" w:ascii="Times New Roman" w:hAnsi="Times New Roman" w:cs="Times New Roman"/>
          <w:sz w:val="28"/>
        </w:rPr>
        <w:t xml:space="preserve"> Фрунзенского сельсовета</w:t>
      </w:r>
    </w:p>
    <w:p w14:paraId="5C646497">
      <w:pPr>
        <w:tabs>
          <w:tab w:val="left" w:pos="2720"/>
        </w:tabs>
        <w:rPr>
          <w:rFonts w:hint="default" w:ascii="Times New Roman" w:hAnsi="Times New Roman" w:cs="Times New Roman"/>
          <w:sz w:val="28"/>
        </w:rPr>
      </w:pPr>
      <w:r>
        <w:rPr>
          <w:rFonts w:hint="default" w:ascii="Times New Roman" w:hAnsi="Times New Roman" w:cs="Times New Roman"/>
          <w:sz w:val="28"/>
        </w:rPr>
        <w:t>Алейского района Алтайского края</w:t>
      </w:r>
    </w:p>
    <w:p w14:paraId="5F8375A4">
      <w:pPr>
        <w:tabs>
          <w:tab w:val="left" w:pos="2720"/>
        </w:tabs>
        <w:rPr>
          <w:rFonts w:hint="default" w:ascii="Times New Roman" w:hAnsi="Times New Roman" w:cs="Times New Roman"/>
          <w:sz w:val="28"/>
        </w:rPr>
      </w:pPr>
      <w:r>
        <w:rPr>
          <w:rFonts w:hint="default" w:ascii="Times New Roman" w:hAnsi="Times New Roman" w:cs="Times New Roman"/>
          <w:sz w:val="28"/>
        </w:rPr>
        <w:t>за 2024 год.</w:t>
      </w:r>
    </w:p>
    <w:p w14:paraId="7833ECD3">
      <w:pPr>
        <w:tabs>
          <w:tab w:val="left" w:pos="2720"/>
        </w:tabs>
        <w:rPr>
          <w:rFonts w:hint="default" w:ascii="Times New Roman" w:hAnsi="Times New Roman" w:cs="Times New Roman"/>
          <w:sz w:val="28"/>
        </w:rPr>
      </w:pPr>
    </w:p>
    <w:p w14:paraId="66743A6A">
      <w:pPr>
        <w:pStyle w:val="80"/>
        <w:widowControl/>
        <w:ind w:right="0" w:firstLine="540"/>
        <w:jc w:val="both"/>
        <w:rPr>
          <w:rFonts w:hint="default" w:ascii="Times New Roman" w:hAnsi="Times New Roman" w:cs="Times New Roman"/>
          <w:b w:val="0"/>
          <w:sz w:val="28"/>
          <w:szCs w:val="28"/>
        </w:rPr>
      </w:pPr>
      <w:r>
        <w:rPr>
          <w:rFonts w:hint="default" w:ascii="Times New Roman" w:hAnsi="Times New Roman" w:cs="Times New Roman"/>
          <w:b w:val="0"/>
          <w:sz w:val="28"/>
          <w:szCs w:val="28"/>
        </w:rPr>
        <w:t>В соответствии со  ст.264.5 Бюджетным кодексом Российской Федерации,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установленным Решением Собрания депутатов Алейского района 14.12.2021 №28, руководствуясь ст.50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14:paraId="4C9F3FF0">
      <w:pPr>
        <w:pStyle w:val="80"/>
        <w:widowControl/>
        <w:ind w:right="0" w:firstLine="540"/>
        <w:jc w:val="both"/>
        <w:rPr>
          <w:rFonts w:hint="default" w:ascii="Times New Roman" w:hAnsi="Times New Roman" w:cs="Times New Roman"/>
          <w:b w:val="0"/>
          <w:sz w:val="28"/>
          <w:szCs w:val="28"/>
        </w:rPr>
      </w:pPr>
      <w:r>
        <w:rPr>
          <w:rFonts w:hint="default" w:ascii="Times New Roman" w:hAnsi="Times New Roman" w:cs="Times New Roman"/>
          <w:b w:val="0"/>
          <w:sz w:val="28"/>
          <w:szCs w:val="28"/>
        </w:rPr>
        <w:t>РЕШИЛО:</w:t>
      </w:r>
    </w:p>
    <w:p w14:paraId="06EE9D2E">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Утвердить отчет об исполнении  бюджета поселения за 2024 год по доходам в сумме  5149,7 тыс. рублей, по расходам - в сумме 5144,2 тыс. рублей  с превышением доходов над расходами в сумме 5,5 тыс. рублей и со следующими показателями:</w:t>
      </w:r>
    </w:p>
    <w:p w14:paraId="7B56786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по доходам  бюджета за 2024 год согласно приложениям 1,  к настоящему решению;</w:t>
      </w:r>
    </w:p>
    <w:p w14:paraId="0B9DD4C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по расходам  бюджета за 2024 год согласно приложениям  2, 3 к настоящему решению;</w:t>
      </w:r>
    </w:p>
    <w:p w14:paraId="293CA7F8">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по источникам финансирования дефицита  бюджета за 2024 год согласно приложению 4 к настоящему решению;</w:t>
      </w:r>
    </w:p>
    <w:p w14:paraId="2594C098">
      <w:pPr>
        <w:ind w:firstLine="567"/>
        <w:jc w:val="both"/>
        <w:rPr>
          <w:rFonts w:hint="default" w:ascii="Times New Roman" w:hAnsi="Times New Roman" w:cs="Times New Roman"/>
          <w:sz w:val="28"/>
          <w:szCs w:val="28"/>
        </w:rPr>
      </w:pPr>
    </w:p>
    <w:p w14:paraId="135298B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Обнародовать данное решение в установленном порядке</w:t>
      </w:r>
    </w:p>
    <w:p w14:paraId="3850A893">
      <w:pPr>
        <w:jc w:val="both"/>
        <w:rPr>
          <w:rFonts w:hint="default" w:ascii="Times New Roman" w:hAnsi="Times New Roman" w:cs="Times New Roman"/>
        </w:rPr>
      </w:pPr>
      <w:r>
        <w:rPr>
          <w:rFonts w:hint="default" w:ascii="Times New Roman" w:hAnsi="Times New Roman" w:cs="Times New Roman"/>
        </w:rPr>
        <w:t xml:space="preserve">                                                                                     </w:t>
      </w:r>
    </w:p>
    <w:p w14:paraId="5591906B">
      <w:pPr>
        <w:jc w:val="both"/>
        <w:rPr>
          <w:rFonts w:hint="default" w:ascii="Times New Roman" w:hAnsi="Times New Roman" w:cs="Times New Roman"/>
        </w:rPr>
      </w:pPr>
    </w:p>
    <w:p w14:paraId="7DA18E2E">
      <w:pPr>
        <w:jc w:val="both"/>
        <w:rPr>
          <w:rFonts w:hint="default" w:ascii="Times New Roman" w:hAnsi="Times New Roman" w:cs="Times New Roman"/>
        </w:rPr>
      </w:pPr>
    </w:p>
    <w:p w14:paraId="7C721B39">
      <w:pPr>
        <w:jc w:val="both"/>
        <w:rPr>
          <w:rFonts w:hint="default" w:ascii="Times New Roman" w:hAnsi="Times New Roman" w:cs="Times New Roman"/>
        </w:rPr>
      </w:pPr>
    </w:p>
    <w:p w14:paraId="021CD172">
      <w:pPr>
        <w:jc w:val="both"/>
        <w:rPr>
          <w:rFonts w:hint="default" w:ascii="Times New Roman" w:hAnsi="Times New Roman" w:cs="Times New Roman"/>
        </w:rPr>
      </w:pPr>
    </w:p>
    <w:p w14:paraId="4B0D1941">
      <w:pPr>
        <w:jc w:val="both"/>
        <w:rPr>
          <w:rFonts w:hint="default" w:ascii="Times New Roman" w:hAnsi="Times New Roman" w:cs="Times New Roman"/>
        </w:rPr>
      </w:pPr>
    </w:p>
    <w:p w14:paraId="5DF918BD">
      <w:pPr>
        <w:jc w:val="both"/>
        <w:rPr>
          <w:rFonts w:hint="default" w:ascii="Times New Roman" w:hAnsi="Times New Roman" w:cs="Times New Roman"/>
        </w:rPr>
      </w:pPr>
    </w:p>
    <w:p w14:paraId="42D60987">
      <w:pPr>
        <w:jc w:val="both"/>
        <w:rPr>
          <w:rFonts w:hint="default" w:ascii="Times New Roman" w:hAnsi="Times New Roman" w:cs="Times New Roman"/>
        </w:rPr>
      </w:pPr>
    </w:p>
    <w:p w14:paraId="4237A562">
      <w:pPr>
        <w:jc w:val="both"/>
        <w:rPr>
          <w:rFonts w:hint="default" w:ascii="Times New Roman" w:hAnsi="Times New Roman" w:cs="Times New Roman"/>
        </w:rPr>
      </w:pPr>
    </w:p>
    <w:p w14:paraId="73089335">
      <w:pPr>
        <w:jc w:val="both"/>
        <w:rPr>
          <w:rFonts w:hint="default" w:ascii="Times New Roman" w:hAnsi="Times New Roman" w:cs="Times New Roman"/>
        </w:rPr>
      </w:pPr>
    </w:p>
    <w:p w14:paraId="7CE9714E">
      <w:pPr>
        <w:jc w:val="both"/>
        <w:rPr>
          <w:rFonts w:hint="default" w:ascii="Times New Roman" w:hAnsi="Times New Roman" w:cs="Times New Roman"/>
        </w:rPr>
      </w:pPr>
    </w:p>
    <w:p w14:paraId="1A86364F">
      <w:pPr>
        <w:jc w:val="right"/>
        <w:rPr>
          <w:rFonts w:hint="default" w:ascii="Times New Roman" w:hAnsi="Times New Roman" w:cs="Times New Roman"/>
        </w:rPr>
      </w:pPr>
      <w:r>
        <w:rPr>
          <w:rFonts w:hint="default" w:ascii="Times New Roman" w:hAnsi="Times New Roman" w:cs="Times New Roman"/>
        </w:rPr>
        <w:t xml:space="preserve">                                                                                   Приложение 1 к решению Собрания депутатов</w:t>
      </w:r>
    </w:p>
    <w:p w14:paraId="64674F51">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4F1D6DEF">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5B835DEF">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2F005388">
      <w:pPr>
        <w:ind w:left="4956"/>
        <w:jc w:val="right"/>
        <w:rPr>
          <w:rFonts w:hint="default" w:ascii="Times New Roman" w:hAnsi="Times New Roman" w:cs="Times New Roman"/>
          <w:lang w:val="ru-RU"/>
        </w:rPr>
      </w:pPr>
      <w:r>
        <w:rPr>
          <w:rFonts w:hint="default" w:ascii="Times New Roman" w:hAnsi="Times New Roman" w:cs="Times New Roman"/>
        </w:rPr>
        <w:t xml:space="preserve">    от </w:t>
      </w:r>
      <w:r>
        <w:rPr>
          <w:rFonts w:hint="default" w:ascii="Times New Roman" w:hAnsi="Times New Roman" w:cs="Times New Roman"/>
          <w:lang w:val="ru-RU"/>
        </w:rPr>
        <w:t>29.05.2025</w:t>
      </w:r>
      <w:r>
        <w:rPr>
          <w:rFonts w:hint="default" w:ascii="Times New Roman" w:hAnsi="Times New Roman" w:cs="Times New Roman"/>
        </w:rPr>
        <w:t xml:space="preserve"> </w:t>
      </w:r>
      <w:r>
        <w:rPr>
          <w:rFonts w:hint="default" w:ascii="Times New Roman" w:hAnsi="Times New Roman" w:cs="Times New Roman"/>
          <w:lang w:val="ru-RU"/>
        </w:rPr>
        <w:t>№3</w:t>
      </w:r>
    </w:p>
    <w:p w14:paraId="5FA75C5B">
      <w:pPr>
        <w:ind w:left="4956"/>
        <w:jc w:val="both"/>
        <w:rPr>
          <w:rFonts w:hint="default" w:ascii="Times New Roman" w:hAnsi="Times New Roman" w:cs="Times New Roman"/>
        </w:rPr>
      </w:pPr>
    </w:p>
    <w:p w14:paraId="73895FB9">
      <w:pPr>
        <w:jc w:val="center"/>
        <w:rPr>
          <w:rFonts w:hint="default" w:ascii="Times New Roman" w:hAnsi="Times New Roman" w:cs="Times New Roman"/>
          <w:b/>
        </w:rPr>
      </w:pPr>
      <w:r>
        <w:rPr>
          <w:rFonts w:hint="default" w:ascii="Times New Roman" w:hAnsi="Times New Roman" w:cs="Times New Roman"/>
          <w:b/>
        </w:rPr>
        <w:t>Доходы бюджета поселения по кодам классификации доходов бюджетов</w:t>
      </w:r>
    </w:p>
    <w:p w14:paraId="70A7F84D">
      <w:pPr>
        <w:jc w:val="center"/>
        <w:rPr>
          <w:rFonts w:hint="default" w:ascii="Times New Roman" w:hAnsi="Times New Roman" w:cs="Times New Roman"/>
          <w:b/>
        </w:rPr>
      </w:pPr>
    </w:p>
    <w:tbl>
      <w:tblPr>
        <w:tblStyle w:val="12"/>
        <w:tblW w:w="10173" w:type="dxa"/>
        <w:tblInd w:w="0" w:type="dxa"/>
        <w:tblLayout w:type="fixed"/>
        <w:tblCellMar>
          <w:top w:w="0" w:type="dxa"/>
          <w:left w:w="108" w:type="dxa"/>
          <w:bottom w:w="0" w:type="dxa"/>
          <w:right w:w="108" w:type="dxa"/>
        </w:tblCellMar>
      </w:tblPr>
      <w:tblGrid>
        <w:gridCol w:w="1329"/>
        <w:gridCol w:w="2323"/>
        <w:gridCol w:w="4961"/>
        <w:gridCol w:w="1560"/>
      </w:tblGrid>
      <w:tr w14:paraId="0FB523DE">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auto" w:sz="4" w:space="0"/>
              <w:right w:val="single" w:color="auto" w:sz="4" w:space="0"/>
            </w:tcBorders>
          </w:tcPr>
          <w:p w14:paraId="6309C239">
            <w:pPr>
              <w:spacing w:after="120"/>
              <w:jc w:val="center"/>
              <w:rPr>
                <w:rFonts w:hint="default" w:ascii="Times New Roman" w:hAnsi="Times New Roman" w:cs="Times New Roman"/>
                <w:b/>
                <w:sz w:val="22"/>
                <w:szCs w:val="22"/>
              </w:rPr>
            </w:pPr>
            <w:r>
              <w:rPr>
                <w:rFonts w:hint="default" w:ascii="Times New Roman" w:hAnsi="Times New Roman" w:cs="Times New Roman"/>
                <w:b/>
                <w:sz w:val="22"/>
                <w:szCs w:val="22"/>
              </w:rPr>
              <w:t>Код бюджетной классификации</w:t>
            </w:r>
          </w:p>
        </w:tc>
        <w:tc>
          <w:tcPr>
            <w:tcW w:w="4961" w:type="dxa"/>
            <w:vMerge w:val="restart"/>
            <w:tcBorders>
              <w:top w:val="single" w:color="000000" w:sz="4" w:space="0"/>
              <w:left w:val="single" w:color="auto" w:sz="4" w:space="0"/>
              <w:right w:val="single" w:color="auto" w:sz="4" w:space="0"/>
            </w:tcBorders>
          </w:tcPr>
          <w:p w14:paraId="69230F81">
            <w:pPr>
              <w:spacing w:after="120"/>
              <w:ind w:right="-108"/>
              <w:jc w:val="center"/>
              <w:rPr>
                <w:rFonts w:hint="default" w:ascii="Times New Roman" w:hAnsi="Times New Roman" w:cs="Times New Roman"/>
                <w:b/>
                <w:sz w:val="22"/>
                <w:szCs w:val="22"/>
              </w:rPr>
            </w:pPr>
            <w:r>
              <w:rPr>
                <w:rFonts w:hint="default" w:ascii="Times New Roman" w:hAnsi="Times New Roman" w:cs="Times New Roman"/>
                <w:b/>
                <w:sz w:val="22"/>
                <w:szCs w:val="22"/>
              </w:rPr>
              <w:t>Наименование</w:t>
            </w:r>
          </w:p>
        </w:tc>
        <w:tc>
          <w:tcPr>
            <w:tcW w:w="1560" w:type="dxa"/>
            <w:vMerge w:val="restart"/>
            <w:tcBorders>
              <w:top w:val="single" w:color="000000" w:sz="4" w:space="0"/>
              <w:left w:val="single" w:color="auto" w:sz="4" w:space="0"/>
              <w:right w:val="single" w:color="000000" w:sz="4" w:space="0"/>
            </w:tcBorders>
          </w:tcPr>
          <w:p w14:paraId="7D8A2559">
            <w:pPr>
              <w:spacing w:after="120"/>
              <w:jc w:val="center"/>
              <w:rPr>
                <w:rFonts w:hint="default" w:ascii="Times New Roman" w:hAnsi="Times New Roman" w:cs="Times New Roman"/>
                <w:b/>
                <w:sz w:val="22"/>
                <w:szCs w:val="22"/>
              </w:rPr>
            </w:pPr>
            <w:r>
              <w:rPr>
                <w:rFonts w:hint="default" w:ascii="Times New Roman" w:hAnsi="Times New Roman" w:cs="Times New Roman"/>
                <w:b/>
                <w:sz w:val="22"/>
                <w:szCs w:val="22"/>
              </w:rPr>
              <w:t>Кассовое исполнение,</w:t>
            </w:r>
          </w:p>
          <w:p w14:paraId="371ED984">
            <w:pPr>
              <w:spacing w:after="12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 тыс. рублей </w:t>
            </w:r>
          </w:p>
        </w:tc>
      </w:tr>
      <w:tr w14:paraId="41212A14">
        <w:tblPrEx>
          <w:tblCellMar>
            <w:top w:w="0" w:type="dxa"/>
            <w:left w:w="108" w:type="dxa"/>
            <w:bottom w:w="0" w:type="dxa"/>
            <w:right w:w="108" w:type="dxa"/>
          </w:tblCellMar>
        </w:tblPrEx>
        <w:tc>
          <w:tcPr>
            <w:tcW w:w="1329" w:type="dxa"/>
            <w:tcBorders>
              <w:top w:val="single" w:color="000000" w:sz="4" w:space="0"/>
              <w:left w:val="single" w:color="000000" w:sz="4" w:space="0"/>
              <w:bottom w:val="single" w:color="auto" w:sz="4" w:space="0"/>
              <w:right w:val="single" w:color="auto" w:sz="4" w:space="0"/>
            </w:tcBorders>
            <w:vAlign w:val="center"/>
          </w:tcPr>
          <w:p w14:paraId="7FAE7BAD">
            <w:pPr>
              <w:spacing w:after="120"/>
              <w:jc w:val="center"/>
              <w:rPr>
                <w:rFonts w:hint="default" w:ascii="Times New Roman" w:hAnsi="Times New Roman" w:cs="Times New Roman"/>
                <w:sz w:val="22"/>
                <w:szCs w:val="22"/>
              </w:rPr>
            </w:pPr>
            <w:r>
              <w:rPr>
                <w:rFonts w:hint="default" w:ascii="Times New Roman" w:hAnsi="Times New Roman" w:cs="Times New Roman"/>
                <w:sz w:val="22"/>
                <w:szCs w:val="22"/>
              </w:rPr>
              <w:t>администратора доходов</w:t>
            </w:r>
          </w:p>
        </w:tc>
        <w:tc>
          <w:tcPr>
            <w:tcW w:w="2323" w:type="dxa"/>
            <w:tcBorders>
              <w:top w:val="single" w:color="000000" w:sz="4" w:space="0"/>
              <w:left w:val="single" w:color="000000" w:sz="4" w:space="0"/>
              <w:bottom w:val="single" w:color="auto" w:sz="4" w:space="0"/>
              <w:right w:val="single" w:color="auto" w:sz="4" w:space="0"/>
            </w:tcBorders>
            <w:vAlign w:val="center"/>
          </w:tcPr>
          <w:p w14:paraId="38DFFE94">
            <w:pPr>
              <w:spacing w:after="120"/>
              <w:jc w:val="center"/>
              <w:rPr>
                <w:rFonts w:hint="default" w:ascii="Times New Roman" w:hAnsi="Times New Roman" w:cs="Times New Roman"/>
                <w:sz w:val="22"/>
                <w:szCs w:val="22"/>
              </w:rPr>
            </w:pPr>
            <w:r>
              <w:rPr>
                <w:rFonts w:hint="default" w:ascii="Times New Roman" w:hAnsi="Times New Roman" w:cs="Times New Roman"/>
                <w:sz w:val="22"/>
                <w:szCs w:val="22"/>
              </w:rPr>
              <w:t>доходов бюджета поселения</w:t>
            </w:r>
          </w:p>
        </w:tc>
        <w:tc>
          <w:tcPr>
            <w:tcW w:w="4961" w:type="dxa"/>
            <w:vMerge w:val="continue"/>
            <w:tcBorders>
              <w:left w:val="single" w:color="auto" w:sz="4" w:space="0"/>
              <w:bottom w:val="single" w:color="auto" w:sz="4" w:space="0"/>
              <w:right w:val="single" w:color="auto" w:sz="4" w:space="0"/>
            </w:tcBorders>
            <w:vAlign w:val="center"/>
          </w:tcPr>
          <w:p w14:paraId="131B82E6">
            <w:pPr>
              <w:spacing w:after="120"/>
              <w:ind w:right="-108"/>
              <w:jc w:val="center"/>
              <w:rPr>
                <w:rFonts w:hint="default" w:ascii="Times New Roman" w:hAnsi="Times New Roman" w:cs="Times New Roman"/>
                <w:sz w:val="22"/>
                <w:szCs w:val="22"/>
              </w:rPr>
            </w:pPr>
          </w:p>
        </w:tc>
        <w:tc>
          <w:tcPr>
            <w:tcW w:w="1560" w:type="dxa"/>
            <w:vMerge w:val="continue"/>
            <w:tcBorders>
              <w:left w:val="single" w:color="auto" w:sz="4" w:space="0"/>
              <w:bottom w:val="single" w:color="auto" w:sz="4" w:space="0"/>
              <w:right w:val="single" w:color="000000" w:sz="4" w:space="0"/>
            </w:tcBorders>
            <w:vAlign w:val="center"/>
          </w:tcPr>
          <w:p w14:paraId="3FC6FFCD">
            <w:pPr>
              <w:spacing w:after="120"/>
              <w:jc w:val="center"/>
              <w:rPr>
                <w:rFonts w:hint="default" w:ascii="Times New Roman" w:hAnsi="Times New Roman" w:cs="Times New Roman"/>
                <w:sz w:val="22"/>
                <w:szCs w:val="22"/>
              </w:rPr>
            </w:pPr>
          </w:p>
        </w:tc>
      </w:tr>
      <w:tr w14:paraId="24772CEC">
        <w:tblPrEx>
          <w:tblCellMar>
            <w:top w:w="0" w:type="dxa"/>
            <w:left w:w="108" w:type="dxa"/>
            <w:bottom w:w="0" w:type="dxa"/>
            <w:right w:w="108" w:type="dxa"/>
          </w:tblCellMar>
        </w:tblPrEx>
        <w:trPr>
          <w:trHeight w:val="70"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66024A62">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23" w:type="dxa"/>
            <w:tcBorders>
              <w:top w:val="single" w:color="000000" w:sz="4" w:space="0"/>
              <w:left w:val="single" w:color="000000" w:sz="4" w:space="0"/>
              <w:bottom w:val="single" w:color="000000" w:sz="4" w:space="0"/>
              <w:right w:val="single" w:color="auto" w:sz="4" w:space="0"/>
            </w:tcBorders>
            <w:vAlign w:val="center"/>
          </w:tcPr>
          <w:p w14:paraId="3F20D83E">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961" w:type="dxa"/>
            <w:tcBorders>
              <w:top w:val="single" w:color="000000" w:sz="4" w:space="0"/>
              <w:left w:val="single" w:color="auto" w:sz="4" w:space="0"/>
              <w:bottom w:val="single" w:color="000000" w:sz="4" w:space="0"/>
              <w:right w:val="single" w:color="auto" w:sz="4" w:space="0"/>
            </w:tcBorders>
            <w:vAlign w:val="center"/>
          </w:tcPr>
          <w:p w14:paraId="2168195B">
            <w:pPr>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560" w:type="dxa"/>
            <w:tcBorders>
              <w:top w:val="single" w:color="000000" w:sz="4" w:space="0"/>
              <w:left w:val="single" w:color="auto" w:sz="4" w:space="0"/>
              <w:bottom w:val="single" w:color="000000" w:sz="4" w:space="0"/>
              <w:right w:val="single" w:color="000000" w:sz="4" w:space="0"/>
            </w:tcBorders>
            <w:vAlign w:val="center"/>
          </w:tcPr>
          <w:p w14:paraId="4DBE439B">
            <w:pPr>
              <w:jc w:val="center"/>
              <w:rPr>
                <w:rFonts w:hint="default" w:ascii="Times New Roman" w:hAnsi="Times New Roman" w:cs="Times New Roman"/>
                <w:sz w:val="22"/>
                <w:szCs w:val="22"/>
              </w:rPr>
            </w:pPr>
            <w:r>
              <w:rPr>
                <w:rFonts w:hint="default" w:ascii="Times New Roman" w:hAnsi="Times New Roman" w:cs="Times New Roman"/>
                <w:sz w:val="22"/>
                <w:szCs w:val="22"/>
              </w:rPr>
              <w:t>4</w:t>
            </w:r>
          </w:p>
        </w:tc>
      </w:tr>
      <w:tr w14:paraId="6A1F412F">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tcPr>
          <w:p w14:paraId="6A79D2CB">
            <w:pPr>
              <w:jc w:val="center"/>
              <w:rPr>
                <w:rFonts w:hint="default" w:ascii="Times New Roman" w:hAnsi="Times New Roman" w:cs="Times New Roman"/>
                <w:b/>
                <w:sz w:val="20"/>
                <w:szCs w:val="20"/>
              </w:rPr>
            </w:pPr>
          </w:p>
        </w:tc>
        <w:tc>
          <w:tcPr>
            <w:tcW w:w="2323" w:type="dxa"/>
            <w:tcBorders>
              <w:top w:val="single" w:color="000000" w:sz="4" w:space="0"/>
              <w:left w:val="single" w:color="000000" w:sz="4" w:space="0"/>
              <w:bottom w:val="single" w:color="000000" w:sz="4" w:space="0"/>
              <w:right w:val="single" w:color="auto" w:sz="4" w:space="0"/>
            </w:tcBorders>
          </w:tcPr>
          <w:p w14:paraId="21FB780B">
            <w:pPr>
              <w:jc w:val="center"/>
              <w:rPr>
                <w:rFonts w:hint="default" w:ascii="Times New Roman" w:hAnsi="Times New Roman" w:cs="Times New Roman"/>
                <w:b/>
                <w:sz w:val="20"/>
                <w:szCs w:val="20"/>
              </w:rPr>
            </w:pPr>
          </w:p>
        </w:tc>
        <w:tc>
          <w:tcPr>
            <w:tcW w:w="4961" w:type="dxa"/>
            <w:tcBorders>
              <w:top w:val="single" w:color="000000" w:sz="4" w:space="0"/>
              <w:left w:val="single" w:color="auto" w:sz="4" w:space="0"/>
              <w:bottom w:val="single" w:color="000000" w:sz="4" w:space="0"/>
              <w:right w:val="single" w:color="auto" w:sz="4" w:space="0"/>
            </w:tcBorders>
          </w:tcPr>
          <w:p w14:paraId="4C56FD9F">
            <w:pPr>
              <w:pStyle w:val="75"/>
              <w:rPr>
                <w:rFonts w:hint="default" w:ascii="Times New Roman" w:hAnsi="Times New Roman" w:cs="Times New Roman"/>
                <w:b/>
              </w:rPr>
            </w:pPr>
            <w:r>
              <w:rPr>
                <w:rFonts w:hint="default" w:ascii="Times New Roman" w:hAnsi="Times New Roman" w:cs="Times New Roman"/>
                <w:b/>
              </w:rPr>
              <w:t>Доходы, всего</w:t>
            </w:r>
          </w:p>
        </w:tc>
        <w:tc>
          <w:tcPr>
            <w:tcW w:w="1560" w:type="dxa"/>
            <w:tcBorders>
              <w:top w:val="single" w:color="000000" w:sz="4" w:space="0"/>
              <w:left w:val="single" w:color="auto" w:sz="4" w:space="0"/>
              <w:bottom w:val="single" w:color="000000" w:sz="4" w:space="0"/>
              <w:right w:val="single" w:color="000000" w:sz="4" w:space="0"/>
            </w:tcBorders>
            <w:vAlign w:val="bottom"/>
          </w:tcPr>
          <w:p w14:paraId="0689C62B">
            <w:pPr>
              <w:jc w:val="center"/>
              <w:rPr>
                <w:rFonts w:hint="default" w:ascii="Times New Roman" w:hAnsi="Times New Roman" w:cs="Times New Roman"/>
                <w:sz w:val="20"/>
                <w:szCs w:val="20"/>
              </w:rPr>
            </w:pPr>
            <w:r>
              <w:rPr>
                <w:rFonts w:hint="default" w:ascii="Times New Roman" w:hAnsi="Times New Roman" w:cs="Times New Roman"/>
                <w:sz w:val="20"/>
                <w:szCs w:val="20"/>
              </w:rPr>
              <w:t>5149,7</w:t>
            </w:r>
          </w:p>
        </w:tc>
      </w:tr>
      <w:tr w14:paraId="3B170656">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4DFC8CBF">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72E0AD3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1 01 02010 01 0000 110</w:t>
            </w:r>
          </w:p>
        </w:tc>
        <w:tc>
          <w:tcPr>
            <w:tcW w:w="4961" w:type="dxa"/>
            <w:tcBorders>
              <w:top w:val="single" w:color="000000" w:sz="4" w:space="0"/>
              <w:left w:val="single" w:color="auto" w:sz="4" w:space="0"/>
              <w:bottom w:val="single" w:color="000000" w:sz="4" w:space="0"/>
              <w:right w:val="single" w:color="auto" w:sz="4" w:space="0"/>
            </w:tcBorders>
          </w:tcPr>
          <w:p w14:paraId="765ED278">
            <w:pPr>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1560" w:type="dxa"/>
            <w:tcBorders>
              <w:top w:val="single" w:color="000000" w:sz="4" w:space="0"/>
              <w:left w:val="single" w:color="auto" w:sz="4" w:space="0"/>
              <w:bottom w:val="single" w:color="000000" w:sz="4" w:space="0"/>
              <w:right w:val="single" w:color="000000" w:sz="4" w:space="0"/>
            </w:tcBorders>
            <w:vAlign w:val="bottom"/>
          </w:tcPr>
          <w:p w14:paraId="0A3E98E0">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118,8</w:t>
            </w:r>
          </w:p>
        </w:tc>
      </w:tr>
      <w:tr w14:paraId="77F22986">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63FC5324">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43B53CA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1 01 020</w:t>
            </w:r>
            <w:r>
              <w:rPr>
                <w:rFonts w:hint="default" w:ascii="Times New Roman" w:hAnsi="Times New Roman" w:cs="Times New Roman"/>
                <w:sz w:val="20"/>
                <w:szCs w:val="20"/>
                <w:lang w:val="en-US"/>
              </w:rPr>
              <w:t>3</w:t>
            </w:r>
            <w:r>
              <w:rPr>
                <w:rFonts w:hint="default" w:ascii="Times New Roman" w:hAnsi="Times New Roman" w:cs="Times New Roman"/>
                <w:sz w:val="20"/>
                <w:szCs w:val="20"/>
              </w:rPr>
              <w:t>0 01 0000 110</w:t>
            </w:r>
          </w:p>
        </w:tc>
        <w:tc>
          <w:tcPr>
            <w:tcW w:w="4961" w:type="dxa"/>
            <w:tcBorders>
              <w:top w:val="single" w:color="000000" w:sz="4" w:space="0"/>
              <w:left w:val="single" w:color="auto" w:sz="4" w:space="0"/>
              <w:bottom w:val="single" w:color="000000" w:sz="4" w:space="0"/>
              <w:right w:val="single" w:color="auto" w:sz="4" w:space="0"/>
            </w:tcBorders>
          </w:tcPr>
          <w:p w14:paraId="66DBD63B">
            <w:pPr>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single" w:color="000000" w:sz="4" w:space="0"/>
              <w:left w:val="single" w:color="auto" w:sz="4" w:space="0"/>
              <w:bottom w:val="single" w:color="000000" w:sz="4" w:space="0"/>
              <w:right w:val="single" w:color="000000" w:sz="4" w:space="0"/>
            </w:tcBorders>
            <w:vAlign w:val="bottom"/>
          </w:tcPr>
          <w:p w14:paraId="2B552CBA">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0,1</w:t>
            </w:r>
          </w:p>
        </w:tc>
      </w:tr>
      <w:tr w14:paraId="059BB7F5">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0CE32814">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73098AC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1 05 03010 01 0000 110</w:t>
            </w:r>
          </w:p>
        </w:tc>
        <w:tc>
          <w:tcPr>
            <w:tcW w:w="4961" w:type="dxa"/>
            <w:tcBorders>
              <w:top w:val="single" w:color="000000" w:sz="4" w:space="0"/>
              <w:left w:val="single" w:color="auto" w:sz="4" w:space="0"/>
              <w:bottom w:val="single" w:color="000000" w:sz="4" w:space="0"/>
              <w:right w:val="single" w:color="auto" w:sz="4" w:space="0"/>
            </w:tcBorders>
          </w:tcPr>
          <w:p w14:paraId="1B884D16">
            <w:pPr>
              <w:rPr>
                <w:rFonts w:hint="default" w:ascii="Times New Roman" w:hAnsi="Times New Roman" w:cs="Times New Roman"/>
                <w:sz w:val="20"/>
                <w:szCs w:val="20"/>
              </w:rPr>
            </w:pPr>
            <w:r>
              <w:rPr>
                <w:rFonts w:hint="default" w:ascii="Times New Roman" w:hAnsi="Times New Roman" w:cs="Times New Roman"/>
                <w:sz w:val="20"/>
                <w:szCs w:val="20"/>
              </w:rPr>
              <w:t>Единый сельскохозяйственный налог</w:t>
            </w:r>
          </w:p>
        </w:tc>
        <w:tc>
          <w:tcPr>
            <w:tcW w:w="1560" w:type="dxa"/>
            <w:tcBorders>
              <w:top w:val="single" w:color="000000" w:sz="4" w:space="0"/>
              <w:left w:val="single" w:color="auto" w:sz="4" w:space="0"/>
              <w:bottom w:val="single" w:color="000000" w:sz="4" w:space="0"/>
              <w:right w:val="single" w:color="000000" w:sz="4" w:space="0"/>
            </w:tcBorders>
            <w:vAlign w:val="bottom"/>
          </w:tcPr>
          <w:p w14:paraId="16815A0A">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97,6</w:t>
            </w:r>
          </w:p>
        </w:tc>
      </w:tr>
      <w:tr w14:paraId="2B74A696">
        <w:tblPrEx>
          <w:tblCellMar>
            <w:top w:w="0" w:type="dxa"/>
            <w:left w:w="108" w:type="dxa"/>
            <w:bottom w:w="0" w:type="dxa"/>
            <w:right w:w="108" w:type="dxa"/>
          </w:tblCellMar>
        </w:tblPrEx>
        <w:trPr>
          <w:trHeight w:val="839"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17BE2E0E">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61BE21B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106 01030 10 0000 110</w:t>
            </w:r>
          </w:p>
        </w:tc>
        <w:tc>
          <w:tcPr>
            <w:tcW w:w="4961" w:type="dxa"/>
            <w:tcBorders>
              <w:top w:val="single" w:color="000000" w:sz="4" w:space="0"/>
              <w:left w:val="single" w:color="auto" w:sz="4" w:space="0"/>
              <w:bottom w:val="single" w:color="000000" w:sz="4" w:space="0"/>
              <w:right w:val="single" w:color="auto" w:sz="4" w:space="0"/>
            </w:tcBorders>
          </w:tcPr>
          <w:p w14:paraId="32F8F7FF">
            <w:pPr>
              <w:rPr>
                <w:rFonts w:hint="default" w:ascii="Times New Roman" w:hAnsi="Times New Roman" w:cs="Times New Roman"/>
                <w:sz w:val="20"/>
                <w:szCs w:val="20"/>
              </w:rPr>
            </w:pPr>
            <w:r>
              <w:rPr>
                <w:rFonts w:hint="default" w:ascii="Times New Roman" w:hAnsi="Times New Roman" w:cs="Times New Roman"/>
                <w:bCs/>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4D4BA4F7">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64,1</w:t>
            </w:r>
          </w:p>
        </w:tc>
      </w:tr>
      <w:tr w14:paraId="57690C66">
        <w:tblPrEx>
          <w:tblCellMar>
            <w:top w:w="0" w:type="dxa"/>
            <w:left w:w="108" w:type="dxa"/>
            <w:bottom w:w="0" w:type="dxa"/>
            <w:right w:w="108" w:type="dxa"/>
          </w:tblCellMar>
        </w:tblPrEx>
        <w:trPr>
          <w:trHeight w:val="813"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55DCA8BF">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6538354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106 06033 10 0000 110</w:t>
            </w:r>
          </w:p>
        </w:tc>
        <w:tc>
          <w:tcPr>
            <w:tcW w:w="4961" w:type="dxa"/>
            <w:tcBorders>
              <w:top w:val="single" w:color="000000" w:sz="4" w:space="0"/>
              <w:left w:val="single" w:color="auto" w:sz="4" w:space="0"/>
              <w:bottom w:val="single" w:color="000000" w:sz="4" w:space="0"/>
              <w:right w:val="single" w:color="auto" w:sz="4" w:space="0"/>
            </w:tcBorders>
          </w:tcPr>
          <w:p w14:paraId="709B06EB">
            <w:pPr>
              <w:rPr>
                <w:rFonts w:hint="default" w:ascii="Times New Roman" w:hAnsi="Times New Roman" w:cs="Times New Roman"/>
                <w:sz w:val="20"/>
                <w:szCs w:val="20"/>
              </w:rPr>
            </w:pPr>
            <w:r>
              <w:rPr>
                <w:rFonts w:hint="default" w:ascii="Times New Roman" w:hAnsi="Times New Roman" w:cs="Times New Roman"/>
                <w:bCs/>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36DDAD76">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134,0</w:t>
            </w:r>
          </w:p>
        </w:tc>
      </w:tr>
      <w:tr w14:paraId="4506DD05">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02894EB1">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6ECC265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106 06043 10 0000 110</w:t>
            </w:r>
          </w:p>
        </w:tc>
        <w:tc>
          <w:tcPr>
            <w:tcW w:w="4961" w:type="dxa"/>
            <w:tcBorders>
              <w:top w:val="single" w:color="000000" w:sz="4" w:space="0"/>
              <w:left w:val="single" w:color="auto" w:sz="4" w:space="0"/>
              <w:bottom w:val="single" w:color="000000" w:sz="4" w:space="0"/>
              <w:right w:val="single" w:color="auto" w:sz="4" w:space="0"/>
            </w:tcBorders>
          </w:tcPr>
          <w:p w14:paraId="0D258BD6">
            <w:pPr>
              <w:suppressAutoHyphens w:val="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07E5D10D">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313,2</w:t>
            </w:r>
          </w:p>
        </w:tc>
      </w:tr>
      <w:tr w14:paraId="42EF8BB1">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49A05662">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29D7979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108 04020 01 0000 110</w:t>
            </w:r>
          </w:p>
        </w:tc>
        <w:tc>
          <w:tcPr>
            <w:tcW w:w="4961" w:type="dxa"/>
            <w:tcBorders>
              <w:top w:val="single" w:color="000000" w:sz="4" w:space="0"/>
              <w:left w:val="single" w:color="auto" w:sz="4" w:space="0"/>
              <w:bottom w:val="single" w:color="000000" w:sz="4" w:space="0"/>
              <w:right w:val="single" w:color="auto" w:sz="4" w:space="0"/>
            </w:tcBorders>
          </w:tcPr>
          <w:p w14:paraId="062F47CD">
            <w:pPr>
              <w:suppressAutoHyphens w:val="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single" w:color="000000" w:sz="4" w:space="0"/>
              <w:left w:val="single" w:color="auto" w:sz="4" w:space="0"/>
              <w:bottom w:val="single" w:color="000000" w:sz="4" w:space="0"/>
              <w:right w:val="single" w:color="000000" w:sz="4" w:space="0"/>
            </w:tcBorders>
            <w:vAlign w:val="bottom"/>
          </w:tcPr>
          <w:p w14:paraId="1B08A9C0">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0,4</w:t>
            </w:r>
          </w:p>
        </w:tc>
      </w:tr>
      <w:tr w14:paraId="35BA956F">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44E84C99">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463661B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111 05025 10 0000 120</w:t>
            </w:r>
          </w:p>
        </w:tc>
        <w:tc>
          <w:tcPr>
            <w:tcW w:w="4961" w:type="dxa"/>
            <w:tcBorders>
              <w:top w:val="single" w:color="000000" w:sz="4" w:space="0"/>
              <w:left w:val="single" w:color="auto" w:sz="4" w:space="0"/>
              <w:bottom w:val="single" w:color="000000" w:sz="4" w:space="0"/>
              <w:right w:val="single" w:color="auto" w:sz="4" w:space="0"/>
            </w:tcBorders>
          </w:tcPr>
          <w:p w14:paraId="00EDC02A">
            <w:pPr>
              <w:rPr>
                <w:rFonts w:hint="default" w:ascii="Times New Roman" w:hAnsi="Times New Roman" w:cs="Times New Roman"/>
                <w:bCs/>
                <w:color w:val="000000"/>
                <w:sz w:val="20"/>
                <w:szCs w:val="20"/>
                <w:shd w:val="clear" w:color="auto" w:fill="FFFFFF"/>
              </w:rPr>
            </w:pPr>
            <w:r>
              <w:rPr>
                <w:rFonts w:hint="default" w:ascii="Times New Roman" w:hAnsi="Times New Roman" w:cs="Times New Roman"/>
                <w:bCs/>
                <w:color w:val="000000"/>
                <w:sz w:val="20"/>
                <w:szCs w:val="20"/>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57CC068B">
            <w:pPr>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r>
      <w:tr w14:paraId="4518A809">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112AD425">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1BBBA4E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113 02065 10 0000 130</w:t>
            </w:r>
          </w:p>
        </w:tc>
        <w:tc>
          <w:tcPr>
            <w:tcW w:w="4961" w:type="dxa"/>
            <w:tcBorders>
              <w:top w:val="single" w:color="000000" w:sz="4" w:space="0"/>
              <w:left w:val="single" w:color="auto" w:sz="4" w:space="0"/>
              <w:bottom w:val="single" w:color="000000" w:sz="4" w:space="0"/>
              <w:right w:val="single" w:color="auto" w:sz="4" w:space="0"/>
            </w:tcBorders>
          </w:tcPr>
          <w:p w14:paraId="41572579">
            <w:pPr>
              <w:rPr>
                <w:rFonts w:hint="default" w:ascii="Times New Roman" w:hAnsi="Times New Roman" w:cs="Times New Roman"/>
                <w:sz w:val="20"/>
                <w:szCs w:val="20"/>
              </w:rPr>
            </w:pPr>
            <w:r>
              <w:rPr>
                <w:rFonts w:hint="default"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13E668BC">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r>
      <w:tr w14:paraId="4A49E8A3">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74D1A885">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5F1B01F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202 16001 10 0000 150</w:t>
            </w:r>
          </w:p>
        </w:tc>
        <w:tc>
          <w:tcPr>
            <w:tcW w:w="4961" w:type="dxa"/>
            <w:tcBorders>
              <w:top w:val="single" w:color="000000" w:sz="4" w:space="0"/>
              <w:left w:val="single" w:color="auto" w:sz="4" w:space="0"/>
              <w:bottom w:val="single" w:color="000000" w:sz="4" w:space="0"/>
              <w:right w:val="single" w:color="auto" w:sz="4" w:space="0"/>
            </w:tcBorders>
          </w:tcPr>
          <w:p w14:paraId="408A4404">
            <w:pPr>
              <w:ind w:left="0" w:leftChars="0" w:firstLine="0" w:firstLineChars="0"/>
              <w:rPr>
                <w:rFonts w:hint="default" w:ascii="Times New Roman" w:hAnsi="Times New Roman" w:cs="Times New Roman"/>
                <w:bCs/>
                <w:color w:val="000000"/>
                <w:sz w:val="20"/>
                <w:szCs w:val="20"/>
                <w:shd w:val="clear" w:color="auto" w:fill="FFFFFF"/>
              </w:rPr>
            </w:pPr>
            <w:r>
              <w:rPr>
                <w:rFonts w:hint="default" w:ascii="Times New Roman" w:hAnsi="Times New Roman" w:cs="Times New Roman"/>
                <w:bCs/>
                <w:color w:val="000000"/>
                <w:sz w:val="20"/>
                <w:szCs w:val="20"/>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560" w:type="dxa"/>
            <w:tcBorders>
              <w:top w:val="single" w:color="000000" w:sz="4" w:space="0"/>
              <w:left w:val="single" w:color="auto" w:sz="4" w:space="0"/>
              <w:bottom w:val="single" w:color="000000" w:sz="4" w:space="0"/>
              <w:right w:val="single" w:color="000000" w:sz="4" w:space="0"/>
            </w:tcBorders>
            <w:vAlign w:val="bottom"/>
          </w:tcPr>
          <w:p w14:paraId="4D648ACF">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570,1</w:t>
            </w:r>
          </w:p>
        </w:tc>
      </w:tr>
      <w:tr w14:paraId="09B4C830">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41B36FCE">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68438F2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202 35118 10 0000 150</w:t>
            </w:r>
          </w:p>
        </w:tc>
        <w:tc>
          <w:tcPr>
            <w:tcW w:w="4961" w:type="dxa"/>
            <w:tcBorders>
              <w:top w:val="single" w:color="000000" w:sz="4" w:space="0"/>
              <w:left w:val="single" w:color="auto" w:sz="4" w:space="0"/>
              <w:bottom w:val="single" w:color="000000" w:sz="4" w:space="0"/>
              <w:right w:val="single" w:color="auto" w:sz="4" w:space="0"/>
            </w:tcBorders>
          </w:tcPr>
          <w:p w14:paraId="630DB421">
            <w:pPr>
              <w:suppressAutoHyphens w:val="0"/>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single" w:color="000000" w:sz="4" w:space="0"/>
              <w:left w:val="single" w:color="auto" w:sz="4" w:space="0"/>
              <w:bottom w:val="single" w:color="000000" w:sz="4" w:space="0"/>
              <w:right w:val="single" w:color="000000" w:sz="4" w:space="0"/>
            </w:tcBorders>
            <w:vAlign w:val="bottom"/>
          </w:tcPr>
          <w:p w14:paraId="54A4725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535B5330">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25CAE505">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62DAA73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202 40014 10 0000 150</w:t>
            </w:r>
          </w:p>
        </w:tc>
        <w:tc>
          <w:tcPr>
            <w:tcW w:w="4961" w:type="dxa"/>
            <w:tcBorders>
              <w:top w:val="single" w:color="000000" w:sz="4" w:space="0"/>
              <w:left w:val="single" w:color="auto" w:sz="4" w:space="0"/>
              <w:bottom w:val="single" w:color="000000" w:sz="4" w:space="0"/>
              <w:right w:val="single" w:color="auto" w:sz="4" w:space="0"/>
            </w:tcBorders>
          </w:tcPr>
          <w:p w14:paraId="316C1710">
            <w:pPr>
              <w:rPr>
                <w:rFonts w:hint="default" w:ascii="Times New Roman" w:hAnsi="Times New Roman" w:cs="Times New Roman"/>
                <w:sz w:val="20"/>
                <w:szCs w:val="20"/>
              </w:rPr>
            </w:pPr>
            <w:r>
              <w:rPr>
                <w:rFonts w:hint="default" w:ascii="Times New Roman" w:hAnsi="Times New Roman" w:cs="Times New Roman"/>
                <w:bCs/>
                <w:color w:val="000000"/>
                <w:sz w:val="20"/>
                <w:szCs w:val="20"/>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color="000000" w:sz="4" w:space="0"/>
              <w:left w:val="single" w:color="auto" w:sz="4" w:space="0"/>
              <w:bottom w:val="single" w:color="000000" w:sz="4" w:space="0"/>
              <w:right w:val="single" w:color="000000" w:sz="4" w:space="0"/>
            </w:tcBorders>
            <w:vAlign w:val="bottom"/>
          </w:tcPr>
          <w:p w14:paraId="281DB700">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334,0</w:t>
            </w:r>
          </w:p>
        </w:tc>
      </w:tr>
      <w:tr w14:paraId="1B955C1A">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552F8907">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075D8C9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202 49999 10 0000 150</w:t>
            </w:r>
          </w:p>
        </w:tc>
        <w:tc>
          <w:tcPr>
            <w:tcW w:w="4961" w:type="dxa"/>
            <w:tcBorders>
              <w:top w:val="single" w:color="000000" w:sz="4" w:space="0"/>
              <w:left w:val="single" w:color="auto" w:sz="4" w:space="0"/>
              <w:bottom w:val="single" w:color="000000" w:sz="4" w:space="0"/>
              <w:right w:val="single" w:color="auto" w:sz="4" w:space="0"/>
            </w:tcBorders>
          </w:tcPr>
          <w:p w14:paraId="1E0FD701">
            <w:pPr>
              <w:rPr>
                <w:rFonts w:hint="default" w:ascii="Times New Roman" w:hAnsi="Times New Roman" w:cs="Times New Roman"/>
                <w:bCs/>
                <w:color w:val="000000"/>
                <w:sz w:val="20"/>
                <w:szCs w:val="20"/>
                <w:shd w:val="clear" w:color="auto" w:fill="FFFFFF"/>
              </w:rPr>
            </w:pPr>
            <w:r>
              <w:rPr>
                <w:rFonts w:hint="default" w:ascii="Times New Roman" w:hAnsi="Times New Roman" w:cs="Times New Roman"/>
                <w:bCs/>
                <w:color w:val="000000"/>
                <w:sz w:val="20"/>
                <w:szCs w:val="20"/>
                <w:shd w:val="clear" w:color="auto" w:fill="FFFFFF"/>
              </w:rPr>
              <w:t>Прочие межбюджетные трансферты, передаваемые бюджетам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73F53776">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3154,0</w:t>
            </w:r>
          </w:p>
        </w:tc>
      </w:tr>
    </w:tbl>
    <w:p w14:paraId="3DC7EFAD">
      <w:pPr>
        <w:jc w:val="center"/>
        <w:rPr>
          <w:rFonts w:hint="default" w:ascii="Times New Roman" w:hAnsi="Times New Roman" w:cs="Times New Roman"/>
          <w:b/>
        </w:rPr>
      </w:pPr>
    </w:p>
    <w:p w14:paraId="47EC7436">
      <w:pPr>
        <w:jc w:val="center"/>
        <w:rPr>
          <w:rFonts w:hint="default" w:ascii="Times New Roman" w:hAnsi="Times New Roman" w:cs="Times New Roman"/>
          <w:b/>
        </w:rPr>
      </w:pPr>
    </w:p>
    <w:p w14:paraId="0D239F27">
      <w:pPr>
        <w:ind w:left="4956"/>
        <w:jc w:val="both"/>
        <w:rPr>
          <w:rFonts w:hint="default" w:ascii="Times New Roman" w:hAnsi="Times New Roman" w:cs="Times New Roman"/>
        </w:rPr>
      </w:pPr>
    </w:p>
    <w:p w14:paraId="0C6B78FD">
      <w:pPr>
        <w:ind w:left="4956"/>
        <w:jc w:val="both"/>
        <w:rPr>
          <w:rFonts w:hint="default" w:ascii="Times New Roman" w:hAnsi="Times New Roman" w:cs="Times New Roman"/>
        </w:rPr>
      </w:pPr>
    </w:p>
    <w:p w14:paraId="416E64A1">
      <w:pPr>
        <w:ind w:left="4956"/>
        <w:jc w:val="both"/>
        <w:rPr>
          <w:rFonts w:hint="default" w:ascii="Times New Roman" w:hAnsi="Times New Roman" w:cs="Times New Roman"/>
        </w:rPr>
      </w:pPr>
    </w:p>
    <w:p w14:paraId="240EE259">
      <w:pPr>
        <w:ind w:left="4956"/>
        <w:jc w:val="both"/>
        <w:rPr>
          <w:rFonts w:hint="default" w:ascii="Times New Roman" w:hAnsi="Times New Roman" w:cs="Times New Roman"/>
        </w:rPr>
      </w:pPr>
    </w:p>
    <w:p w14:paraId="43831918">
      <w:pPr>
        <w:ind w:left="4956"/>
        <w:jc w:val="both"/>
        <w:rPr>
          <w:rFonts w:hint="default" w:ascii="Times New Roman" w:hAnsi="Times New Roman" w:cs="Times New Roman"/>
        </w:rPr>
      </w:pPr>
    </w:p>
    <w:p w14:paraId="55F52C96">
      <w:pPr>
        <w:ind w:left="4956"/>
        <w:jc w:val="both"/>
        <w:rPr>
          <w:rFonts w:hint="default" w:ascii="Times New Roman" w:hAnsi="Times New Roman" w:cs="Times New Roman"/>
        </w:rPr>
      </w:pPr>
    </w:p>
    <w:p w14:paraId="6F32BDA5">
      <w:pPr>
        <w:ind w:left="4956"/>
        <w:jc w:val="both"/>
        <w:rPr>
          <w:rFonts w:hint="default" w:ascii="Times New Roman" w:hAnsi="Times New Roman" w:cs="Times New Roman"/>
        </w:rPr>
      </w:pPr>
    </w:p>
    <w:p w14:paraId="76588A57">
      <w:pPr>
        <w:ind w:left="4956"/>
        <w:jc w:val="both"/>
        <w:rPr>
          <w:rFonts w:hint="default" w:ascii="Times New Roman" w:hAnsi="Times New Roman" w:cs="Times New Roman"/>
        </w:rPr>
      </w:pPr>
    </w:p>
    <w:p w14:paraId="7ED691F3">
      <w:pPr>
        <w:ind w:left="4956"/>
        <w:jc w:val="both"/>
        <w:rPr>
          <w:rFonts w:hint="default" w:ascii="Times New Roman" w:hAnsi="Times New Roman" w:cs="Times New Roman"/>
        </w:rPr>
      </w:pPr>
    </w:p>
    <w:p w14:paraId="55AEEB28">
      <w:pPr>
        <w:ind w:left="4956"/>
        <w:jc w:val="both"/>
        <w:rPr>
          <w:rFonts w:hint="default" w:ascii="Times New Roman" w:hAnsi="Times New Roman" w:cs="Times New Roman"/>
        </w:rPr>
      </w:pPr>
    </w:p>
    <w:p w14:paraId="18EE0E68">
      <w:pPr>
        <w:ind w:left="4956"/>
        <w:jc w:val="both"/>
        <w:rPr>
          <w:rFonts w:hint="default" w:ascii="Times New Roman" w:hAnsi="Times New Roman" w:cs="Times New Roman"/>
        </w:rPr>
      </w:pPr>
    </w:p>
    <w:p w14:paraId="320640FF">
      <w:pPr>
        <w:ind w:left="4956"/>
        <w:jc w:val="both"/>
        <w:rPr>
          <w:rFonts w:hint="default" w:ascii="Times New Roman" w:hAnsi="Times New Roman" w:cs="Times New Roman"/>
        </w:rPr>
      </w:pPr>
    </w:p>
    <w:p w14:paraId="06115901">
      <w:pPr>
        <w:ind w:left="4956"/>
        <w:jc w:val="both"/>
        <w:rPr>
          <w:rFonts w:hint="default" w:ascii="Times New Roman" w:hAnsi="Times New Roman" w:cs="Times New Roman"/>
        </w:rPr>
      </w:pPr>
    </w:p>
    <w:p w14:paraId="589ED278">
      <w:pPr>
        <w:ind w:left="4956"/>
        <w:jc w:val="both"/>
        <w:rPr>
          <w:rFonts w:hint="default" w:ascii="Times New Roman" w:hAnsi="Times New Roman" w:cs="Times New Roman"/>
        </w:rPr>
      </w:pPr>
    </w:p>
    <w:p w14:paraId="52AF444C">
      <w:pPr>
        <w:ind w:left="4956"/>
        <w:jc w:val="both"/>
        <w:rPr>
          <w:rFonts w:hint="default" w:ascii="Times New Roman" w:hAnsi="Times New Roman" w:cs="Times New Roman"/>
        </w:rPr>
      </w:pPr>
    </w:p>
    <w:p w14:paraId="442B1857">
      <w:pPr>
        <w:ind w:left="4956"/>
        <w:jc w:val="both"/>
        <w:rPr>
          <w:rFonts w:hint="default" w:ascii="Times New Roman" w:hAnsi="Times New Roman" w:cs="Times New Roman"/>
        </w:rPr>
      </w:pPr>
    </w:p>
    <w:p w14:paraId="7812B66C">
      <w:pPr>
        <w:ind w:left="4956"/>
        <w:jc w:val="both"/>
        <w:rPr>
          <w:rFonts w:hint="default" w:ascii="Times New Roman" w:hAnsi="Times New Roman" w:cs="Times New Roman"/>
        </w:rPr>
      </w:pPr>
    </w:p>
    <w:p w14:paraId="537AB569">
      <w:pPr>
        <w:ind w:left="4956"/>
        <w:jc w:val="both"/>
        <w:rPr>
          <w:rFonts w:hint="default" w:ascii="Times New Roman" w:hAnsi="Times New Roman" w:cs="Times New Roman"/>
        </w:rPr>
      </w:pPr>
    </w:p>
    <w:p w14:paraId="3B146050">
      <w:pPr>
        <w:ind w:left="4956"/>
        <w:jc w:val="both"/>
        <w:rPr>
          <w:rFonts w:hint="default" w:ascii="Times New Roman" w:hAnsi="Times New Roman" w:cs="Times New Roman"/>
        </w:rPr>
      </w:pPr>
    </w:p>
    <w:p w14:paraId="5982AA4E">
      <w:pPr>
        <w:ind w:left="4956"/>
        <w:jc w:val="both"/>
        <w:rPr>
          <w:rFonts w:hint="default" w:ascii="Times New Roman" w:hAnsi="Times New Roman" w:cs="Times New Roman"/>
        </w:rPr>
      </w:pPr>
    </w:p>
    <w:p w14:paraId="0FBAE392">
      <w:pPr>
        <w:ind w:left="4956"/>
        <w:jc w:val="both"/>
        <w:rPr>
          <w:rFonts w:hint="default" w:ascii="Times New Roman" w:hAnsi="Times New Roman" w:cs="Times New Roman"/>
        </w:rPr>
      </w:pPr>
    </w:p>
    <w:p w14:paraId="5EBF7118">
      <w:pPr>
        <w:ind w:left="4956"/>
        <w:jc w:val="both"/>
        <w:rPr>
          <w:rFonts w:hint="default" w:ascii="Times New Roman" w:hAnsi="Times New Roman" w:cs="Times New Roman"/>
        </w:rPr>
      </w:pPr>
    </w:p>
    <w:p w14:paraId="43B18EBD">
      <w:pPr>
        <w:jc w:val="both"/>
        <w:rPr>
          <w:rFonts w:hint="default" w:ascii="Times New Roman" w:hAnsi="Times New Roman" w:cs="Times New Roman"/>
        </w:rPr>
      </w:pPr>
    </w:p>
    <w:p w14:paraId="49F126B5">
      <w:pPr>
        <w:jc w:val="both"/>
        <w:rPr>
          <w:rFonts w:hint="default" w:ascii="Times New Roman" w:hAnsi="Times New Roman" w:cs="Times New Roman"/>
        </w:rPr>
      </w:pPr>
    </w:p>
    <w:p w14:paraId="76FD7241">
      <w:pPr>
        <w:jc w:val="both"/>
        <w:rPr>
          <w:rFonts w:hint="default" w:ascii="Times New Roman" w:hAnsi="Times New Roman" w:cs="Times New Roman"/>
        </w:rPr>
      </w:pPr>
    </w:p>
    <w:p w14:paraId="49F225AF">
      <w:pPr>
        <w:jc w:val="both"/>
        <w:rPr>
          <w:rFonts w:hint="default" w:ascii="Times New Roman" w:hAnsi="Times New Roman" w:cs="Times New Roman"/>
        </w:rPr>
      </w:pPr>
    </w:p>
    <w:p w14:paraId="24378D27">
      <w:pPr>
        <w:jc w:val="both"/>
        <w:rPr>
          <w:rFonts w:hint="default" w:ascii="Times New Roman" w:hAnsi="Times New Roman" w:cs="Times New Roman"/>
        </w:rPr>
      </w:pPr>
    </w:p>
    <w:p w14:paraId="29B26B42">
      <w:pPr>
        <w:jc w:val="both"/>
        <w:rPr>
          <w:rFonts w:hint="default" w:ascii="Times New Roman" w:hAnsi="Times New Roman" w:cs="Times New Roman"/>
        </w:rPr>
      </w:pPr>
    </w:p>
    <w:p w14:paraId="752EF538">
      <w:pPr>
        <w:jc w:val="both"/>
        <w:rPr>
          <w:rFonts w:hint="default" w:ascii="Times New Roman" w:hAnsi="Times New Roman" w:cs="Times New Roman"/>
        </w:rPr>
      </w:pPr>
    </w:p>
    <w:p w14:paraId="67CF62D9">
      <w:pPr>
        <w:jc w:val="both"/>
        <w:rPr>
          <w:rFonts w:hint="default" w:ascii="Times New Roman" w:hAnsi="Times New Roman" w:cs="Times New Roman"/>
        </w:rPr>
      </w:pPr>
    </w:p>
    <w:p w14:paraId="37A415BA">
      <w:pPr>
        <w:jc w:val="both"/>
        <w:rPr>
          <w:rFonts w:hint="default" w:ascii="Times New Roman" w:hAnsi="Times New Roman" w:cs="Times New Roman"/>
        </w:rPr>
      </w:pPr>
    </w:p>
    <w:p w14:paraId="01D70852">
      <w:pPr>
        <w:jc w:val="both"/>
        <w:rPr>
          <w:rFonts w:hint="default" w:ascii="Times New Roman" w:hAnsi="Times New Roman" w:cs="Times New Roman"/>
        </w:rPr>
      </w:pPr>
    </w:p>
    <w:p w14:paraId="1C569410">
      <w:pPr>
        <w:jc w:val="both"/>
        <w:rPr>
          <w:rFonts w:hint="default" w:ascii="Times New Roman" w:hAnsi="Times New Roman" w:cs="Times New Roman"/>
        </w:rPr>
      </w:pPr>
    </w:p>
    <w:p w14:paraId="5245AD76">
      <w:pPr>
        <w:jc w:val="both"/>
        <w:rPr>
          <w:rFonts w:hint="default" w:ascii="Times New Roman" w:hAnsi="Times New Roman" w:cs="Times New Roman"/>
        </w:rPr>
      </w:pPr>
    </w:p>
    <w:p w14:paraId="336DC814">
      <w:pPr>
        <w:jc w:val="both"/>
        <w:rPr>
          <w:rFonts w:hint="default" w:ascii="Times New Roman" w:hAnsi="Times New Roman" w:cs="Times New Roman"/>
        </w:rPr>
      </w:pPr>
    </w:p>
    <w:p w14:paraId="3326D8BE">
      <w:pPr>
        <w:jc w:val="both"/>
        <w:rPr>
          <w:rFonts w:hint="default" w:ascii="Times New Roman" w:hAnsi="Times New Roman" w:cs="Times New Roman"/>
        </w:rPr>
      </w:pPr>
    </w:p>
    <w:p w14:paraId="65E77616">
      <w:pPr>
        <w:jc w:val="both"/>
        <w:rPr>
          <w:rFonts w:hint="default" w:ascii="Times New Roman" w:hAnsi="Times New Roman" w:cs="Times New Roman"/>
        </w:rPr>
      </w:pPr>
    </w:p>
    <w:p w14:paraId="31F8BCC0">
      <w:pPr>
        <w:jc w:val="both"/>
        <w:rPr>
          <w:rFonts w:hint="default" w:ascii="Times New Roman" w:hAnsi="Times New Roman" w:cs="Times New Roman"/>
        </w:rPr>
      </w:pPr>
    </w:p>
    <w:p w14:paraId="682871BF">
      <w:pPr>
        <w:jc w:val="both"/>
        <w:rPr>
          <w:rFonts w:hint="default" w:ascii="Times New Roman" w:hAnsi="Times New Roman" w:cs="Times New Roman"/>
        </w:rPr>
      </w:pPr>
    </w:p>
    <w:p w14:paraId="6C1827A0">
      <w:pPr>
        <w:jc w:val="both"/>
        <w:rPr>
          <w:rFonts w:hint="default" w:ascii="Times New Roman" w:hAnsi="Times New Roman" w:cs="Times New Roman"/>
        </w:rPr>
      </w:pPr>
    </w:p>
    <w:p w14:paraId="090CCA96">
      <w:pPr>
        <w:ind w:left="4956"/>
        <w:jc w:val="both"/>
        <w:rPr>
          <w:rFonts w:hint="default" w:ascii="Times New Roman" w:hAnsi="Times New Roman" w:cs="Times New Roman"/>
        </w:rPr>
      </w:pPr>
    </w:p>
    <w:p w14:paraId="3C3C945E">
      <w:pPr>
        <w:jc w:val="right"/>
        <w:rPr>
          <w:rFonts w:hint="default" w:ascii="Times New Roman" w:hAnsi="Times New Roman" w:cs="Times New Roman"/>
        </w:rPr>
      </w:pPr>
      <w:r>
        <w:rPr>
          <w:rFonts w:hint="default" w:ascii="Times New Roman" w:hAnsi="Times New Roman" w:cs="Times New Roman"/>
        </w:rPr>
        <w:t>Приложение 2 к решению Собрания депутатов</w:t>
      </w:r>
    </w:p>
    <w:p w14:paraId="41272C9A">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1074F11F">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234BD450">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768D8922">
      <w:pPr>
        <w:ind w:left="4956"/>
        <w:jc w:val="right"/>
        <w:rPr>
          <w:rFonts w:hint="default" w:ascii="Times New Roman" w:hAnsi="Times New Roman" w:cs="Times New Roman"/>
          <w:lang w:val="ru-RU"/>
        </w:rPr>
      </w:pPr>
      <w:r>
        <w:rPr>
          <w:rFonts w:hint="default" w:ascii="Times New Roman" w:hAnsi="Times New Roman" w:cs="Times New Roman"/>
        </w:rPr>
        <w:t xml:space="preserve">    От</w:t>
      </w:r>
      <w:r>
        <w:rPr>
          <w:rFonts w:hint="default" w:ascii="Times New Roman" w:hAnsi="Times New Roman" w:cs="Times New Roman"/>
          <w:lang w:val="ru-RU"/>
        </w:rPr>
        <w:t>29.05.2025</w:t>
      </w:r>
      <w:r>
        <w:rPr>
          <w:rFonts w:hint="default" w:ascii="Times New Roman" w:hAnsi="Times New Roman" w:cs="Times New Roman"/>
        </w:rPr>
        <w:t xml:space="preserve"> №</w:t>
      </w:r>
      <w:r>
        <w:rPr>
          <w:rFonts w:hint="default" w:ascii="Times New Roman" w:hAnsi="Times New Roman" w:cs="Times New Roman"/>
          <w:lang w:val="ru-RU"/>
        </w:rPr>
        <w:t>3</w:t>
      </w:r>
    </w:p>
    <w:p w14:paraId="1B193E16">
      <w:pPr>
        <w:jc w:val="both"/>
        <w:rPr>
          <w:rFonts w:hint="default" w:ascii="Times New Roman" w:hAnsi="Times New Roman" w:cs="Times New Roman"/>
        </w:rPr>
      </w:pPr>
    </w:p>
    <w:p w14:paraId="70EBBB4B">
      <w:pPr>
        <w:jc w:val="both"/>
        <w:rPr>
          <w:rFonts w:hint="default" w:ascii="Times New Roman" w:hAnsi="Times New Roman" w:cs="Times New Roman"/>
        </w:rPr>
      </w:pPr>
    </w:p>
    <w:p w14:paraId="71E76B86">
      <w:pPr>
        <w:jc w:val="center"/>
        <w:rPr>
          <w:rFonts w:hint="default" w:ascii="Times New Roman" w:hAnsi="Times New Roman" w:cs="Times New Roman"/>
          <w:b/>
          <w:szCs w:val="28"/>
        </w:rPr>
      </w:pPr>
      <w:r>
        <w:rPr>
          <w:rFonts w:hint="default" w:ascii="Times New Roman" w:hAnsi="Times New Roman" w:cs="Times New Roman"/>
          <w:b/>
        </w:rPr>
        <w:t>Ра</w:t>
      </w:r>
      <w:r>
        <w:rPr>
          <w:rFonts w:hint="default" w:ascii="Times New Roman" w:hAnsi="Times New Roman" w:cs="Times New Roman"/>
          <w:b/>
          <w:szCs w:val="28"/>
        </w:rPr>
        <w:t>сходы бюджета за 2024 год</w:t>
      </w:r>
    </w:p>
    <w:p w14:paraId="67142AE6">
      <w:pPr>
        <w:jc w:val="center"/>
        <w:rPr>
          <w:rFonts w:hint="default" w:ascii="Times New Roman" w:hAnsi="Times New Roman" w:cs="Times New Roman"/>
          <w:b/>
          <w:szCs w:val="28"/>
        </w:rPr>
      </w:pPr>
      <w:r>
        <w:rPr>
          <w:rFonts w:hint="default" w:ascii="Times New Roman" w:hAnsi="Times New Roman" w:cs="Times New Roman"/>
          <w:b/>
          <w:szCs w:val="28"/>
        </w:rPr>
        <w:t>по ведомственной структуре расходов бюджетов</w:t>
      </w:r>
    </w:p>
    <w:p w14:paraId="494CF3A5">
      <w:pPr>
        <w:jc w:val="center"/>
        <w:rPr>
          <w:rFonts w:hint="default" w:ascii="Times New Roman" w:hAnsi="Times New Roman" w:cs="Times New Roman"/>
          <w:szCs w:val="28"/>
        </w:rPr>
      </w:pPr>
    </w:p>
    <w:p w14:paraId="7D7397D2">
      <w:pPr>
        <w:jc w:val="right"/>
        <w:rPr>
          <w:rFonts w:hint="default" w:ascii="Times New Roman" w:hAnsi="Times New Roman" w:cs="Times New Roman"/>
          <w:szCs w:val="28"/>
        </w:rPr>
      </w:pPr>
      <w:r>
        <w:rPr>
          <w:rFonts w:hint="default" w:ascii="Times New Roman" w:hAnsi="Times New Roman" w:cs="Times New Roman"/>
          <w:szCs w:val="28"/>
        </w:rPr>
        <w:t>тыс.рублей</w:t>
      </w:r>
    </w:p>
    <w:tbl>
      <w:tblPr>
        <w:tblStyle w:val="12"/>
        <w:tblW w:w="1043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785"/>
        <w:gridCol w:w="819"/>
        <w:gridCol w:w="681"/>
        <w:gridCol w:w="1558"/>
        <w:gridCol w:w="738"/>
        <w:gridCol w:w="1119"/>
      </w:tblGrid>
      <w:tr w14:paraId="0E1F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34" w:type="dxa"/>
            <w:vAlign w:val="center"/>
          </w:tcPr>
          <w:p w14:paraId="71C4A65A">
            <w:pPr>
              <w:pStyle w:val="5"/>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w:t>
            </w:r>
          </w:p>
        </w:tc>
        <w:tc>
          <w:tcPr>
            <w:tcW w:w="785" w:type="dxa"/>
            <w:vAlign w:val="center"/>
          </w:tcPr>
          <w:p w14:paraId="514768F3">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Код</w:t>
            </w:r>
          </w:p>
        </w:tc>
        <w:tc>
          <w:tcPr>
            <w:tcW w:w="819" w:type="dxa"/>
            <w:vAlign w:val="center"/>
          </w:tcPr>
          <w:p w14:paraId="24FDDEF9">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Раздел</w:t>
            </w:r>
          </w:p>
        </w:tc>
        <w:tc>
          <w:tcPr>
            <w:tcW w:w="681" w:type="dxa"/>
            <w:vAlign w:val="center"/>
          </w:tcPr>
          <w:p w14:paraId="29E28B7D">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Подраздел</w:t>
            </w:r>
          </w:p>
        </w:tc>
        <w:tc>
          <w:tcPr>
            <w:tcW w:w="1558" w:type="dxa"/>
            <w:vAlign w:val="center"/>
          </w:tcPr>
          <w:p w14:paraId="40D58C07">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Целевая статья</w:t>
            </w:r>
          </w:p>
        </w:tc>
        <w:tc>
          <w:tcPr>
            <w:tcW w:w="738" w:type="dxa"/>
            <w:vAlign w:val="center"/>
          </w:tcPr>
          <w:p w14:paraId="71225CEE">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Вид расходов</w:t>
            </w:r>
          </w:p>
        </w:tc>
        <w:tc>
          <w:tcPr>
            <w:tcW w:w="1119" w:type="dxa"/>
            <w:vAlign w:val="center"/>
          </w:tcPr>
          <w:p w14:paraId="66CE5E06">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Сумма</w:t>
            </w:r>
          </w:p>
        </w:tc>
      </w:tr>
      <w:tr w14:paraId="1C72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34" w:type="dxa"/>
            <w:vAlign w:val="bottom"/>
          </w:tcPr>
          <w:p w14:paraId="6EFF1892">
            <w:pPr>
              <w:pStyle w:val="5"/>
              <w:spacing w:before="0" w:after="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1</w:t>
            </w:r>
          </w:p>
        </w:tc>
        <w:tc>
          <w:tcPr>
            <w:tcW w:w="785" w:type="dxa"/>
            <w:vAlign w:val="center"/>
          </w:tcPr>
          <w:p w14:paraId="2F86D9D7">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2</w:t>
            </w:r>
          </w:p>
        </w:tc>
        <w:tc>
          <w:tcPr>
            <w:tcW w:w="819" w:type="dxa"/>
            <w:vAlign w:val="center"/>
          </w:tcPr>
          <w:p w14:paraId="43057EF7">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3</w:t>
            </w:r>
          </w:p>
        </w:tc>
        <w:tc>
          <w:tcPr>
            <w:tcW w:w="681" w:type="dxa"/>
            <w:vAlign w:val="center"/>
          </w:tcPr>
          <w:p w14:paraId="740FEA91">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4</w:t>
            </w:r>
          </w:p>
        </w:tc>
        <w:tc>
          <w:tcPr>
            <w:tcW w:w="1558" w:type="dxa"/>
            <w:vAlign w:val="center"/>
          </w:tcPr>
          <w:p w14:paraId="3EAA1BC4">
            <w:pPr>
              <w:pStyle w:val="3"/>
              <w:jc w:val="both"/>
              <w:rPr>
                <w:rFonts w:hint="default" w:ascii="Times New Roman" w:hAnsi="Times New Roman" w:cs="Times New Roman"/>
                <w:b/>
                <w:sz w:val="20"/>
              </w:rPr>
            </w:pPr>
            <w:r>
              <w:rPr>
                <w:rFonts w:hint="default" w:ascii="Times New Roman" w:hAnsi="Times New Roman" w:cs="Times New Roman"/>
                <w:b/>
                <w:sz w:val="20"/>
              </w:rPr>
              <w:t>5</w:t>
            </w:r>
          </w:p>
        </w:tc>
        <w:tc>
          <w:tcPr>
            <w:tcW w:w="738" w:type="dxa"/>
            <w:vAlign w:val="center"/>
          </w:tcPr>
          <w:p w14:paraId="3B3B05A0">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6</w:t>
            </w:r>
          </w:p>
        </w:tc>
        <w:tc>
          <w:tcPr>
            <w:tcW w:w="1119" w:type="dxa"/>
            <w:vAlign w:val="center"/>
          </w:tcPr>
          <w:p w14:paraId="42839E99">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7</w:t>
            </w:r>
          </w:p>
        </w:tc>
      </w:tr>
      <w:tr w14:paraId="799C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734" w:type="dxa"/>
          </w:tcPr>
          <w:p w14:paraId="00D5AC94">
            <w:pPr>
              <w:pStyle w:val="5"/>
              <w:spacing w:before="0" w:after="0"/>
              <w:rPr>
                <w:rFonts w:hint="default" w:ascii="Times New Roman" w:hAnsi="Times New Roman" w:cs="Times New Roman"/>
                <w:sz w:val="20"/>
                <w:szCs w:val="20"/>
              </w:rPr>
            </w:pPr>
            <w:r>
              <w:rPr>
                <w:rFonts w:hint="default" w:ascii="Times New Roman" w:hAnsi="Times New Roman" w:cs="Times New Roman"/>
                <w:sz w:val="20"/>
                <w:szCs w:val="20"/>
              </w:rPr>
              <w:t>Администрация Фрунзенского сельсовета Алейского района Алтайского края</w:t>
            </w:r>
          </w:p>
        </w:tc>
        <w:tc>
          <w:tcPr>
            <w:tcW w:w="785" w:type="dxa"/>
            <w:vAlign w:val="center"/>
          </w:tcPr>
          <w:p w14:paraId="25F4F1E0">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303</w:t>
            </w:r>
          </w:p>
        </w:tc>
        <w:tc>
          <w:tcPr>
            <w:tcW w:w="819" w:type="dxa"/>
            <w:vAlign w:val="center"/>
          </w:tcPr>
          <w:p w14:paraId="34D965B5">
            <w:pPr>
              <w:pStyle w:val="3"/>
              <w:jc w:val="center"/>
              <w:rPr>
                <w:rFonts w:hint="default" w:ascii="Times New Roman" w:hAnsi="Times New Roman" w:cs="Times New Roman"/>
                <w:b/>
                <w:sz w:val="20"/>
              </w:rPr>
            </w:pPr>
          </w:p>
        </w:tc>
        <w:tc>
          <w:tcPr>
            <w:tcW w:w="681" w:type="dxa"/>
            <w:vAlign w:val="center"/>
          </w:tcPr>
          <w:p w14:paraId="7E57FF03">
            <w:pPr>
              <w:pStyle w:val="3"/>
              <w:jc w:val="center"/>
              <w:rPr>
                <w:rFonts w:hint="default" w:ascii="Times New Roman" w:hAnsi="Times New Roman" w:cs="Times New Roman"/>
                <w:b/>
                <w:sz w:val="20"/>
              </w:rPr>
            </w:pPr>
          </w:p>
        </w:tc>
        <w:tc>
          <w:tcPr>
            <w:tcW w:w="1558" w:type="dxa"/>
            <w:vAlign w:val="center"/>
          </w:tcPr>
          <w:p w14:paraId="1EEECAB0">
            <w:pPr>
              <w:pStyle w:val="3"/>
              <w:jc w:val="center"/>
              <w:rPr>
                <w:rFonts w:hint="default" w:ascii="Times New Roman" w:hAnsi="Times New Roman" w:cs="Times New Roman"/>
                <w:b/>
                <w:sz w:val="20"/>
              </w:rPr>
            </w:pPr>
          </w:p>
        </w:tc>
        <w:tc>
          <w:tcPr>
            <w:tcW w:w="738" w:type="dxa"/>
            <w:vAlign w:val="center"/>
          </w:tcPr>
          <w:p w14:paraId="0D81C243">
            <w:pPr>
              <w:pStyle w:val="3"/>
              <w:jc w:val="center"/>
              <w:rPr>
                <w:rFonts w:hint="default" w:ascii="Times New Roman" w:hAnsi="Times New Roman" w:cs="Times New Roman"/>
                <w:b/>
                <w:sz w:val="20"/>
              </w:rPr>
            </w:pPr>
          </w:p>
        </w:tc>
        <w:tc>
          <w:tcPr>
            <w:tcW w:w="1119" w:type="dxa"/>
            <w:vAlign w:val="center"/>
          </w:tcPr>
          <w:p w14:paraId="56EF95C0">
            <w:pPr>
              <w:pStyle w:val="3"/>
              <w:ind w:left="0" w:leftChars="0" w:firstLine="0" w:firstLineChars="0"/>
              <w:jc w:val="both"/>
              <w:rPr>
                <w:rFonts w:hint="default" w:ascii="Times New Roman" w:hAnsi="Times New Roman" w:cs="Times New Roman"/>
                <w:b/>
                <w:sz w:val="20"/>
              </w:rPr>
            </w:pPr>
            <w:r>
              <w:rPr>
                <w:rFonts w:hint="default" w:ascii="Times New Roman" w:hAnsi="Times New Roman" w:cs="Times New Roman"/>
                <w:b/>
                <w:sz w:val="20"/>
              </w:rPr>
              <w:t>5144,2</w:t>
            </w:r>
          </w:p>
        </w:tc>
      </w:tr>
      <w:tr w14:paraId="3FF5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734" w:type="dxa"/>
            <w:tcBorders>
              <w:right w:val="nil"/>
            </w:tcBorders>
          </w:tcPr>
          <w:p w14:paraId="5719E241">
            <w:pPr>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785" w:type="dxa"/>
            <w:vAlign w:val="center"/>
          </w:tcPr>
          <w:p w14:paraId="2AFB0B6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0AAA82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1A009C4B">
            <w:pPr>
              <w:jc w:val="center"/>
              <w:rPr>
                <w:rFonts w:hint="default" w:ascii="Times New Roman" w:hAnsi="Times New Roman" w:cs="Times New Roman"/>
                <w:b/>
                <w:sz w:val="20"/>
                <w:szCs w:val="20"/>
              </w:rPr>
            </w:pPr>
          </w:p>
        </w:tc>
        <w:tc>
          <w:tcPr>
            <w:tcW w:w="1558" w:type="dxa"/>
            <w:vAlign w:val="center"/>
          </w:tcPr>
          <w:p w14:paraId="3CBF18C1">
            <w:pPr>
              <w:jc w:val="center"/>
              <w:rPr>
                <w:rFonts w:hint="default" w:ascii="Times New Roman" w:hAnsi="Times New Roman" w:cs="Times New Roman"/>
                <w:b/>
                <w:sz w:val="20"/>
                <w:szCs w:val="20"/>
              </w:rPr>
            </w:pPr>
          </w:p>
        </w:tc>
        <w:tc>
          <w:tcPr>
            <w:tcW w:w="738" w:type="dxa"/>
            <w:vAlign w:val="center"/>
          </w:tcPr>
          <w:p w14:paraId="77E3D7AD">
            <w:pPr>
              <w:jc w:val="center"/>
              <w:rPr>
                <w:rFonts w:hint="default" w:ascii="Times New Roman" w:hAnsi="Times New Roman" w:cs="Times New Roman"/>
                <w:b/>
                <w:sz w:val="20"/>
                <w:szCs w:val="20"/>
              </w:rPr>
            </w:pPr>
          </w:p>
        </w:tc>
        <w:tc>
          <w:tcPr>
            <w:tcW w:w="1119" w:type="dxa"/>
            <w:vAlign w:val="center"/>
          </w:tcPr>
          <w:p w14:paraId="5947FD7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3171,7</w:t>
            </w:r>
          </w:p>
        </w:tc>
      </w:tr>
      <w:tr w14:paraId="3D75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734" w:type="dxa"/>
            <w:tcBorders>
              <w:right w:val="nil"/>
            </w:tcBorders>
          </w:tcPr>
          <w:p w14:paraId="288C6F9E">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85" w:type="dxa"/>
            <w:vAlign w:val="center"/>
          </w:tcPr>
          <w:p w14:paraId="21EBF11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9E5A70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01901A3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558" w:type="dxa"/>
            <w:vAlign w:val="center"/>
          </w:tcPr>
          <w:p w14:paraId="115939DF">
            <w:pPr>
              <w:ind w:left="0" w:leftChars="0" w:firstLine="0" w:firstLineChars="0"/>
              <w:jc w:val="both"/>
              <w:rPr>
                <w:rFonts w:hint="default" w:ascii="Times New Roman" w:hAnsi="Times New Roman" w:cs="Times New Roman"/>
                <w:b/>
                <w:sz w:val="20"/>
                <w:szCs w:val="20"/>
              </w:rPr>
            </w:pPr>
          </w:p>
        </w:tc>
        <w:tc>
          <w:tcPr>
            <w:tcW w:w="738" w:type="dxa"/>
            <w:vAlign w:val="center"/>
          </w:tcPr>
          <w:p w14:paraId="0B2AE35C">
            <w:pPr>
              <w:ind w:left="0" w:leftChars="0" w:firstLine="0" w:firstLineChars="0"/>
              <w:jc w:val="both"/>
              <w:rPr>
                <w:rFonts w:hint="default" w:ascii="Times New Roman" w:hAnsi="Times New Roman" w:cs="Times New Roman"/>
                <w:b/>
                <w:sz w:val="20"/>
                <w:szCs w:val="20"/>
              </w:rPr>
            </w:pPr>
          </w:p>
        </w:tc>
        <w:tc>
          <w:tcPr>
            <w:tcW w:w="1119" w:type="dxa"/>
            <w:vAlign w:val="center"/>
          </w:tcPr>
          <w:p w14:paraId="33D6779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721,5</w:t>
            </w:r>
          </w:p>
        </w:tc>
      </w:tr>
      <w:tr w14:paraId="52EC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734" w:type="dxa"/>
            <w:tcBorders>
              <w:right w:val="nil"/>
            </w:tcBorders>
          </w:tcPr>
          <w:p w14:paraId="0E11D7F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85" w:type="dxa"/>
            <w:vAlign w:val="center"/>
          </w:tcPr>
          <w:p w14:paraId="6796B5F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BD9293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40DC727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558" w:type="dxa"/>
            <w:vAlign w:val="center"/>
          </w:tcPr>
          <w:p w14:paraId="7CBD2C1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01 0 00 00000</w:t>
            </w:r>
          </w:p>
        </w:tc>
        <w:tc>
          <w:tcPr>
            <w:tcW w:w="738" w:type="dxa"/>
            <w:vAlign w:val="center"/>
          </w:tcPr>
          <w:p w14:paraId="6D44B9A6">
            <w:pPr>
              <w:ind w:left="0" w:leftChars="0" w:firstLine="0" w:firstLineChars="0"/>
              <w:jc w:val="both"/>
              <w:rPr>
                <w:rFonts w:hint="default" w:ascii="Times New Roman" w:hAnsi="Times New Roman" w:cs="Times New Roman"/>
                <w:b/>
                <w:sz w:val="20"/>
                <w:szCs w:val="20"/>
              </w:rPr>
            </w:pPr>
          </w:p>
        </w:tc>
        <w:tc>
          <w:tcPr>
            <w:tcW w:w="1119" w:type="dxa"/>
            <w:vAlign w:val="center"/>
          </w:tcPr>
          <w:p w14:paraId="7B48A34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721,5</w:t>
            </w:r>
          </w:p>
        </w:tc>
      </w:tr>
      <w:tr w14:paraId="3810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4" w:type="dxa"/>
            <w:tcBorders>
              <w:right w:val="nil"/>
            </w:tcBorders>
          </w:tcPr>
          <w:p w14:paraId="7851C74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органов местного самоуправления</w:t>
            </w:r>
          </w:p>
        </w:tc>
        <w:tc>
          <w:tcPr>
            <w:tcW w:w="785" w:type="dxa"/>
            <w:vAlign w:val="center"/>
          </w:tcPr>
          <w:p w14:paraId="7759F5C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29CEA78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1FF259D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558" w:type="dxa"/>
            <w:vAlign w:val="center"/>
          </w:tcPr>
          <w:p w14:paraId="608AC97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01 2 00 00000</w:t>
            </w:r>
          </w:p>
        </w:tc>
        <w:tc>
          <w:tcPr>
            <w:tcW w:w="738" w:type="dxa"/>
            <w:vAlign w:val="center"/>
          </w:tcPr>
          <w:p w14:paraId="6169371F">
            <w:pPr>
              <w:ind w:left="0" w:leftChars="0" w:firstLine="0" w:firstLineChars="0"/>
              <w:jc w:val="both"/>
              <w:rPr>
                <w:rFonts w:hint="default" w:ascii="Times New Roman" w:hAnsi="Times New Roman" w:cs="Times New Roman"/>
                <w:b/>
                <w:sz w:val="20"/>
                <w:szCs w:val="20"/>
              </w:rPr>
            </w:pPr>
          </w:p>
        </w:tc>
        <w:tc>
          <w:tcPr>
            <w:tcW w:w="1119" w:type="dxa"/>
          </w:tcPr>
          <w:p w14:paraId="54F6EF7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721,5</w:t>
            </w:r>
          </w:p>
        </w:tc>
      </w:tr>
      <w:tr w14:paraId="324A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734" w:type="dxa"/>
            <w:tcBorders>
              <w:right w:val="nil"/>
            </w:tcBorders>
          </w:tcPr>
          <w:p w14:paraId="3E70CC4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муниципального образования</w:t>
            </w:r>
          </w:p>
        </w:tc>
        <w:tc>
          <w:tcPr>
            <w:tcW w:w="785" w:type="dxa"/>
            <w:vAlign w:val="center"/>
          </w:tcPr>
          <w:p w14:paraId="00A5229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55FB6C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36756CF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558" w:type="dxa"/>
            <w:vAlign w:val="center"/>
          </w:tcPr>
          <w:p w14:paraId="5F8E9D3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01 2 00 10120</w:t>
            </w:r>
          </w:p>
        </w:tc>
        <w:tc>
          <w:tcPr>
            <w:tcW w:w="738" w:type="dxa"/>
            <w:vAlign w:val="center"/>
          </w:tcPr>
          <w:p w14:paraId="000A11A4">
            <w:pPr>
              <w:ind w:left="0" w:leftChars="0" w:firstLine="0" w:firstLineChars="0"/>
              <w:jc w:val="both"/>
              <w:rPr>
                <w:rFonts w:hint="default" w:ascii="Times New Roman" w:hAnsi="Times New Roman" w:cs="Times New Roman"/>
                <w:b/>
                <w:sz w:val="20"/>
                <w:szCs w:val="20"/>
              </w:rPr>
            </w:pPr>
          </w:p>
        </w:tc>
        <w:tc>
          <w:tcPr>
            <w:tcW w:w="1119" w:type="dxa"/>
          </w:tcPr>
          <w:p w14:paraId="26E7BB2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721,5</w:t>
            </w:r>
          </w:p>
        </w:tc>
      </w:tr>
      <w:tr w14:paraId="2B84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34" w:type="dxa"/>
            <w:tcBorders>
              <w:right w:val="nil"/>
            </w:tcBorders>
          </w:tcPr>
          <w:p w14:paraId="4763931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dxa"/>
            <w:vAlign w:val="center"/>
          </w:tcPr>
          <w:p w14:paraId="01EAA59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7BB699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6BB6C5E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558" w:type="dxa"/>
            <w:vAlign w:val="center"/>
          </w:tcPr>
          <w:p w14:paraId="3B9C851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01 2 00 10120</w:t>
            </w:r>
          </w:p>
        </w:tc>
        <w:tc>
          <w:tcPr>
            <w:tcW w:w="738" w:type="dxa"/>
            <w:vAlign w:val="center"/>
          </w:tcPr>
          <w:p w14:paraId="2A46B57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c>
          <w:tcPr>
            <w:tcW w:w="1119" w:type="dxa"/>
            <w:vAlign w:val="center"/>
          </w:tcPr>
          <w:p w14:paraId="6D9529A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721,5</w:t>
            </w:r>
          </w:p>
        </w:tc>
      </w:tr>
      <w:tr w14:paraId="2F00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4B33F5D9">
            <w:pPr>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5" w:type="dxa"/>
            <w:vAlign w:val="center"/>
          </w:tcPr>
          <w:p w14:paraId="232F61C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1EE75FC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7B98590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58" w:type="dxa"/>
            <w:vAlign w:val="center"/>
          </w:tcPr>
          <w:p w14:paraId="033939EF">
            <w:pPr>
              <w:ind w:left="0" w:leftChars="0" w:firstLine="0" w:firstLineChars="0"/>
              <w:jc w:val="both"/>
              <w:rPr>
                <w:rFonts w:hint="default" w:ascii="Times New Roman" w:hAnsi="Times New Roman" w:cs="Times New Roman"/>
                <w:b/>
                <w:sz w:val="20"/>
                <w:szCs w:val="20"/>
              </w:rPr>
            </w:pPr>
          </w:p>
        </w:tc>
        <w:tc>
          <w:tcPr>
            <w:tcW w:w="738" w:type="dxa"/>
            <w:vAlign w:val="center"/>
          </w:tcPr>
          <w:p w14:paraId="3E51F359">
            <w:pPr>
              <w:ind w:left="0" w:leftChars="0" w:firstLine="0" w:firstLineChars="0"/>
              <w:jc w:val="both"/>
              <w:rPr>
                <w:rFonts w:hint="default" w:ascii="Times New Roman" w:hAnsi="Times New Roman" w:cs="Times New Roman"/>
                <w:b/>
                <w:sz w:val="20"/>
                <w:szCs w:val="20"/>
              </w:rPr>
            </w:pPr>
          </w:p>
        </w:tc>
        <w:tc>
          <w:tcPr>
            <w:tcW w:w="1119" w:type="dxa"/>
            <w:vAlign w:val="center"/>
          </w:tcPr>
          <w:p w14:paraId="7CD4067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573,4</w:t>
            </w:r>
          </w:p>
        </w:tc>
      </w:tr>
      <w:tr w14:paraId="28BB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734" w:type="dxa"/>
            <w:tcBorders>
              <w:right w:val="nil"/>
            </w:tcBorders>
          </w:tcPr>
          <w:p w14:paraId="757CB9EC">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85" w:type="dxa"/>
            <w:vAlign w:val="center"/>
          </w:tcPr>
          <w:p w14:paraId="6DF07CF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92F16C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74C9D61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58" w:type="dxa"/>
            <w:vAlign w:val="center"/>
          </w:tcPr>
          <w:p w14:paraId="322602C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01 0 00 00000</w:t>
            </w:r>
          </w:p>
        </w:tc>
        <w:tc>
          <w:tcPr>
            <w:tcW w:w="738" w:type="dxa"/>
            <w:vAlign w:val="center"/>
          </w:tcPr>
          <w:p w14:paraId="5065A946">
            <w:pPr>
              <w:ind w:left="0" w:leftChars="0" w:firstLine="0" w:firstLineChars="0"/>
              <w:jc w:val="both"/>
              <w:rPr>
                <w:rFonts w:hint="default" w:ascii="Times New Roman" w:hAnsi="Times New Roman" w:cs="Times New Roman"/>
                <w:b/>
                <w:sz w:val="20"/>
                <w:szCs w:val="20"/>
              </w:rPr>
            </w:pPr>
          </w:p>
        </w:tc>
        <w:tc>
          <w:tcPr>
            <w:tcW w:w="1119" w:type="dxa"/>
            <w:vAlign w:val="center"/>
          </w:tcPr>
          <w:p w14:paraId="55951CD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573,4</w:t>
            </w:r>
          </w:p>
        </w:tc>
      </w:tr>
      <w:tr w14:paraId="2DC0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4" w:type="dxa"/>
            <w:tcBorders>
              <w:right w:val="nil"/>
            </w:tcBorders>
          </w:tcPr>
          <w:p w14:paraId="693F2AC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органов местного самоуправления</w:t>
            </w:r>
          </w:p>
        </w:tc>
        <w:tc>
          <w:tcPr>
            <w:tcW w:w="785" w:type="dxa"/>
            <w:vAlign w:val="center"/>
          </w:tcPr>
          <w:p w14:paraId="2FDFBF7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1133D56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6D1A12B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58" w:type="dxa"/>
            <w:vAlign w:val="center"/>
          </w:tcPr>
          <w:p w14:paraId="27F2A00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01 2 00 00000</w:t>
            </w:r>
          </w:p>
        </w:tc>
        <w:tc>
          <w:tcPr>
            <w:tcW w:w="738" w:type="dxa"/>
            <w:vAlign w:val="center"/>
          </w:tcPr>
          <w:p w14:paraId="2215B961">
            <w:pPr>
              <w:ind w:left="0" w:leftChars="0" w:firstLine="0" w:firstLineChars="0"/>
              <w:jc w:val="both"/>
              <w:rPr>
                <w:rFonts w:hint="default" w:ascii="Times New Roman" w:hAnsi="Times New Roman" w:cs="Times New Roman"/>
                <w:b/>
                <w:sz w:val="20"/>
                <w:szCs w:val="20"/>
              </w:rPr>
            </w:pPr>
          </w:p>
        </w:tc>
        <w:tc>
          <w:tcPr>
            <w:tcW w:w="1119" w:type="dxa"/>
            <w:vAlign w:val="center"/>
          </w:tcPr>
          <w:p w14:paraId="3FDA4F7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573,4</w:t>
            </w:r>
          </w:p>
        </w:tc>
      </w:tr>
      <w:tr w14:paraId="362B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4734" w:type="dxa"/>
            <w:tcBorders>
              <w:right w:val="nil"/>
            </w:tcBorders>
          </w:tcPr>
          <w:p w14:paraId="08EE563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Центральный аппарат органов местного самоуправления</w:t>
            </w:r>
          </w:p>
        </w:tc>
        <w:tc>
          <w:tcPr>
            <w:tcW w:w="785" w:type="dxa"/>
            <w:vAlign w:val="center"/>
          </w:tcPr>
          <w:p w14:paraId="1120A39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E9A741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0B98A8E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58" w:type="dxa"/>
            <w:vAlign w:val="center"/>
          </w:tcPr>
          <w:p w14:paraId="4A12224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01 2 00 10110</w:t>
            </w:r>
          </w:p>
        </w:tc>
        <w:tc>
          <w:tcPr>
            <w:tcW w:w="738" w:type="dxa"/>
            <w:vAlign w:val="center"/>
          </w:tcPr>
          <w:p w14:paraId="3DBA1BAF">
            <w:pPr>
              <w:ind w:left="0" w:leftChars="0" w:firstLine="0" w:firstLineChars="0"/>
              <w:jc w:val="both"/>
              <w:rPr>
                <w:rFonts w:hint="default" w:ascii="Times New Roman" w:hAnsi="Times New Roman" w:cs="Times New Roman"/>
                <w:b/>
                <w:sz w:val="20"/>
                <w:szCs w:val="20"/>
              </w:rPr>
            </w:pPr>
          </w:p>
        </w:tc>
        <w:tc>
          <w:tcPr>
            <w:tcW w:w="1119" w:type="dxa"/>
            <w:vAlign w:val="center"/>
          </w:tcPr>
          <w:p w14:paraId="53061E9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573,4</w:t>
            </w:r>
          </w:p>
        </w:tc>
      </w:tr>
      <w:tr w14:paraId="4C74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734" w:type="dxa"/>
            <w:tcBorders>
              <w:right w:val="nil"/>
            </w:tcBorders>
          </w:tcPr>
          <w:p w14:paraId="574D9AF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dxa"/>
            <w:vAlign w:val="center"/>
          </w:tcPr>
          <w:p w14:paraId="7A41752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35139FF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47463AD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58" w:type="dxa"/>
            <w:vAlign w:val="center"/>
          </w:tcPr>
          <w:p w14:paraId="4FA7F50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01 2 00 10110</w:t>
            </w:r>
          </w:p>
        </w:tc>
        <w:tc>
          <w:tcPr>
            <w:tcW w:w="738" w:type="dxa"/>
            <w:vAlign w:val="center"/>
          </w:tcPr>
          <w:p w14:paraId="5A350F2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c>
          <w:tcPr>
            <w:tcW w:w="1119" w:type="dxa"/>
            <w:vAlign w:val="center"/>
          </w:tcPr>
          <w:p w14:paraId="2A05EB8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285,5</w:t>
            </w:r>
          </w:p>
        </w:tc>
      </w:tr>
      <w:tr w14:paraId="7301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734" w:type="dxa"/>
            <w:tcBorders>
              <w:right w:val="nil"/>
            </w:tcBorders>
          </w:tcPr>
          <w:p w14:paraId="7DA9356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61893A7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2A6DC43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489B855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58" w:type="dxa"/>
            <w:vAlign w:val="center"/>
          </w:tcPr>
          <w:p w14:paraId="118CCE2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01 2 00 10110</w:t>
            </w:r>
          </w:p>
        </w:tc>
        <w:tc>
          <w:tcPr>
            <w:tcW w:w="738" w:type="dxa"/>
            <w:vAlign w:val="center"/>
          </w:tcPr>
          <w:p w14:paraId="1FF977C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7E845EA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285,3</w:t>
            </w:r>
          </w:p>
        </w:tc>
      </w:tr>
      <w:tr w14:paraId="1819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734" w:type="dxa"/>
            <w:tcBorders>
              <w:right w:val="nil"/>
            </w:tcBorders>
          </w:tcPr>
          <w:p w14:paraId="61324E5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785" w:type="dxa"/>
            <w:vAlign w:val="center"/>
          </w:tcPr>
          <w:p w14:paraId="1D1F4E7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2BB62B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79AAD4F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558" w:type="dxa"/>
            <w:vAlign w:val="center"/>
          </w:tcPr>
          <w:p w14:paraId="361A971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01 2 00 10110</w:t>
            </w:r>
          </w:p>
        </w:tc>
        <w:tc>
          <w:tcPr>
            <w:tcW w:w="738" w:type="dxa"/>
            <w:vAlign w:val="center"/>
          </w:tcPr>
          <w:p w14:paraId="0367E1C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850</w:t>
            </w:r>
          </w:p>
        </w:tc>
        <w:tc>
          <w:tcPr>
            <w:tcW w:w="1119" w:type="dxa"/>
            <w:vAlign w:val="center"/>
          </w:tcPr>
          <w:p w14:paraId="32C1E50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2,6</w:t>
            </w:r>
          </w:p>
        </w:tc>
      </w:tr>
      <w:tr w14:paraId="7622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712DD2B0">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85" w:type="dxa"/>
            <w:vAlign w:val="center"/>
          </w:tcPr>
          <w:p w14:paraId="763E047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4684AE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5B131FA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558" w:type="dxa"/>
            <w:vAlign w:val="center"/>
          </w:tcPr>
          <w:p w14:paraId="649C850E">
            <w:pPr>
              <w:ind w:left="0" w:leftChars="0" w:firstLine="0" w:firstLineChars="0"/>
              <w:jc w:val="both"/>
              <w:rPr>
                <w:rFonts w:hint="default" w:ascii="Times New Roman" w:hAnsi="Times New Roman" w:cs="Times New Roman"/>
                <w:b/>
                <w:sz w:val="20"/>
                <w:szCs w:val="20"/>
              </w:rPr>
            </w:pPr>
          </w:p>
        </w:tc>
        <w:tc>
          <w:tcPr>
            <w:tcW w:w="738" w:type="dxa"/>
            <w:vAlign w:val="center"/>
          </w:tcPr>
          <w:p w14:paraId="33325543">
            <w:pPr>
              <w:ind w:left="0" w:leftChars="0" w:firstLine="0" w:firstLineChars="0"/>
              <w:jc w:val="both"/>
              <w:rPr>
                <w:rFonts w:hint="default" w:ascii="Times New Roman" w:hAnsi="Times New Roman" w:cs="Times New Roman"/>
                <w:b/>
                <w:sz w:val="20"/>
                <w:szCs w:val="20"/>
              </w:rPr>
            </w:pPr>
          </w:p>
        </w:tc>
        <w:tc>
          <w:tcPr>
            <w:tcW w:w="1119" w:type="dxa"/>
            <w:vAlign w:val="center"/>
          </w:tcPr>
          <w:p w14:paraId="589395D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w:t>
            </w:r>
          </w:p>
        </w:tc>
      </w:tr>
      <w:tr w14:paraId="1C23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68D98B5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85" w:type="dxa"/>
            <w:vAlign w:val="center"/>
          </w:tcPr>
          <w:p w14:paraId="77E0C9C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38C5960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1B3018A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558" w:type="dxa"/>
            <w:vAlign w:val="center"/>
          </w:tcPr>
          <w:p w14:paraId="50C306C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98 0 00 00000</w:t>
            </w:r>
          </w:p>
        </w:tc>
        <w:tc>
          <w:tcPr>
            <w:tcW w:w="738" w:type="dxa"/>
            <w:vAlign w:val="center"/>
          </w:tcPr>
          <w:p w14:paraId="3D38D827">
            <w:pPr>
              <w:ind w:left="0" w:leftChars="0" w:firstLine="0" w:firstLineChars="0"/>
              <w:jc w:val="both"/>
              <w:rPr>
                <w:rFonts w:hint="default" w:ascii="Times New Roman" w:hAnsi="Times New Roman" w:cs="Times New Roman"/>
                <w:b/>
                <w:sz w:val="20"/>
                <w:szCs w:val="20"/>
              </w:rPr>
            </w:pPr>
          </w:p>
        </w:tc>
        <w:tc>
          <w:tcPr>
            <w:tcW w:w="1119" w:type="dxa"/>
            <w:vAlign w:val="center"/>
          </w:tcPr>
          <w:p w14:paraId="2C33FD5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w:t>
            </w:r>
          </w:p>
        </w:tc>
      </w:tr>
      <w:tr w14:paraId="5429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1AB5ADF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 общего характера</w:t>
            </w:r>
          </w:p>
        </w:tc>
        <w:tc>
          <w:tcPr>
            <w:tcW w:w="785" w:type="dxa"/>
            <w:vAlign w:val="center"/>
          </w:tcPr>
          <w:p w14:paraId="729F393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3BB9272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6F1224D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558" w:type="dxa"/>
            <w:vAlign w:val="center"/>
          </w:tcPr>
          <w:p w14:paraId="177E713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98 5 00 00000</w:t>
            </w:r>
          </w:p>
        </w:tc>
        <w:tc>
          <w:tcPr>
            <w:tcW w:w="738" w:type="dxa"/>
            <w:vAlign w:val="center"/>
          </w:tcPr>
          <w:p w14:paraId="1139B887">
            <w:pPr>
              <w:ind w:left="0" w:leftChars="0" w:firstLine="0" w:firstLineChars="0"/>
              <w:jc w:val="both"/>
              <w:rPr>
                <w:rFonts w:hint="default" w:ascii="Times New Roman" w:hAnsi="Times New Roman" w:cs="Times New Roman"/>
                <w:b/>
                <w:sz w:val="20"/>
                <w:szCs w:val="20"/>
              </w:rPr>
            </w:pPr>
          </w:p>
        </w:tc>
        <w:tc>
          <w:tcPr>
            <w:tcW w:w="1119" w:type="dxa"/>
          </w:tcPr>
          <w:p w14:paraId="37B77C1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w:t>
            </w:r>
          </w:p>
        </w:tc>
      </w:tr>
      <w:tr w14:paraId="1DDB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26687E8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5" w:type="dxa"/>
            <w:vAlign w:val="center"/>
          </w:tcPr>
          <w:p w14:paraId="356B593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9A7552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7D4E4C1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558" w:type="dxa"/>
            <w:vAlign w:val="center"/>
          </w:tcPr>
          <w:p w14:paraId="63D3B8D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98 5 00 60510</w:t>
            </w:r>
          </w:p>
        </w:tc>
        <w:tc>
          <w:tcPr>
            <w:tcW w:w="738" w:type="dxa"/>
            <w:vAlign w:val="center"/>
          </w:tcPr>
          <w:p w14:paraId="04C3F79C">
            <w:pPr>
              <w:ind w:left="0" w:leftChars="0" w:firstLine="0" w:firstLineChars="0"/>
              <w:jc w:val="both"/>
              <w:rPr>
                <w:rFonts w:hint="default" w:ascii="Times New Roman" w:hAnsi="Times New Roman" w:cs="Times New Roman"/>
                <w:b/>
                <w:sz w:val="20"/>
                <w:szCs w:val="20"/>
              </w:rPr>
            </w:pPr>
          </w:p>
        </w:tc>
        <w:tc>
          <w:tcPr>
            <w:tcW w:w="1119" w:type="dxa"/>
          </w:tcPr>
          <w:p w14:paraId="007D7DF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w:t>
            </w:r>
          </w:p>
        </w:tc>
      </w:tr>
      <w:tr w14:paraId="5104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553524D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785" w:type="dxa"/>
            <w:vAlign w:val="center"/>
          </w:tcPr>
          <w:p w14:paraId="638B563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3D02646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12480BD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06</w:t>
            </w:r>
          </w:p>
        </w:tc>
        <w:tc>
          <w:tcPr>
            <w:tcW w:w="1558" w:type="dxa"/>
            <w:vAlign w:val="center"/>
          </w:tcPr>
          <w:p w14:paraId="1456115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98 5 00 60510</w:t>
            </w:r>
          </w:p>
        </w:tc>
        <w:tc>
          <w:tcPr>
            <w:tcW w:w="738" w:type="dxa"/>
            <w:vAlign w:val="center"/>
          </w:tcPr>
          <w:p w14:paraId="5F3A454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540</w:t>
            </w:r>
          </w:p>
        </w:tc>
        <w:tc>
          <w:tcPr>
            <w:tcW w:w="1119" w:type="dxa"/>
          </w:tcPr>
          <w:p w14:paraId="21373CA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w:t>
            </w:r>
          </w:p>
        </w:tc>
      </w:tr>
      <w:tr w14:paraId="5C9B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1113DC83">
            <w:pPr>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785" w:type="dxa"/>
            <w:vAlign w:val="center"/>
          </w:tcPr>
          <w:p w14:paraId="540843F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7AE1C7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775C977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4DC19741">
            <w:pPr>
              <w:ind w:left="0" w:leftChars="0" w:firstLine="0" w:firstLineChars="0"/>
              <w:jc w:val="both"/>
              <w:rPr>
                <w:rFonts w:hint="default" w:ascii="Times New Roman" w:hAnsi="Times New Roman" w:cs="Times New Roman"/>
                <w:b/>
                <w:sz w:val="20"/>
                <w:szCs w:val="20"/>
              </w:rPr>
            </w:pPr>
          </w:p>
        </w:tc>
        <w:tc>
          <w:tcPr>
            <w:tcW w:w="738" w:type="dxa"/>
            <w:vAlign w:val="center"/>
          </w:tcPr>
          <w:p w14:paraId="6DA4E17D">
            <w:pPr>
              <w:ind w:left="0" w:leftChars="0" w:firstLine="0" w:firstLineChars="0"/>
              <w:jc w:val="both"/>
              <w:rPr>
                <w:rFonts w:hint="default" w:ascii="Times New Roman" w:hAnsi="Times New Roman" w:cs="Times New Roman"/>
                <w:b/>
                <w:sz w:val="20"/>
                <w:szCs w:val="20"/>
              </w:rPr>
            </w:pPr>
          </w:p>
        </w:tc>
        <w:tc>
          <w:tcPr>
            <w:tcW w:w="1119" w:type="dxa"/>
            <w:vAlign w:val="center"/>
          </w:tcPr>
          <w:p w14:paraId="050CB4A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1874,8</w:t>
            </w:r>
          </w:p>
        </w:tc>
      </w:tr>
      <w:tr w14:paraId="4C6C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734" w:type="dxa"/>
            <w:tcBorders>
              <w:right w:val="nil"/>
            </w:tcBorders>
          </w:tcPr>
          <w:p w14:paraId="300F22D7">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85" w:type="dxa"/>
            <w:vAlign w:val="center"/>
          </w:tcPr>
          <w:p w14:paraId="51F1FF7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39C6D1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59BE6AE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6905A5A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98 0 00 00000</w:t>
            </w:r>
          </w:p>
        </w:tc>
        <w:tc>
          <w:tcPr>
            <w:tcW w:w="738" w:type="dxa"/>
            <w:vAlign w:val="center"/>
          </w:tcPr>
          <w:p w14:paraId="2E7FBFC4">
            <w:pPr>
              <w:ind w:left="0" w:leftChars="0" w:firstLine="0" w:firstLineChars="0"/>
              <w:jc w:val="both"/>
              <w:rPr>
                <w:rFonts w:hint="default" w:ascii="Times New Roman" w:hAnsi="Times New Roman" w:cs="Times New Roman"/>
                <w:b/>
                <w:sz w:val="20"/>
                <w:szCs w:val="20"/>
              </w:rPr>
            </w:pPr>
          </w:p>
        </w:tc>
        <w:tc>
          <w:tcPr>
            <w:tcW w:w="1119" w:type="dxa"/>
            <w:vAlign w:val="center"/>
          </w:tcPr>
          <w:p w14:paraId="0B45E02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26,5</w:t>
            </w:r>
          </w:p>
        </w:tc>
      </w:tr>
      <w:tr w14:paraId="6B0F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734" w:type="dxa"/>
            <w:tcBorders>
              <w:right w:val="nil"/>
            </w:tcBorders>
          </w:tcPr>
          <w:p w14:paraId="34E5576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 общего характера</w:t>
            </w:r>
          </w:p>
        </w:tc>
        <w:tc>
          <w:tcPr>
            <w:tcW w:w="785" w:type="dxa"/>
            <w:vAlign w:val="center"/>
          </w:tcPr>
          <w:p w14:paraId="67E1036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C9A1FC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51780B9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32AD8F6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98 5 00 00000</w:t>
            </w:r>
          </w:p>
        </w:tc>
        <w:tc>
          <w:tcPr>
            <w:tcW w:w="738" w:type="dxa"/>
            <w:vAlign w:val="center"/>
          </w:tcPr>
          <w:p w14:paraId="776BFB66">
            <w:pPr>
              <w:ind w:left="0" w:leftChars="0" w:firstLine="0" w:firstLineChars="0"/>
              <w:jc w:val="both"/>
              <w:rPr>
                <w:rFonts w:hint="default" w:ascii="Times New Roman" w:hAnsi="Times New Roman" w:cs="Times New Roman"/>
                <w:b/>
                <w:sz w:val="20"/>
                <w:szCs w:val="20"/>
              </w:rPr>
            </w:pPr>
          </w:p>
        </w:tc>
        <w:tc>
          <w:tcPr>
            <w:tcW w:w="1119" w:type="dxa"/>
          </w:tcPr>
          <w:p w14:paraId="6A24219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26,5</w:t>
            </w:r>
          </w:p>
        </w:tc>
      </w:tr>
      <w:tr w14:paraId="6526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734" w:type="dxa"/>
            <w:tcBorders>
              <w:right w:val="nil"/>
            </w:tcBorders>
          </w:tcPr>
          <w:p w14:paraId="449AA7B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5" w:type="dxa"/>
            <w:vAlign w:val="center"/>
          </w:tcPr>
          <w:p w14:paraId="0382DCB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196A0B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37CA59D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42C4534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98 5 00 60510</w:t>
            </w:r>
          </w:p>
        </w:tc>
        <w:tc>
          <w:tcPr>
            <w:tcW w:w="738" w:type="dxa"/>
            <w:vAlign w:val="center"/>
          </w:tcPr>
          <w:p w14:paraId="0665FFDE">
            <w:pPr>
              <w:ind w:left="0" w:leftChars="0" w:firstLine="0" w:firstLineChars="0"/>
              <w:jc w:val="both"/>
              <w:rPr>
                <w:rFonts w:hint="default" w:ascii="Times New Roman" w:hAnsi="Times New Roman" w:cs="Times New Roman"/>
                <w:b/>
                <w:sz w:val="20"/>
                <w:szCs w:val="20"/>
              </w:rPr>
            </w:pPr>
          </w:p>
        </w:tc>
        <w:tc>
          <w:tcPr>
            <w:tcW w:w="1119" w:type="dxa"/>
          </w:tcPr>
          <w:p w14:paraId="44FEC65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26,5</w:t>
            </w:r>
          </w:p>
        </w:tc>
      </w:tr>
      <w:tr w14:paraId="2BA2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734" w:type="dxa"/>
            <w:tcBorders>
              <w:right w:val="nil"/>
            </w:tcBorders>
          </w:tcPr>
          <w:p w14:paraId="48008BE1">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785" w:type="dxa"/>
            <w:vAlign w:val="center"/>
          </w:tcPr>
          <w:p w14:paraId="113033F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1A4E672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28B2F02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39573B9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98 5 00 60510</w:t>
            </w:r>
          </w:p>
        </w:tc>
        <w:tc>
          <w:tcPr>
            <w:tcW w:w="738" w:type="dxa"/>
            <w:vAlign w:val="center"/>
          </w:tcPr>
          <w:p w14:paraId="6AA534C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540</w:t>
            </w:r>
          </w:p>
        </w:tc>
        <w:tc>
          <w:tcPr>
            <w:tcW w:w="1119" w:type="dxa"/>
          </w:tcPr>
          <w:p w14:paraId="7D59F2C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26,5</w:t>
            </w:r>
          </w:p>
        </w:tc>
      </w:tr>
      <w:tr w14:paraId="7953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734" w:type="dxa"/>
            <w:tcBorders>
              <w:right w:val="nil"/>
            </w:tcBorders>
          </w:tcPr>
          <w:p w14:paraId="36652BF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785" w:type="dxa"/>
            <w:vAlign w:val="center"/>
          </w:tcPr>
          <w:p w14:paraId="0992855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1518D63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6107DA5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7DC1F4D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99 0 00 00000</w:t>
            </w:r>
          </w:p>
        </w:tc>
        <w:tc>
          <w:tcPr>
            <w:tcW w:w="738" w:type="dxa"/>
            <w:vAlign w:val="center"/>
          </w:tcPr>
          <w:p w14:paraId="7F569BCA">
            <w:pPr>
              <w:ind w:left="0" w:leftChars="0" w:firstLine="0" w:firstLineChars="0"/>
              <w:jc w:val="both"/>
              <w:rPr>
                <w:rFonts w:hint="default" w:ascii="Times New Roman" w:hAnsi="Times New Roman" w:cs="Times New Roman"/>
                <w:b/>
                <w:sz w:val="20"/>
                <w:szCs w:val="20"/>
              </w:rPr>
            </w:pPr>
          </w:p>
        </w:tc>
        <w:tc>
          <w:tcPr>
            <w:tcW w:w="1119" w:type="dxa"/>
            <w:vAlign w:val="center"/>
          </w:tcPr>
          <w:p w14:paraId="4D0C944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1848,3</w:t>
            </w:r>
          </w:p>
        </w:tc>
      </w:tr>
      <w:tr w14:paraId="0F7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34" w:type="dxa"/>
            <w:tcBorders>
              <w:right w:val="nil"/>
            </w:tcBorders>
          </w:tcPr>
          <w:p w14:paraId="3448375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выполнение других обязательств государства</w:t>
            </w:r>
          </w:p>
        </w:tc>
        <w:tc>
          <w:tcPr>
            <w:tcW w:w="785" w:type="dxa"/>
            <w:vAlign w:val="center"/>
          </w:tcPr>
          <w:p w14:paraId="25D2A6D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554363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28F860F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787BE8E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99 9 00 00000</w:t>
            </w:r>
          </w:p>
        </w:tc>
        <w:tc>
          <w:tcPr>
            <w:tcW w:w="738" w:type="dxa"/>
            <w:vAlign w:val="center"/>
          </w:tcPr>
          <w:p w14:paraId="5EDE667C">
            <w:pPr>
              <w:ind w:left="0" w:leftChars="0" w:firstLine="0" w:firstLineChars="0"/>
              <w:jc w:val="both"/>
              <w:rPr>
                <w:rFonts w:hint="default" w:ascii="Times New Roman" w:hAnsi="Times New Roman" w:cs="Times New Roman"/>
                <w:b/>
                <w:sz w:val="20"/>
                <w:szCs w:val="20"/>
              </w:rPr>
            </w:pPr>
          </w:p>
        </w:tc>
        <w:tc>
          <w:tcPr>
            <w:tcW w:w="1119" w:type="dxa"/>
          </w:tcPr>
          <w:p w14:paraId="141210C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1848,3</w:t>
            </w:r>
          </w:p>
        </w:tc>
      </w:tr>
      <w:tr w14:paraId="69CD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34" w:type="dxa"/>
            <w:tcBorders>
              <w:right w:val="nil"/>
            </w:tcBorders>
          </w:tcPr>
          <w:p w14:paraId="089294CC">
            <w:pPr>
              <w:rPr>
                <w:rFonts w:hint="default" w:ascii="Times New Roman" w:hAnsi="Times New Roman" w:cs="Times New Roman"/>
                <w:sz w:val="20"/>
                <w:szCs w:val="20"/>
              </w:rPr>
            </w:pPr>
            <w:r>
              <w:rPr>
                <w:rFonts w:hint="default" w:ascii="Times New Roman" w:hAnsi="Times New Roman" w:cs="Times New Roman"/>
                <w:sz w:val="20"/>
                <w:szCs w:val="20"/>
              </w:rPr>
              <w:t>Расходы на функционирование группы хозяйственного обслуживания</w:t>
            </w:r>
          </w:p>
        </w:tc>
        <w:tc>
          <w:tcPr>
            <w:tcW w:w="785" w:type="dxa"/>
          </w:tcPr>
          <w:p w14:paraId="7D05FD0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4A23FF4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tcPr>
          <w:p w14:paraId="1518F7C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tcPr>
          <w:p w14:paraId="0120A83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99 9 00 10820</w:t>
            </w:r>
          </w:p>
        </w:tc>
        <w:tc>
          <w:tcPr>
            <w:tcW w:w="738" w:type="dxa"/>
            <w:vAlign w:val="center"/>
          </w:tcPr>
          <w:p w14:paraId="4D7D1BDA">
            <w:pPr>
              <w:ind w:left="0" w:leftChars="0" w:firstLine="0" w:firstLineChars="0"/>
              <w:jc w:val="both"/>
              <w:rPr>
                <w:rFonts w:hint="default" w:ascii="Times New Roman" w:hAnsi="Times New Roman" w:cs="Times New Roman"/>
                <w:b/>
                <w:sz w:val="20"/>
                <w:szCs w:val="20"/>
              </w:rPr>
            </w:pPr>
          </w:p>
        </w:tc>
        <w:tc>
          <w:tcPr>
            <w:tcW w:w="1119" w:type="dxa"/>
          </w:tcPr>
          <w:p w14:paraId="59417C3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459,5</w:t>
            </w:r>
          </w:p>
        </w:tc>
      </w:tr>
      <w:tr w14:paraId="7223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34" w:type="dxa"/>
            <w:tcBorders>
              <w:right w:val="nil"/>
            </w:tcBorders>
          </w:tcPr>
          <w:p w14:paraId="0C05A11E">
            <w:pPr>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dxa"/>
          </w:tcPr>
          <w:p w14:paraId="281356B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51B39EE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tcPr>
          <w:p w14:paraId="1CD8213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tcPr>
          <w:p w14:paraId="1A6CEEE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99 9 00 10820</w:t>
            </w:r>
          </w:p>
        </w:tc>
        <w:tc>
          <w:tcPr>
            <w:tcW w:w="738" w:type="dxa"/>
            <w:vAlign w:val="center"/>
          </w:tcPr>
          <w:p w14:paraId="540B5CF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c>
          <w:tcPr>
            <w:tcW w:w="1119" w:type="dxa"/>
          </w:tcPr>
          <w:p w14:paraId="0E7C385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459,5</w:t>
            </w:r>
          </w:p>
        </w:tc>
      </w:tr>
      <w:tr w14:paraId="677C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734" w:type="dxa"/>
            <w:tcBorders>
              <w:right w:val="nil"/>
            </w:tcBorders>
          </w:tcPr>
          <w:p w14:paraId="3EF082F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Прочие выплаты по обязательствам государства</w:t>
            </w:r>
          </w:p>
        </w:tc>
        <w:tc>
          <w:tcPr>
            <w:tcW w:w="785" w:type="dxa"/>
            <w:vAlign w:val="center"/>
          </w:tcPr>
          <w:p w14:paraId="729AFF5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2DEBCCB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284974D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318F286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99 9 00 14710</w:t>
            </w:r>
          </w:p>
        </w:tc>
        <w:tc>
          <w:tcPr>
            <w:tcW w:w="738" w:type="dxa"/>
            <w:vAlign w:val="center"/>
          </w:tcPr>
          <w:p w14:paraId="6A0FE5F0">
            <w:pPr>
              <w:ind w:left="0" w:leftChars="0" w:firstLine="0" w:firstLineChars="0"/>
              <w:jc w:val="both"/>
              <w:rPr>
                <w:rFonts w:hint="default" w:ascii="Times New Roman" w:hAnsi="Times New Roman" w:cs="Times New Roman"/>
                <w:b/>
                <w:sz w:val="20"/>
                <w:szCs w:val="20"/>
              </w:rPr>
            </w:pPr>
          </w:p>
        </w:tc>
        <w:tc>
          <w:tcPr>
            <w:tcW w:w="1119" w:type="dxa"/>
          </w:tcPr>
          <w:p w14:paraId="7BD3B6D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1379,8</w:t>
            </w:r>
          </w:p>
        </w:tc>
      </w:tr>
      <w:tr w14:paraId="0479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34" w:type="dxa"/>
            <w:tcBorders>
              <w:right w:val="nil"/>
            </w:tcBorders>
          </w:tcPr>
          <w:p w14:paraId="0DF55F3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11F3205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4E6779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784F95C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5F19BD1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99 9 00 14710</w:t>
            </w:r>
          </w:p>
        </w:tc>
        <w:tc>
          <w:tcPr>
            <w:tcW w:w="738" w:type="dxa"/>
            <w:vAlign w:val="center"/>
          </w:tcPr>
          <w:p w14:paraId="133CE4C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7DDA3A4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1369,7</w:t>
            </w:r>
          </w:p>
        </w:tc>
      </w:tr>
      <w:tr w14:paraId="5EA7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734" w:type="dxa"/>
            <w:tcBorders>
              <w:right w:val="nil"/>
            </w:tcBorders>
          </w:tcPr>
          <w:p w14:paraId="418483E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785" w:type="dxa"/>
            <w:vAlign w:val="center"/>
          </w:tcPr>
          <w:p w14:paraId="0F125B7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22A34C7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0461870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34B7602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99 9 00 14710</w:t>
            </w:r>
          </w:p>
        </w:tc>
        <w:tc>
          <w:tcPr>
            <w:tcW w:w="738" w:type="dxa"/>
            <w:vAlign w:val="center"/>
          </w:tcPr>
          <w:p w14:paraId="676A33A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850</w:t>
            </w:r>
          </w:p>
        </w:tc>
        <w:tc>
          <w:tcPr>
            <w:tcW w:w="1119" w:type="dxa"/>
            <w:vAlign w:val="center"/>
          </w:tcPr>
          <w:p w14:paraId="4F88BA0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10,1</w:t>
            </w:r>
          </w:p>
        </w:tc>
      </w:tr>
      <w:tr w14:paraId="45E9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734" w:type="dxa"/>
            <w:tcBorders>
              <w:right w:val="nil"/>
            </w:tcBorders>
          </w:tcPr>
          <w:p w14:paraId="72A9C79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по размещению в периодическом печатном издании информационных материалов о деятельности</w:t>
            </w:r>
          </w:p>
        </w:tc>
        <w:tc>
          <w:tcPr>
            <w:tcW w:w="785" w:type="dxa"/>
            <w:vAlign w:val="center"/>
          </w:tcPr>
          <w:p w14:paraId="61C5064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5C5EDB5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3EC5800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29C5C5E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99 9 00 14790</w:t>
            </w:r>
          </w:p>
        </w:tc>
        <w:tc>
          <w:tcPr>
            <w:tcW w:w="738" w:type="dxa"/>
            <w:vAlign w:val="center"/>
          </w:tcPr>
          <w:p w14:paraId="2C11F8D6">
            <w:pPr>
              <w:ind w:left="0" w:leftChars="0" w:firstLine="0" w:firstLineChars="0"/>
              <w:jc w:val="both"/>
              <w:rPr>
                <w:rFonts w:hint="default" w:ascii="Times New Roman" w:hAnsi="Times New Roman" w:cs="Times New Roman"/>
                <w:b/>
                <w:sz w:val="20"/>
                <w:szCs w:val="20"/>
              </w:rPr>
            </w:pPr>
          </w:p>
        </w:tc>
        <w:tc>
          <w:tcPr>
            <w:tcW w:w="1119" w:type="dxa"/>
            <w:vAlign w:val="center"/>
          </w:tcPr>
          <w:p w14:paraId="5EDE6EC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w:t>
            </w:r>
          </w:p>
        </w:tc>
      </w:tr>
      <w:tr w14:paraId="0BC9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734" w:type="dxa"/>
            <w:tcBorders>
              <w:right w:val="nil"/>
            </w:tcBorders>
          </w:tcPr>
          <w:p w14:paraId="039039A8">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271F000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0ABAF7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681" w:type="dxa"/>
            <w:vAlign w:val="center"/>
          </w:tcPr>
          <w:p w14:paraId="50DF294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w:t>
            </w:r>
          </w:p>
        </w:tc>
        <w:tc>
          <w:tcPr>
            <w:tcW w:w="1558" w:type="dxa"/>
            <w:vAlign w:val="center"/>
          </w:tcPr>
          <w:p w14:paraId="0AF017E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99 9 00 14790</w:t>
            </w:r>
          </w:p>
        </w:tc>
        <w:tc>
          <w:tcPr>
            <w:tcW w:w="738" w:type="dxa"/>
            <w:vAlign w:val="center"/>
          </w:tcPr>
          <w:p w14:paraId="39A4459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3D8DFF8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w:t>
            </w:r>
          </w:p>
        </w:tc>
      </w:tr>
      <w:tr w14:paraId="3663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137D7216">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Национальная оборона</w:t>
            </w:r>
          </w:p>
        </w:tc>
        <w:tc>
          <w:tcPr>
            <w:tcW w:w="785" w:type="dxa"/>
            <w:vAlign w:val="center"/>
          </w:tcPr>
          <w:p w14:paraId="1F7D017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1E05822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681" w:type="dxa"/>
            <w:vAlign w:val="center"/>
          </w:tcPr>
          <w:p w14:paraId="36013C45">
            <w:pPr>
              <w:ind w:left="0" w:leftChars="0" w:firstLine="0" w:firstLineChars="0"/>
              <w:jc w:val="both"/>
              <w:rPr>
                <w:rFonts w:hint="default" w:ascii="Times New Roman" w:hAnsi="Times New Roman" w:cs="Times New Roman"/>
                <w:b/>
                <w:sz w:val="20"/>
                <w:szCs w:val="20"/>
              </w:rPr>
            </w:pPr>
          </w:p>
        </w:tc>
        <w:tc>
          <w:tcPr>
            <w:tcW w:w="1558" w:type="dxa"/>
            <w:vAlign w:val="center"/>
          </w:tcPr>
          <w:p w14:paraId="7572FF10">
            <w:pPr>
              <w:ind w:left="0" w:leftChars="0" w:firstLine="0" w:firstLineChars="0"/>
              <w:jc w:val="both"/>
              <w:rPr>
                <w:rFonts w:hint="default" w:ascii="Times New Roman" w:hAnsi="Times New Roman" w:cs="Times New Roman"/>
                <w:b/>
                <w:sz w:val="20"/>
                <w:szCs w:val="20"/>
              </w:rPr>
            </w:pPr>
          </w:p>
        </w:tc>
        <w:tc>
          <w:tcPr>
            <w:tcW w:w="738" w:type="dxa"/>
            <w:vAlign w:val="center"/>
          </w:tcPr>
          <w:p w14:paraId="304FB450">
            <w:pPr>
              <w:ind w:left="0" w:leftChars="0" w:firstLine="0" w:firstLineChars="0"/>
              <w:jc w:val="both"/>
              <w:rPr>
                <w:rFonts w:hint="default" w:ascii="Times New Roman" w:hAnsi="Times New Roman" w:cs="Times New Roman"/>
                <w:b/>
                <w:sz w:val="20"/>
                <w:szCs w:val="20"/>
              </w:rPr>
            </w:pPr>
          </w:p>
        </w:tc>
        <w:tc>
          <w:tcPr>
            <w:tcW w:w="1119" w:type="dxa"/>
            <w:vAlign w:val="center"/>
          </w:tcPr>
          <w:p w14:paraId="6023AA3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62,6</w:t>
            </w:r>
          </w:p>
        </w:tc>
      </w:tr>
      <w:tr w14:paraId="5721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734" w:type="dxa"/>
            <w:tcBorders>
              <w:right w:val="nil"/>
            </w:tcBorders>
          </w:tcPr>
          <w:p w14:paraId="534A1758">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Мобилизационная  и вневойсковая подготовка</w:t>
            </w:r>
          </w:p>
        </w:tc>
        <w:tc>
          <w:tcPr>
            <w:tcW w:w="785" w:type="dxa"/>
            <w:vAlign w:val="center"/>
          </w:tcPr>
          <w:p w14:paraId="6BC1145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174B23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681" w:type="dxa"/>
            <w:vAlign w:val="center"/>
          </w:tcPr>
          <w:p w14:paraId="2B7A280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1BFF8065">
            <w:pPr>
              <w:ind w:left="0" w:leftChars="0" w:firstLine="0" w:firstLineChars="0"/>
              <w:jc w:val="both"/>
              <w:rPr>
                <w:rFonts w:hint="default" w:ascii="Times New Roman" w:hAnsi="Times New Roman" w:cs="Times New Roman"/>
                <w:b/>
                <w:sz w:val="20"/>
                <w:szCs w:val="20"/>
              </w:rPr>
            </w:pPr>
          </w:p>
        </w:tc>
        <w:tc>
          <w:tcPr>
            <w:tcW w:w="738" w:type="dxa"/>
            <w:vAlign w:val="center"/>
          </w:tcPr>
          <w:p w14:paraId="4EDE1900">
            <w:pPr>
              <w:ind w:left="0" w:leftChars="0" w:firstLine="0" w:firstLineChars="0"/>
              <w:jc w:val="both"/>
              <w:rPr>
                <w:rFonts w:hint="default" w:ascii="Times New Roman" w:hAnsi="Times New Roman" w:cs="Times New Roman"/>
                <w:b/>
                <w:sz w:val="20"/>
                <w:szCs w:val="20"/>
              </w:rPr>
            </w:pPr>
          </w:p>
        </w:tc>
        <w:tc>
          <w:tcPr>
            <w:tcW w:w="1119" w:type="dxa"/>
            <w:vAlign w:val="center"/>
          </w:tcPr>
          <w:p w14:paraId="1496488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62,6</w:t>
            </w:r>
          </w:p>
        </w:tc>
      </w:tr>
      <w:tr w14:paraId="0A4D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734" w:type="dxa"/>
            <w:tcBorders>
              <w:right w:val="nil"/>
            </w:tcBorders>
          </w:tcPr>
          <w:p w14:paraId="7B4A104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85" w:type="dxa"/>
            <w:vAlign w:val="center"/>
          </w:tcPr>
          <w:p w14:paraId="2806E4F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FFBCD9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681" w:type="dxa"/>
            <w:vAlign w:val="center"/>
          </w:tcPr>
          <w:p w14:paraId="5D0D5DD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55CFB1B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01 0 00 00000</w:t>
            </w:r>
          </w:p>
        </w:tc>
        <w:tc>
          <w:tcPr>
            <w:tcW w:w="738" w:type="dxa"/>
            <w:vAlign w:val="center"/>
          </w:tcPr>
          <w:p w14:paraId="76D3F0BC">
            <w:pPr>
              <w:ind w:left="0" w:leftChars="0" w:firstLine="0" w:firstLineChars="0"/>
              <w:jc w:val="both"/>
              <w:rPr>
                <w:rFonts w:hint="default" w:ascii="Times New Roman" w:hAnsi="Times New Roman" w:cs="Times New Roman"/>
                <w:b/>
                <w:sz w:val="20"/>
                <w:szCs w:val="20"/>
              </w:rPr>
            </w:pPr>
          </w:p>
        </w:tc>
        <w:tc>
          <w:tcPr>
            <w:tcW w:w="1119" w:type="dxa"/>
            <w:vAlign w:val="center"/>
          </w:tcPr>
          <w:p w14:paraId="4C24341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62,6</w:t>
            </w:r>
          </w:p>
        </w:tc>
      </w:tr>
      <w:tr w14:paraId="0F43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23E894B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w:t>
            </w:r>
          </w:p>
        </w:tc>
        <w:tc>
          <w:tcPr>
            <w:tcW w:w="785" w:type="dxa"/>
            <w:vAlign w:val="center"/>
          </w:tcPr>
          <w:p w14:paraId="47D2554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4C8847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681" w:type="dxa"/>
            <w:vAlign w:val="center"/>
          </w:tcPr>
          <w:p w14:paraId="78B4F32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2FC5262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01 4 00 00000</w:t>
            </w:r>
          </w:p>
        </w:tc>
        <w:tc>
          <w:tcPr>
            <w:tcW w:w="738" w:type="dxa"/>
            <w:vAlign w:val="center"/>
          </w:tcPr>
          <w:p w14:paraId="403F6EDB">
            <w:pPr>
              <w:ind w:left="0" w:leftChars="0" w:firstLine="0" w:firstLineChars="0"/>
              <w:jc w:val="both"/>
              <w:rPr>
                <w:rFonts w:hint="default" w:ascii="Times New Roman" w:hAnsi="Times New Roman" w:cs="Times New Roman"/>
                <w:b/>
                <w:sz w:val="20"/>
                <w:szCs w:val="20"/>
              </w:rPr>
            </w:pPr>
          </w:p>
        </w:tc>
        <w:tc>
          <w:tcPr>
            <w:tcW w:w="1119" w:type="dxa"/>
          </w:tcPr>
          <w:p w14:paraId="5659F1B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62,6</w:t>
            </w:r>
          </w:p>
        </w:tc>
      </w:tr>
      <w:tr w14:paraId="2E7B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734" w:type="dxa"/>
            <w:tcBorders>
              <w:right w:val="nil"/>
            </w:tcBorders>
          </w:tcPr>
          <w:p w14:paraId="05B2940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785" w:type="dxa"/>
            <w:vAlign w:val="center"/>
          </w:tcPr>
          <w:p w14:paraId="5D998F0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0B0F68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681" w:type="dxa"/>
            <w:vAlign w:val="center"/>
          </w:tcPr>
          <w:p w14:paraId="63611BF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709A75E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01 4 00 51180</w:t>
            </w:r>
          </w:p>
        </w:tc>
        <w:tc>
          <w:tcPr>
            <w:tcW w:w="738" w:type="dxa"/>
            <w:vAlign w:val="center"/>
          </w:tcPr>
          <w:p w14:paraId="57B7A2DA">
            <w:pPr>
              <w:ind w:left="0" w:leftChars="0" w:firstLine="0" w:firstLineChars="0"/>
              <w:jc w:val="both"/>
              <w:rPr>
                <w:rFonts w:hint="default" w:ascii="Times New Roman" w:hAnsi="Times New Roman" w:cs="Times New Roman"/>
                <w:b/>
                <w:sz w:val="20"/>
                <w:szCs w:val="20"/>
              </w:rPr>
            </w:pPr>
          </w:p>
        </w:tc>
        <w:tc>
          <w:tcPr>
            <w:tcW w:w="1119" w:type="dxa"/>
          </w:tcPr>
          <w:p w14:paraId="3FB4996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62,6</w:t>
            </w:r>
          </w:p>
        </w:tc>
      </w:tr>
      <w:tr w14:paraId="470C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34" w:type="dxa"/>
            <w:tcBorders>
              <w:right w:val="nil"/>
            </w:tcBorders>
          </w:tcPr>
          <w:p w14:paraId="45E9A8E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dxa"/>
            <w:vAlign w:val="center"/>
          </w:tcPr>
          <w:p w14:paraId="3FAC099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983504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681" w:type="dxa"/>
            <w:vAlign w:val="center"/>
          </w:tcPr>
          <w:p w14:paraId="1035613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289960A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01 4 00 51180</w:t>
            </w:r>
          </w:p>
        </w:tc>
        <w:tc>
          <w:tcPr>
            <w:tcW w:w="738" w:type="dxa"/>
            <w:vAlign w:val="center"/>
          </w:tcPr>
          <w:p w14:paraId="381D35A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c>
          <w:tcPr>
            <w:tcW w:w="1119" w:type="dxa"/>
            <w:vAlign w:val="center"/>
          </w:tcPr>
          <w:p w14:paraId="19BA622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49,3</w:t>
            </w:r>
          </w:p>
        </w:tc>
      </w:tr>
      <w:tr w14:paraId="2F49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4734" w:type="dxa"/>
            <w:tcBorders>
              <w:right w:val="nil"/>
            </w:tcBorders>
          </w:tcPr>
          <w:p w14:paraId="6E6AFC2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72E08BC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2B169A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681" w:type="dxa"/>
            <w:vAlign w:val="center"/>
          </w:tcPr>
          <w:p w14:paraId="44F99FD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72455FE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01 4 00 51180</w:t>
            </w:r>
          </w:p>
        </w:tc>
        <w:tc>
          <w:tcPr>
            <w:tcW w:w="738" w:type="dxa"/>
            <w:vAlign w:val="center"/>
          </w:tcPr>
          <w:p w14:paraId="4580494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12CB438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13,3</w:t>
            </w:r>
          </w:p>
        </w:tc>
      </w:tr>
      <w:tr w14:paraId="65C9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734" w:type="dxa"/>
            <w:tcBorders>
              <w:right w:val="nil"/>
            </w:tcBorders>
          </w:tcPr>
          <w:p w14:paraId="2E31DF3E">
            <w:pPr>
              <w:rPr>
                <w:rFonts w:hint="default" w:ascii="Times New Roman" w:hAnsi="Times New Roman" w:cs="Times New Roman"/>
                <w:b/>
                <w:color w:val="000000"/>
                <w:sz w:val="20"/>
                <w:szCs w:val="20"/>
                <w:lang w:eastAsia="ru-RU"/>
              </w:rPr>
            </w:pPr>
            <w:r>
              <w:rPr>
                <w:rFonts w:hint="default" w:ascii="Times New Roman" w:hAnsi="Times New Roman" w:cs="Times New Roman"/>
                <w:b/>
                <w:color w:val="000000"/>
                <w:sz w:val="20"/>
                <w:szCs w:val="20"/>
                <w:lang w:eastAsia="ru-RU"/>
              </w:rPr>
              <w:t>Национальная экономика</w:t>
            </w:r>
          </w:p>
        </w:tc>
        <w:tc>
          <w:tcPr>
            <w:tcW w:w="785" w:type="dxa"/>
            <w:vAlign w:val="center"/>
          </w:tcPr>
          <w:p w14:paraId="54CCC191">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303</w:t>
            </w:r>
          </w:p>
        </w:tc>
        <w:tc>
          <w:tcPr>
            <w:tcW w:w="819" w:type="dxa"/>
            <w:vAlign w:val="center"/>
          </w:tcPr>
          <w:p w14:paraId="1C60AC30">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04</w:t>
            </w:r>
          </w:p>
        </w:tc>
        <w:tc>
          <w:tcPr>
            <w:tcW w:w="681" w:type="dxa"/>
            <w:vAlign w:val="center"/>
          </w:tcPr>
          <w:p w14:paraId="584495EF">
            <w:pPr>
              <w:ind w:left="0" w:leftChars="0" w:firstLine="0" w:firstLineChars="0"/>
              <w:jc w:val="both"/>
              <w:rPr>
                <w:rFonts w:hint="default" w:ascii="Times New Roman" w:hAnsi="Times New Roman" w:cs="Times New Roman"/>
                <w:b/>
                <w:sz w:val="20"/>
                <w:szCs w:val="20"/>
                <w:lang w:eastAsia="ru-RU"/>
              </w:rPr>
            </w:pPr>
          </w:p>
        </w:tc>
        <w:tc>
          <w:tcPr>
            <w:tcW w:w="1558" w:type="dxa"/>
            <w:vAlign w:val="center"/>
          </w:tcPr>
          <w:p w14:paraId="708514A1">
            <w:pPr>
              <w:ind w:left="0" w:leftChars="0" w:firstLine="0" w:firstLineChars="0"/>
              <w:jc w:val="both"/>
              <w:rPr>
                <w:rFonts w:hint="default" w:ascii="Times New Roman" w:hAnsi="Times New Roman" w:cs="Times New Roman"/>
                <w:b/>
                <w:sz w:val="20"/>
                <w:szCs w:val="20"/>
                <w:lang w:eastAsia="ru-RU"/>
              </w:rPr>
            </w:pPr>
          </w:p>
        </w:tc>
        <w:tc>
          <w:tcPr>
            <w:tcW w:w="738" w:type="dxa"/>
            <w:vAlign w:val="center"/>
          </w:tcPr>
          <w:p w14:paraId="785298C5">
            <w:pPr>
              <w:ind w:left="0" w:leftChars="0" w:firstLine="0" w:firstLineChars="0"/>
              <w:jc w:val="both"/>
              <w:rPr>
                <w:rFonts w:hint="default" w:ascii="Times New Roman" w:hAnsi="Times New Roman" w:cs="Times New Roman"/>
                <w:b/>
                <w:sz w:val="20"/>
                <w:szCs w:val="20"/>
                <w:lang w:eastAsia="ru-RU"/>
              </w:rPr>
            </w:pPr>
          </w:p>
        </w:tc>
        <w:tc>
          <w:tcPr>
            <w:tcW w:w="1119" w:type="dxa"/>
            <w:vAlign w:val="center"/>
          </w:tcPr>
          <w:p w14:paraId="4F7E3992">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279,1</w:t>
            </w:r>
          </w:p>
        </w:tc>
      </w:tr>
      <w:tr w14:paraId="1B68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734" w:type="dxa"/>
            <w:tcBorders>
              <w:right w:val="nil"/>
            </w:tcBorders>
          </w:tcPr>
          <w:p w14:paraId="35655F5B">
            <w:pPr>
              <w:rPr>
                <w:rFonts w:hint="default" w:ascii="Times New Roman" w:hAnsi="Times New Roman" w:cs="Times New Roman"/>
                <w:b/>
                <w:color w:val="000000"/>
                <w:sz w:val="20"/>
                <w:szCs w:val="20"/>
                <w:lang w:eastAsia="ru-RU"/>
              </w:rPr>
            </w:pPr>
            <w:r>
              <w:rPr>
                <w:rFonts w:hint="default" w:ascii="Times New Roman" w:hAnsi="Times New Roman" w:cs="Times New Roman"/>
                <w:b/>
                <w:color w:val="000000"/>
                <w:sz w:val="20"/>
                <w:szCs w:val="20"/>
                <w:lang w:eastAsia="ru-RU"/>
              </w:rPr>
              <w:t>Дорожное хозяйство (дорожные фонды)</w:t>
            </w:r>
          </w:p>
        </w:tc>
        <w:tc>
          <w:tcPr>
            <w:tcW w:w="785" w:type="dxa"/>
            <w:vAlign w:val="center"/>
          </w:tcPr>
          <w:p w14:paraId="069D0CAA">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303</w:t>
            </w:r>
          </w:p>
        </w:tc>
        <w:tc>
          <w:tcPr>
            <w:tcW w:w="819" w:type="dxa"/>
            <w:vAlign w:val="center"/>
          </w:tcPr>
          <w:p w14:paraId="3AD683C2">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04</w:t>
            </w:r>
          </w:p>
        </w:tc>
        <w:tc>
          <w:tcPr>
            <w:tcW w:w="681" w:type="dxa"/>
            <w:vAlign w:val="center"/>
          </w:tcPr>
          <w:p w14:paraId="3A1233EF">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09</w:t>
            </w:r>
          </w:p>
        </w:tc>
        <w:tc>
          <w:tcPr>
            <w:tcW w:w="1558" w:type="dxa"/>
            <w:vAlign w:val="center"/>
          </w:tcPr>
          <w:p w14:paraId="03F14022">
            <w:pPr>
              <w:ind w:left="0" w:leftChars="0" w:firstLine="0" w:firstLineChars="0"/>
              <w:jc w:val="both"/>
              <w:rPr>
                <w:rFonts w:hint="default" w:ascii="Times New Roman" w:hAnsi="Times New Roman" w:cs="Times New Roman"/>
                <w:b/>
                <w:sz w:val="20"/>
                <w:szCs w:val="20"/>
                <w:lang w:eastAsia="ru-RU"/>
              </w:rPr>
            </w:pPr>
          </w:p>
        </w:tc>
        <w:tc>
          <w:tcPr>
            <w:tcW w:w="738" w:type="dxa"/>
            <w:vAlign w:val="center"/>
          </w:tcPr>
          <w:p w14:paraId="3FE148CA">
            <w:pPr>
              <w:ind w:left="0" w:leftChars="0" w:firstLine="0" w:firstLineChars="0"/>
              <w:jc w:val="both"/>
              <w:rPr>
                <w:rFonts w:hint="default" w:ascii="Times New Roman" w:hAnsi="Times New Roman" w:cs="Times New Roman"/>
                <w:b/>
                <w:sz w:val="20"/>
                <w:szCs w:val="20"/>
                <w:lang w:eastAsia="ru-RU"/>
              </w:rPr>
            </w:pPr>
          </w:p>
        </w:tc>
        <w:tc>
          <w:tcPr>
            <w:tcW w:w="1119" w:type="dxa"/>
            <w:vAlign w:val="center"/>
          </w:tcPr>
          <w:p w14:paraId="3F3D3A74">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279,1</w:t>
            </w:r>
          </w:p>
        </w:tc>
      </w:tr>
      <w:tr w14:paraId="45F6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734" w:type="dxa"/>
            <w:tcBorders>
              <w:right w:val="nil"/>
            </w:tcBorders>
          </w:tcPr>
          <w:p w14:paraId="1541BD12">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Иные вопросы в области национальной экономики</w:t>
            </w:r>
          </w:p>
        </w:tc>
        <w:tc>
          <w:tcPr>
            <w:tcW w:w="785" w:type="dxa"/>
            <w:vAlign w:val="center"/>
          </w:tcPr>
          <w:p w14:paraId="4DB9CA95">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303</w:t>
            </w:r>
          </w:p>
        </w:tc>
        <w:tc>
          <w:tcPr>
            <w:tcW w:w="819" w:type="dxa"/>
            <w:vAlign w:val="center"/>
          </w:tcPr>
          <w:p w14:paraId="1C0E8F1F">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04</w:t>
            </w:r>
          </w:p>
        </w:tc>
        <w:tc>
          <w:tcPr>
            <w:tcW w:w="681" w:type="dxa"/>
            <w:vAlign w:val="center"/>
          </w:tcPr>
          <w:p w14:paraId="3C9689C7">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09</w:t>
            </w:r>
          </w:p>
        </w:tc>
        <w:tc>
          <w:tcPr>
            <w:tcW w:w="1558" w:type="dxa"/>
            <w:vAlign w:val="center"/>
          </w:tcPr>
          <w:p w14:paraId="61D5BB53">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91 0 00 00000</w:t>
            </w:r>
          </w:p>
        </w:tc>
        <w:tc>
          <w:tcPr>
            <w:tcW w:w="738" w:type="dxa"/>
            <w:vAlign w:val="center"/>
          </w:tcPr>
          <w:p w14:paraId="44E23A14">
            <w:pPr>
              <w:ind w:left="0" w:leftChars="0" w:firstLine="0" w:firstLineChars="0"/>
              <w:jc w:val="both"/>
              <w:rPr>
                <w:rFonts w:hint="default" w:ascii="Times New Roman" w:hAnsi="Times New Roman" w:cs="Times New Roman"/>
                <w:b/>
                <w:sz w:val="20"/>
                <w:szCs w:val="20"/>
                <w:lang w:eastAsia="ru-RU"/>
              </w:rPr>
            </w:pPr>
          </w:p>
        </w:tc>
        <w:tc>
          <w:tcPr>
            <w:tcW w:w="1119" w:type="dxa"/>
            <w:vAlign w:val="center"/>
          </w:tcPr>
          <w:p w14:paraId="75302C7B">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279,1</w:t>
            </w:r>
          </w:p>
        </w:tc>
      </w:tr>
      <w:tr w14:paraId="1E9D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734" w:type="dxa"/>
            <w:tcBorders>
              <w:right w:val="nil"/>
            </w:tcBorders>
          </w:tcPr>
          <w:p w14:paraId="28BF4E97">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Мероприятия в сфере транспорта и дорожного хозяйства</w:t>
            </w:r>
          </w:p>
        </w:tc>
        <w:tc>
          <w:tcPr>
            <w:tcW w:w="785" w:type="dxa"/>
            <w:vAlign w:val="center"/>
          </w:tcPr>
          <w:p w14:paraId="6FBB8AD8">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303</w:t>
            </w:r>
          </w:p>
        </w:tc>
        <w:tc>
          <w:tcPr>
            <w:tcW w:w="819" w:type="dxa"/>
            <w:vAlign w:val="center"/>
          </w:tcPr>
          <w:p w14:paraId="1CA43196">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04</w:t>
            </w:r>
          </w:p>
        </w:tc>
        <w:tc>
          <w:tcPr>
            <w:tcW w:w="681" w:type="dxa"/>
            <w:vAlign w:val="center"/>
          </w:tcPr>
          <w:p w14:paraId="5605D232">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09</w:t>
            </w:r>
          </w:p>
        </w:tc>
        <w:tc>
          <w:tcPr>
            <w:tcW w:w="1558" w:type="dxa"/>
            <w:vAlign w:val="center"/>
          </w:tcPr>
          <w:p w14:paraId="41267A4E">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91 2 00 00000</w:t>
            </w:r>
          </w:p>
        </w:tc>
        <w:tc>
          <w:tcPr>
            <w:tcW w:w="738" w:type="dxa"/>
            <w:vAlign w:val="center"/>
          </w:tcPr>
          <w:p w14:paraId="5F8480DA">
            <w:pPr>
              <w:ind w:left="0" w:leftChars="0" w:firstLine="0" w:firstLineChars="0"/>
              <w:jc w:val="both"/>
              <w:rPr>
                <w:rFonts w:hint="default" w:ascii="Times New Roman" w:hAnsi="Times New Roman" w:cs="Times New Roman"/>
                <w:b/>
                <w:sz w:val="20"/>
                <w:szCs w:val="20"/>
                <w:lang w:eastAsia="ru-RU"/>
              </w:rPr>
            </w:pPr>
          </w:p>
        </w:tc>
        <w:tc>
          <w:tcPr>
            <w:tcW w:w="1119" w:type="dxa"/>
          </w:tcPr>
          <w:p w14:paraId="5BA280C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279,1</w:t>
            </w:r>
          </w:p>
        </w:tc>
      </w:tr>
      <w:tr w14:paraId="1C42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734" w:type="dxa"/>
            <w:tcBorders>
              <w:right w:val="nil"/>
            </w:tcBorders>
          </w:tcPr>
          <w:p w14:paraId="4AE2FF06">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Содержание, ремонт, капитальный ремонт автомобильных дорог общего пользования местного значения</w:t>
            </w:r>
          </w:p>
        </w:tc>
        <w:tc>
          <w:tcPr>
            <w:tcW w:w="785" w:type="dxa"/>
            <w:vAlign w:val="center"/>
          </w:tcPr>
          <w:p w14:paraId="6A099831">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303</w:t>
            </w:r>
          </w:p>
        </w:tc>
        <w:tc>
          <w:tcPr>
            <w:tcW w:w="819" w:type="dxa"/>
            <w:vAlign w:val="center"/>
          </w:tcPr>
          <w:p w14:paraId="5B51A825">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04</w:t>
            </w:r>
          </w:p>
        </w:tc>
        <w:tc>
          <w:tcPr>
            <w:tcW w:w="681" w:type="dxa"/>
            <w:vAlign w:val="center"/>
          </w:tcPr>
          <w:p w14:paraId="2167B6B0">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09</w:t>
            </w:r>
          </w:p>
        </w:tc>
        <w:tc>
          <w:tcPr>
            <w:tcW w:w="1558" w:type="dxa"/>
            <w:vAlign w:val="center"/>
          </w:tcPr>
          <w:p w14:paraId="3D53650A">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91 2 00 67270</w:t>
            </w:r>
          </w:p>
        </w:tc>
        <w:tc>
          <w:tcPr>
            <w:tcW w:w="738" w:type="dxa"/>
            <w:vAlign w:val="center"/>
          </w:tcPr>
          <w:p w14:paraId="070B9594">
            <w:pPr>
              <w:ind w:left="0" w:leftChars="0" w:firstLine="0" w:firstLineChars="0"/>
              <w:jc w:val="both"/>
              <w:rPr>
                <w:rFonts w:hint="default" w:ascii="Times New Roman" w:hAnsi="Times New Roman" w:cs="Times New Roman"/>
                <w:b/>
                <w:sz w:val="20"/>
                <w:szCs w:val="20"/>
                <w:lang w:eastAsia="ru-RU"/>
              </w:rPr>
            </w:pPr>
          </w:p>
        </w:tc>
        <w:tc>
          <w:tcPr>
            <w:tcW w:w="1119" w:type="dxa"/>
          </w:tcPr>
          <w:p w14:paraId="2D1847D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279,1</w:t>
            </w:r>
          </w:p>
        </w:tc>
      </w:tr>
      <w:tr w14:paraId="55A2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734" w:type="dxa"/>
            <w:tcBorders>
              <w:right w:val="nil"/>
            </w:tcBorders>
          </w:tcPr>
          <w:p w14:paraId="1CC1BF71">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85" w:type="dxa"/>
            <w:vAlign w:val="center"/>
          </w:tcPr>
          <w:p w14:paraId="759CD035">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303</w:t>
            </w:r>
          </w:p>
        </w:tc>
        <w:tc>
          <w:tcPr>
            <w:tcW w:w="819" w:type="dxa"/>
            <w:vAlign w:val="center"/>
          </w:tcPr>
          <w:p w14:paraId="75FF2007">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04</w:t>
            </w:r>
          </w:p>
        </w:tc>
        <w:tc>
          <w:tcPr>
            <w:tcW w:w="681" w:type="dxa"/>
            <w:vAlign w:val="center"/>
          </w:tcPr>
          <w:p w14:paraId="34EE01D1">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09</w:t>
            </w:r>
          </w:p>
        </w:tc>
        <w:tc>
          <w:tcPr>
            <w:tcW w:w="1558" w:type="dxa"/>
            <w:vAlign w:val="center"/>
          </w:tcPr>
          <w:p w14:paraId="0DBA42D2">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91 2 00 67270</w:t>
            </w:r>
          </w:p>
        </w:tc>
        <w:tc>
          <w:tcPr>
            <w:tcW w:w="738" w:type="dxa"/>
            <w:vAlign w:val="center"/>
          </w:tcPr>
          <w:p w14:paraId="1637FDD7">
            <w:pPr>
              <w:ind w:left="0" w:leftChars="0" w:firstLine="0" w:firstLineChars="0"/>
              <w:jc w:val="both"/>
              <w:rPr>
                <w:rFonts w:hint="default" w:ascii="Times New Roman" w:hAnsi="Times New Roman" w:cs="Times New Roman"/>
                <w:b/>
                <w:sz w:val="20"/>
                <w:szCs w:val="20"/>
                <w:lang w:eastAsia="ru-RU"/>
              </w:rPr>
            </w:pPr>
            <w:r>
              <w:rPr>
                <w:rFonts w:hint="default" w:ascii="Times New Roman" w:hAnsi="Times New Roman" w:cs="Times New Roman"/>
                <w:b/>
                <w:sz w:val="20"/>
                <w:szCs w:val="20"/>
                <w:lang w:eastAsia="ru-RU"/>
              </w:rPr>
              <w:t>200</w:t>
            </w:r>
          </w:p>
        </w:tc>
        <w:tc>
          <w:tcPr>
            <w:tcW w:w="1119" w:type="dxa"/>
          </w:tcPr>
          <w:p w14:paraId="208CFFC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279,1</w:t>
            </w:r>
          </w:p>
        </w:tc>
      </w:tr>
      <w:tr w14:paraId="27EB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734" w:type="dxa"/>
            <w:tcBorders>
              <w:right w:val="nil"/>
            </w:tcBorders>
          </w:tcPr>
          <w:p w14:paraId="484A5036">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Жилищно-коммунальное  хозяйство</w:t>
            </w:r>
          </w:p>
        </w:tc>
        <w:tc>
          <w:tcPr>
            <w:tcW w:w="785" w:type="dxa"/>
            <w:vAlign w:val="center"/>
          </w:tcPr>
          <w:p w14:paraId="0A18280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8FD70A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1876C24F">
            <w:pPr>
              <w:ind w:left="0" w:leftChars="0" w:firstLine="0" w:firstLineChars="0"/>
              <w:jc w:val="both"/>
              <w:rPr>
                <w:rFonts w:hint="default" w:ascii="Times New Roman" w:hAnsi="Times New Roman" w:cs="Times New Roman"/>
                <w:b/>
                <w:sz w:val="20"/>
                <w:szCs w:val="20"/>
              </w:rPr>
            </w:pPr>
          </w:p>
        </w:tc>
        <w:tc>
          <w:tcPr>
            <w:tcW w:w="1558" w:type="dxa"/>
            <w:vAlign w:val="center"/>
          </w:tcPr>
          <w:p w14:paraId="489D4E8E">
            <w:pPr>
              <w:ind w:left="0" w:leftChars="0" w:firstLine="0" w:firstLineChars="0"/>
              <w:jc w:val="both"/>
              <w:rPr>
                <w:rFonts w:hint="default" w:ascii="Times New Roman" w:hAnsi="Times New Roman" w:cs="Times New Roman"/>
                <w:b/>
                <w:sz w:val="20"/>
                <w:szCs w:val="20"/>
              </w:rPr>
            </w:pPr>
          </w:p>
        </w:tc>
        <w:tc>
          <w:tcPr>
            <w:tcW w:w="738" w:type="dxa"/>
            <w:vAlign w:val="center"/>
          </w:tcPr>
          <w:p w14:paraId="57B2779C">
            <w:pPr>
              <w:ind w:left="0" w:leftChars="0" w:firstLine="0" w:firstLineChars="0"/>
              <w:jc w:val="both"/>
              <w:rPr>
                <w:rFonts w:hint="default" w:ascii="Times New Roman" w:hAnsi="Times New Roman" w:cs="Times New Roman"/>
                <w:b/>
                <w:sz w:val="20"/>
                <w:szCs w:val="20"/>
              </w:rPr>
            </w:pPr>
          </w:p>
        </w:tc>
        <w:tc>
          <w:tcPr>
            <w:tcW w:w="1119" w:type="dxa"/>
            <w:vAlign w:val="center"/>
          </w:tcPr>
          <w:p w14:paraId="77F1364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346,4</w:t>
            </w:r>
          </w:p>
        </w:tc>
      </w:tr>
      <w:tr w14:paraId="200A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734" w:type="dxa"/>
            <w:tcBorders>
              <w:right w:val="nil"/>
            </w:tcBorders>
          </w:tcPr>
          <w:p w14:paraId="3C8546C9">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Благоустройство</w:t>
            </w:r>
          </w:p>
        </w:tc>
        <w:tc>
          <w:tcPr>
            <w:tcW w:w="785" w:type="dxa"/>
            <w:vAlign w:val="center"/>
          </w:tcPr>
          <w:p w14:paraId="7986307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1A1E38C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0EFA51B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5CB07AB9">
            <w:pPr>
              <w:ind w:left="0" w:leftChars="0" w:firstLine="0" w:firstLineChars="0"/>
              <w:jc w:val="both"/>
              <w:rPr>
                <w:rFonts w:hint="default" w:ascii="Times New Roman" w:hAnsi="Times New Roman" w:cs="Times New Roman"/>
                <w:b/>
                <w:sz w:val="20"/>
                <w:szCs w:val="20"/>
              </w:rPr>
            </w:pPr>
          </w:p>
        </w:tc>
        <w:tc>
          <w:tcPr>
            <w:tcW w:w="738" w:type="dxa"/>
            <w:vAlign w:val="center"/>
          </w:tcPr>
          <w:p w14:paraId="7F48E19F">
            <w:pPr>
              <w:ind w:left="0" w:leftChars="0" w:firstLine="0" w:firstLineChars="0"/>
              <w:jc w:val="both"/>
              <w:rPr>
                <w:rFonts w:hint="default" w:ascii="Times New Roman" w:hAnsi="Times New Roman" w:cs="Times New Roman"/>
                <w:b/>
                <w:sz w:val="20"/>
                <w:szCs w:val="20"/>
              </w:rPr>
            </w:pPr>
          </w:p>
        </w:tc>
        <w:tc>
          <w:tcPr>
            <w:tcW w:w="1119" w:type="dxa"/>
            <w:vAlign w:val="center"/>
          </w:tcPr>
          <w:p w14:paraId="27C5320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346,4</w:t>
            </w:r>
          </w:p>
        </w:tc>
      </w:tr>
      <w:tr w14:paraId="714B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734" w:type="dxa"/>
            <w:tcBorders>
              <w:right w:val="nil"/>
            </w:tcBorders>
          </w:tcPr>
          <w:p w14:paraId="1A0EA33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вопросы в области жилищно-коммунального хозяйства</w:t>
            </w:r>
          </w:p>
        </w:tc>
        <w:tc>
          <w:tcPr>
            <w:tcW w:w="785" w:type="dxa"/>
            <w:vAlign w:val="center"/>
          </w:tcPr>
          <w:p w14:paraId="1D93BB4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13494B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397528E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6823651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92 0 00 00000</w:t>
            </w:r>
          </w:p>
        </w:tc>
        <w:tc>
          <w:tcPr>
            <w:tcW w:w="738" w:type="dxa"/>
            <w:vAlign w:val="center"/>
          </w:tcPr>
          <w:p w14:paraId="46ECEA57">
            <w:pPr>
              <w:ind w:left="0" w:leftChars="0" w:firstLine="0" w:firstLineChars="0"/>
              <w:jc w:val="both"/>
              <w:rPr>
                <w:rFonts w:hint="default" w:ascii="Times New Roman" w:hAnsi="Times New Roman" w:cs="Times New Roman"/>
                <w:b/>
                <w:sz w:val="20"/>
                <w:szCs w:val="20"/>
              </w:rPr>
            </w:pPr>
          </w:p>
        </w:tc>
        <w:tc>
          <w:tcPr>
            <w:tcW w:w="1119" w:type="dxa"/>
            <w:vAlign w:val="center"/>
          </w:tcPr>
          <w:p w14:paraId="5E77C5E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346,4</w:t>
            </w:r>
          </w:p>
        </w:tc>
      </w:tr>
      <w:tr w14:paraId="2753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734" w:type="dxa"/>
            <w:tcBorders>
              <w:right w:val="nil"/>
            </w:tcBorders>
          </w:tcPr>
          <w:p w14:paraId="33E66C3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расходы в области жилищно-коммунального хозяйства</w:t>
            </w:r>
          </w:p>
        </w:tc>
        <w:tc>
          <w:tcPr>
            <w:tcW w:w="785" w:type="dxa"/>
            <w:vAlign w:val="center"/>
          </w:tcPr>
          <w:p w14:paraId="55B2F63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918FFB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114584B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7F2BFC8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92 9 00 00000</w:t>
            </w:r>
          </w:p>
        </w:tc>
        <w:tc>
          <w:tcPr>
            <w:tcW w:w="738" w:type="dxa"/>
            <w:vAlign w:val="center"/>
          </w:tcPr>
          <w:p w14:paraId="28B2F1FA">
            <w:pPr>
              <w:ind w:left="0" w:leftChars="0" w:firstLine="0" w:firstLineChars="0"/>
              <w:jc w:val="both"/>
              <w:rPr>
                <w:rFonts w:hint="default" w:ascii="Times New Roman" w:hAnsi="Times New Roman" w:cs="Times New Roman"/>
                <w:b/>
                <w:sz w:val="20"/>
                <w:szCs w:val="20"/>
              </w:rPr>
            </w:pPr>
          </w:p>
        </w:tc>
        <w:tc>
          <w:tcPr>
            <w:tcW w:w="1119" w:type="dxa"/>
            <w:vAlign w:val="center"/>
          </w:tcPr>
          <w:p w14:paraId="76C12D2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346,4</w:t>
            </w:r>
          </w:p>
        </w:tc>
      </w:tr>
      <w:tr w14:paraId="6352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734" w:type="dxa"/>
            <w:tcBorders>
              <w:right w:val="nil"/>
            </w:tcBorders>
          </w:tcPr>
          <w:p w14:paraId="409A961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Уличное освещение</w:t>
            </w:r>
          </w:p>
        </w:tc>
        <w:tc>
          <w:tcPr>
            <w:tcW w:w="785" w:type="dxa"/>
            <w:vAlign w:val="center"/>
          </w:tcPr>
          <w:p w14:paraId="724CD6B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36A334C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320529B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7C27A41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92 9 00 18050</w:t>
            </w:r>
          </w:p>
        </w:tc>
        <w:tc>
          <w:tcPr>
            <w:tcW w:w="738" w:type="dxa"/>
            <w:vAlign w:val="center"/>
          </w:tcPr>
          <w:p w14:paraId="2463026A">
            <w:pPr>
              <w:ind w:left="0" w:leftChars="0" w:firstLine="0" w:firstLineChars="0"/>
              <w:jc w:val="both"/>
              <w:rPr>
                <w:rFonts w:hint="default" w:ascii="Times New Roman" w:hAnsi="Times New Roman" w:cs="Times New Roman"/>
                <w:b/>
                <w:sz w:val="20"/>
                <w:szCs w:val="20"/>
              </w:rPr>
            </w:pPr>
          </w:p>
        </w:tc>
        <w:tc>
          <w:tcPr>
            <w:tcW w:w="1119" w:type="dxa"/>
            <w:vAlign w:val="center"/>
          </w:tcPr>
          <w:p w14:paraId="286073A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158,6</w:t>
            </w:r>
          </w:p>
        </w:tc>
      </w:tr>
      <w:tr w14:paraId="03F0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734" w:type="dxa"/>
            <w:tcBorders>
              <w:right w:val="nil"/>
            </w:tcBorders>
          </w:tcPr>
          <w:p w14:paraId="44CAA93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7264D76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D3D560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4183AA7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707D6CF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92 9 00 18050</w:t>
            </w:r>
          </w:p>
        </w:tc>
        <w:tc>
          <w:tcPr>
            <w:tcW w:w="738" w:type="dxa"/>
            <w:vAlign w:val="center"/>
          </w:tcPr>
          <w:p w14:paraId="5F312EB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0A83AB0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158,6</w:t>
            </w:r>
          </w:p>
        </w:tc>
      </w:tr>
      <w:tr w14:paraId="6DC0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734" w:type="dxa"/>
            <w:tcBorders>
              <w:right w:val="nil"/>
            </w:tcBorders>
          </w:tcPr>
          <w:p w14:paraId="62B9684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Организация и содержание мест захоронения</w:t>
            </w:r>
          </w:p>
        </w:tc>
        <w:tc>
          <w:tcPr>
            <w:tcW w:w="785" w:type="dxa"/>
            <w:vAlign w:val="center"/>
          </w:tcPr>
          <w:p w14:paraId="13B6B0C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E7FF99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00A8688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1E37B3A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92 9 00 18070</w:t>
            </w:r>
          </w:p>
        </w:tc>
        <w:tc>
          <w:tcPr>
            <w:tcW w:w="738" w:type="dxa"/>
            <w:vAlign w:val="center"/>
          </w:tcPr>
          <w:p w14:paraId="3D07CA29">
            <w:pPr>
              <w:ind w:left="0" w:leftChars="0" w:firstLine="0" w:firstLineChars="0"/>
              <w:jc w:val="both"/>
              <w:rPr>
                <w:rFonts w:hint="default" w:ascii="Times New Roman" w:hAnsi="Times New Roman" w:cs="Times New Roman"/>
                <w:b/>
                <w:sz w:val="20"/>
                <w:szCs w:val="20"/>
              </w:rPr>
            </w:pPr>
          </w:p>
        </w:tc>
        <w:tc>
          <w:tcPr>
            <w:tcW w:w="1119" w:type="dxa"/>
            <w:vAlign w:val="center"/>
          </w:tcPr>
          <w:p w14:paraId="4855E66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4,4</w:t>
            </w:r>
          </w:p>
        </w:tc>
      </w:tr>
      <w:tr w14:paraId="7FF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34" w:type="dxa"/>
            <w:tcBorders>
              <w:right w:val="nil"/>
            </w:tcBorders>
          </w:tcPr>
          <w:p w14:paraId="49C5504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2A45BDC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000750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541C589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73A3F0E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92 9 00 18070</w:t>
            </w:r>
          </w:p>
        </w:tc>
        <w:tc>
          <w:tcPr>
            <w:tcW w:w="738" w:type="dxa"/>
            <w:vAlign w:val="center"/>
          </w:tcPr>
          <w:p w14:paraId="3A05F5C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4C9719E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4,4</w:t>
            </w:r>
          </w:p>
        </w:tc>
      </w:tr>
      <w:tr w14:paraId="1CA9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34" w:type="dxa"/>
            <w:tcBorders>
              <w:right w:val="nil"/>
            </w:tcBorders>
          </w:tcPr>
          <w:p w14:paraId="1E7276E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Прочие мероприятия по благоустройству городских округов и поселений</w:t>
            </w:r>
          </w:p>
        </w:tc>
        <w:tc>
          <w:tcPr>
            <w:tcW w:w="785" w:type="dxa"/>
            <w:vAlign w:val="center"/>
          </w:tcPr>
          <w:p w14:paraId="0A6B022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0EE057C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1B26DC4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521FE56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92 9 00 18080</w:t>
            </w:r>
          </w:p>
        </w:tc>
        <w:tc>
          <w:tcPr>
            <w:tcW w:w="738" w:type="dxa"/>
            <w:vAlign w:val="center"/>
          </w:tcPr>
          <w:p w14:paraId="67893BDA">
            <w:pPr>
              <w:ind w:left="0" w:leftChars="0" w:firstLine="0" w:firstLineChars="0"/>
              <w:jc w:val="both"/>
              <w:rPr>
                <w:rFonts w:hint="default" w:ascii="Times New Roman" w:hAnsi="Times New Roman" w:cs="Times New Roman"/>
                <w:b/>
                <w:sz w:val="20"/>
                <w:szCs w:val="20"/>
              </w:rPr>
            </w:pPr>
          </w:p>
        </w:tc>
        <w:tc>
          <w:tcPr>
            <w:tcW w:w="1119" w:type="dxa"/>
            <w:vAlign w:val="center"/>
          </w:tcPr>
          <w:p w14:paraId="2FD6947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142,9</w:t>
            </w:r>
          </w:p>
        </w:tc>
      </w:tr>
      <w:tr w14:paraId="2D78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34" w:type="dxa"/>
            <w:tcBorders>
              <w:right w:val="nil"/>
            </w:tcBorders>
          </w:tcPr>
          <w:p w14:paraId="5AEFE428">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141B784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15BD9E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567A92B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750637F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92 9 00 18080</w:t>
            </w:r>
          </w:p>
        </w:tc>
        <w:tc>
          <w:tcPr>
            <w:tcW w:w="738" w:type="dxa"/>
            <w:vAlign w:val="center"/>
          </w:tcPr>
          <w:p w14:paraId="5320A85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0DDB6C2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142,9</w:t>
            </w:r>
          </w:p>
        </w:tc>
      </w:tr>
      <w:tr w14:paraId="2B80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34" w:type="dxa"/>
            <w:tcBorders>
              <w:right w:val="nil"/>
            </w:tcBorders>
          </w:tcPr>
          <w:p w14:paraId="2CECB441">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Сбор и удаление твердых отходов</w:t>
            </w:r>
          </w:p>
        </w:tc>
        <w:tc>
          <w:tcPr>
            <w:tcW w:w="785" w:type="dxa"/>
            <w:vAlign w:val="center"/>
          </w:tcPr>
          <w:p w14:paraId="3019C18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69B271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265075C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28167AE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92 9 00 18090</w:t>
            </w:r>
          </w:p>
        </w:tc>
        <w:tc>
          <w:tcPr>
            <w:tcW w:w="738" w:type="dxa"/>
            <w:vAlign w:val="center"/>
          </w:tcPr>
          <w:p w14:paraId="62B404DD">
            <w:pPr>
              <w:ind w:left="0" w:leftChars="0" w:firstLine="0" w:firstLineChars="0"/>
              <w:jc w:val="both"/>
              <w:rPr>
                <w:rFonts w:hint="default" w:ascii="Times New Roman" w:hAnsi="Times New Roman" w:cs="Times New Roman"/>
                <w:b/>
                <w:sz w:val="20"/>
                <w:szCs w:val="20"/>
              </w:rPr>
            </w:pPr>
          </w:p>
        </w:tc>
        <w:tc>
          <w:tcPr>
            <w:tcW w:w="1119" w:type="dxa"/>
            <w:vAlign w:val="center"/>
          </w:tcPr>
          <w:p w14:paraId="3E91095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40,5</w:t>
            </w:r>
          </w:p>
        </w:tc>
      </w:tr>
      <w:tr w14:paraId="6A5B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34" w:type="dxa"/>
            <w:tcBorders>
              <w:right w:val="nil"/>
            </w:tcBorders>
          </w:tcPr>
          <w:p w14:paraId="04204F8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85" w:type="dxa"/>
            <w:vAlign w:val="center"/>
          </w:tcPr>
          <w:p w14:paraId="0FF2516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322CE32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681" w:type="dxa"/>
            <w:vAlign w:val="center"/>
          </w:tcPr>
          <w:p w14:paraId="2BA1559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03</w:t>
            </w:r>
          </w:p>
        </w:tc>
        <w:tc>
          <w:tcPr>
            <w:tcW w:w="1558" w:type="dxa"/>
            <w:vAlign w:val="center"/>
          </w:tcPr>
          <w:p w14:paraId="649E3B7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92 9 00 18090</w:t>
            </w:r>
          </w:p>
        </w:tc>
        <w:tc>
          <w:tcPr>
            <w:tcW w:w="738" w:type="dxa"/>
            <w:vAlign w:val="center"/>
          </w:tcPr>
          <w:p w14:paraId="22A65D5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2922712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40,5</w:t>
            </w:r>
          </w:p>
        </w:tc>
      </w:tr>
      <w:tr w14:paraId="720D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734" w:type="dxa"/>
            <w:tcBorders>
              <w:right w:val="nil"/>
            </w:tcBorders>
          </w:tcPr>
          <w:p w14:paraId="0F3B960C">
            <w:pPr>
              <w:rPr>
                <w:rFonts w:hint="default" w:ascii="Times New Roman" w:hAnsi="Times New Roman" w:cs="Times New Roman"/>
                <w:b/>
                <w:sz w:val="20"/>
                <w:szCs w:val="20"/>
              </w:rPr>
            </w:pPr>
            <w:r>
              <w:rPr>
                <w:rFonts w:hint="default" w:ascii="Times New Roman" w:hAnsi="Times New Roman" w:cs="Times New Roman"/>
                <w:b/>
                <w:sz w:val="20"/>
                <w:szCs w:val="20"/>
              </w:rPr>
              <w:t>Культура, кинематография</w:t>
            </w:r>
          </w:p>
        </w:tc>
        <w:tc>
          <w:tcPr>
            <w:tcW w:w="785" w:type="dxa"/>
            <w:vAlign w:val="center"/>
          </w:tcPr>
          <w:p w14:paraId="693484A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4B6058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799A3443">
            <w:pPr>
              <w:ind w:left="0" w:leftChars="0" w:firstLine="0" w:firstLineChars="0"/>
              <w:jc w:val="both"/>
              <w:rPr>
                <w:rFonts w:hint="default" w:ascii="Times New Roman" w:hAnsi="Times New Roman" w:cs="Times New Roman"/>
                <w:b/>
                <w:sz w:val="20"/>
                <w:szCs w:val="20"/>
              </w:rPr>
            </w:pPr>
          </w:p>
        </w:tc>
        <w:tc>
          <w:tcPr>
            <w:tcW w:w="1558" w:type="dxa"/>
            <w:vAlign w:val="center"/>
          </w:tcPr>
          <w:p w14:paraId="643795A2">
            <w:pPr>
              <w:ind w:left="0" w:leftChars="0" w:firstLine="0" w:firstLineChars="0"/>
              <w:jc w:val="both"/>
              <w:rPr>
                <w:rFonts w:hint="default" w:ascii="Times New Roman" w:hAnsi="Times New Roman" w:cs="Times New Roman"/>
                <w:b/>
                <w:sz w:val="20"/>
                <w:szCs w:val="20"/>
              </w:rPr>
            </w:pPr>
          </w:p>
        </w:tc>
        <w:tc>
          <w:tcPr>
            <w:tcW w:w="738" w:type="dxa"/>
            <w:vAlign w:val="center"/>
          </w:tcPr>
          <w:p w14:paraId="1D856F14">
            <w:pPr>
              <w:ind w:left="0" w:leftChars="0" w:firstLine="0" w:firstLineChars="0"/>
              <w:jc w:val="both"/>
              <w:rPr>
                <w:rFonts w:hint="default" w:ascii="Times New Roman" w:hAnsi="Times New Roman" w:cs="Times New Roman"/>
                <w:b/>
                <w:sz w:val="20"/>
                <w:szCs w:val="20"/>
              </w:rPr>
            </w:pPr>
          </w:p>
        </w:tc>
        <w:tc>
          <w:tcPr>
            <w:tcW w:w="1119" w:type="dxa"/>
            <w:vAlign w:val="center"/>
          </w:tcPr>
          <w:p w14:paraId="7DDA13F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1281,4</w:t>
            </w:r>
          </w:p>
        </w:tc>
      </w:tr>
      <w:tr w14:paraId="7787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4734" w:type="dxa"/>
            <w:tcBorders>
              <w:right w:val="nil"/>
            </w:tcBorders>
          </w:tcPr>
          <w:p w14:paraId="510F2259">
            <w:pPr>
              <w:rPr>
                <w:rFonts w:hint="default" w:ascii="Times New Roman" w:hAnsi="Times New Roman" w:cs="Times New Roman"/>
                <w:b/>
                <w:sz w:val="20"/>
                <w:szCs w:val="20"/>
              </w:rPr>
            </w:pPr>
            <w:r>
              <w:rPr>
                <w:rFonts w:hint="default" w:ascii="Times New Roman" w:hAnsi="Times New Roman" w:cs="Times New Roman"/>
                <w:b/>
                <w:sz w:val="20"/>
                <w:szCs w:val="20"/>
              </w:rPr>
              <w:t xml:space="preserve">Культура </w:t>
            </w:r>
          </w:p>
        </w:tc>
        <w:tc>
          <w:tcPr>
            <w:tcW w:w="785" w:type="dxa"/>
            <w:vAlign w:val="center"/>
          </w:tcPr>
          <w:p w14:paraId="1FE231B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34CD1E4C">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5A46B59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vAlign w:val="center"/>
          </w:tcPr>
          <w:p w14:paraId="52AA0258">
            <w:pPr>
              <w:ind w:left="0" w:leftChars="0" w:firstLine="0" w:firstLineChars="0"/>
              <w:jc w:val="both"/>
              <w:rPr>
                <w:rFonts w:hint="default" w:ascii="Times New Roman" w:hAnsi="Times New Roman" w:cs="Times New Roman"/>
                <w:b/>
                <w:sz w:val="20"/>
                <w:szCs w:val="20"/>
              </w:rPr>
            </w:pPr>
          </w:p>
        </w:tc>
        <w:tc>
          <w:tcPr>
            <w:tcW w:w="738" w:type="dxa"/>
            <w:vAlign w:val="center"/>
          </w:tcPr>
          <w:p w14:paraId="0AAD3FCD">
            <w:pPr>
              <w:ind w:left="0" w:leftChars="0" w:firstLine="0" w:firstLineChars="0"/>
              <w:jc w:val="both"/>
              <w:rPr>
                <w:rFonts w:hint="default" w:ascii="Times New Roman" w:hAnsi="Times New Roman" w:cs="Times New Roman"/>
                <w:b/>
                <w:sz w:val="20"/>
                <w:szCs w:val="20"/>
              </w:rPr>
            </w:pPr>
          </w:p>
        </w:tc>
        <w:tc>
          <w:tcPr>
            <w:tcW w:w="1119" w:type="dxa"/>
            <w:vAlign w:val="center"/>
          </w:tcPr>
          <w:p w14:paraId="02B8591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1281,4</w:t>
            </w:r>
          </w:p>
        </w:tc>
      </w:tr>
      <w:tr w14:paraId="0C34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34" w:type="dxa"/>
            <w:tcBorders>
              <w:right w:val="nil"/>
            </w:tcBorders>
          </w:tcPr>
          <w:p w14:paraId="22A66917">
            <w:pPr>
              <w:rPr>
                <w:rFonts w:hint="default" w:ascii="Times New Roman" w:hAnsi="Times New Roman" w:cs="Times New Roman"/>
                <w:sz w:val="20"/>
                <w:szCs w:val="20"/>
              </w:rPr>
            </w:pPr>
            <w:r>
              <w:rPr>
                <w:rFonts w:hint="default" w:ascii="Times New Roman" w:hAnsi="Times New Roman" w:cs="Times New Roman"/>
                <w:sz w:val="20"/>
                <w:szCs w:val="20"/>
              </w:rPr>
              <w:t>Иные вопросы в отраслях социальной сферы</w:t>
            </w:r>
          </w:p>
        </w:tc>
        <w:tc>
          <w:tcPr>
            <w:tcW w:w="785" w:type="dxa"/>
            <w:vAlign w:val="center"/>
          </w:tcPr>
          <w:p w14:paraId="14F547F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4E63C38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6F7A574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7E19FF0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90 0 00 00000</w:t>
            </w:r>
          </w:p>
        </w:tc>
        <w:tc>
          <w:tcPr>
            <w:tcW w:w="738" w:type="dxa"/>
            <w:vAlign w:val="center"/>
          </w:tcPr>
          <w:p w14:paraId="181FFFFD">
            <w:pPr>
              <w:ind w:left="0" w:leftChars="0" w:firstLine="0" w:firstLineChars="0"/>
              <w:jc w:val="both"/>
              <w:rPr>
                <w:rFonts w:hint="default" w:ascii="Times New Roman" w:hAnsi="Times New Roman" w:cs="Times New Roman"/>
                <w:b/>
                <w:sz w:val="20"/>
                <w:szCs w:val="20"/>
              </w:rPr>
            </w:pPr>
          </w:p>
        </w:tc>
        <w:tc>
          <w:tcPr>
            <w:tcW w:w="1119" w:type="dxa"/>
            <w:vAlign w:val="center"/>
          </w:tcPr>
          <w:p w14:paraId="681C42B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1252,6</w:t>
            </w:r>
          </w:p>
        </w:tc>
      </w:tr>
      <w:tr w14:paraId="6602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734" w:type="dxa"/>
            <w:tcBorders>
              <w:right w:val="nil"/>
            </w:tcBorders>
          </w:tcPr>
          <w:p w14:paraId="548790BD">
            <w:pPr>
              <w:rPr>
                <w:rFonts w:hint="default" w:ascii="Times New Roman" w:hAnsi="Times New Roman" w:cs="Times New Roman"/>
                <w:sz w:val="20"/>
                <w:szCs w:val="20"/>
              </w:rPr>
            </w:pPr>
            <w:r>
              <w:rPr>
                <w:rFonts w:hint="default" w:ascii="Times New Roman" w:hAnsi="Times New Roman" w:cs="Times New Roman"/>
                <w:sz w:val="20"/>
                <w:szCs w:val="20"/>
              </w:rPr>
              <w:t>Иные вопросы в сфере культуры и средств массовой информации</w:t>
            </w:r>
          </w:p>
        </w:tc>
        <w:tc>
          <w:tcPr>
            <w:tcW w:w="785" w:type="dxa"/>
            <w:vAlign w:val="center"/>
          </w:tcPr>
          <w:p w14:paraId="1077E0B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5479FD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4A6E103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2295EE9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90 2 00 00000</w:t>
            </w:r>
          </w:p>
        </w:tc>
        <w:tc>
          <w:tcPr>
            <w:tcW w:w="738" w:type="dxa"/>
            <w:vAlign w:val="center"/>
          </w:tcPr>
          <w:p w14:paraId="0484E1D8">
            <w:pPr>
              <w:ind w:left="0" w:leftChars="0" w:firstLine="0" w:firstLineChars="0"/>
              <w:jc w:val="both"/>
              <w:rPr>
                <w:rFonts w:hint="default" w:ascii="Times New Roman" w:hAnsi="Times New Roman" w:cs="Times New Roman"/>
                <w:b/>
                <w:sz w:val="20"/>
                <w:szCs w:val="20"/>
              </w:rPr>
            </w:pPr>
          </w:p>
        </w:tc>
        <w:tc>
          <w:tcPr>
            <w:tcW w:w="1119" w:type="dxa"/>
          </w:tcPr>
          <w:p w14:paraId="30322B6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1252,6</w:t>
            </w:r>
          </w:p>
        </w:tc>
      </w:tr>
      <w:tr w14:paraId="71DF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734" w:type="dxa"/>
            <w:tcBorders>
              <w:right w:val="nil"/>
            </w:tcBorders>
          </w:tcPr>
          <w:p w14:paraId="39114527">
            <w:pPr>
              <w:rPr>
                <w:rFonts w:hint="default" w:ascii="Times New Roman" w:hAnsi="Times New Roman" w:cs="Times New Roman"/>
                <w:sz w:val="20"/>
                <w:szCs w:val="20"/>
              </w:rPr>
            </w:pPr>
            <w:r>
              <w:rPr>
                <w:rFonts w:hint="default" w:ascii="Times New Roman" w:hAnsi="Times New Roman" w:cs="Times New Roman"/>
                <w:sz w:val="20"/>
                <w:szCs w:val="20"/>
              </w:rPr>
              <w:t>Обеспечение жителей услугами организаций культуры</w:t>
            </w:r>
          </w:p>
        </w:tc>
        <w:tc>
          <w:tcPr>
            <w:tcW w:w="785" w:type="dxa"/>
            <w:vAlign w:val="center"/>
          </w:tcPr>
          <w:p w14:paraId="12D3E8C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EBBDA7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6155B6C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4F6CF0D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90 2 00 10530</w:t>
            </w:r>
          </w:p>
        </w:tc>
        <w:tc>
          <w:tcPr>
            <w:tcW w:w="738" w:type="dxa"/>
            <w:vAlign w:val="center"/>
          </w:tcPr>
          <w:p w14:paraId="10A59710">
            <w:pPr>
              <w:ind w:left="0" w:leftChars="0" w:firstLine="0" w:firstLineChars="0"/>
              <w:jc w:val="both"/>
              <w:rPr>
                <w:rFonts w:hint="default" w:ascii="Times New Roman" w:hAnsi="Times New Roman" w:cs="Times New Roman"/>
                <w:b/>
                <w:sz w:val="20"/>
                <w:szCs w:val="20"/>
              </w:rPr>
            </w:pPr>
          </w:p>
        </w:tc>
        <w:tc>
          <w:tcPr>
            <w:tcW w:w="1119" w:type="dxa"/>
          </w:tcPr>
          <w:p w14:paraId="26220E6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1252,6</w:t>
            </w:r>
          </w:p>
        </w:tc>
      </w:tr>
      <w:tr w14:paraId="52E1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34" w:type="dxa"/>
            <w:tcBorders>
              <w:right w:val="nil"/>
            </w:tcBorders>
          </w:tcPr>
          <w:p w14:paraId="6FDF8C2A">
            <w:pPr>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обеспечения государственных (муниципальных)  нужд</w:t>
            </w:r>
          </w:p>
        </w:tc>
        <w:tc>
          <w:tcPr>
            <w:tcW w:w="785" w:type="dxa"/>
            <w:vAlign w:val="center"/>
          </w:tcPr>
          <w:p w14:paraId="3FC4F9C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13A5E01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28DB3D5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4C2A0EF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90 2 00 10530</w:t>
            </w:r>
          </w:p>
        </w:tc>
        <w:tc>
          <w:tcPr>
            <w:tcW w:w="738" w:type="dxa"/>
            <w:vAlign w:val="center"/>
          </w:tcPr>
          <w:p w14:paraId="42052FB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4DED4E9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1252,6</w:t>
            </w:r>
          </w:p>
        </w:tc>
      </w:tr>
      <w:tr w14:paraId="159C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34" w:type="dxa"/>
            <w:tcBorders>
              <w:right w:val="nil"/>
            </w:tcBorders>
          </w:tcPr>
          <w:p w14:paraId="451BD6C1">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85" w:type="dxa"/>
            <w:vAlign w:val="center"/>
          </w:tcPr>
          <w:p w14:paraId="25F118D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6681202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2555114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vAlign w:val="center"/>
          </w:tcPr>
          <w:p w14:paraId="7E30B03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98 0 00 00000</w:t>
            </w:r>
          </w:p>
        </w:tc>
        <w:tc>
          <w:tcPr>
            <w:tcW w:w="738" w:type="dxa"/>
            <w:vAlign w:val="center"/>
          </w:tcPr>
          <w:p w14:paraId="1A0AD1F5">
            <w:pPr>
              <w:ind w:left="0" w:leftChars="0" w:firstLine="0" w:firstLineChars="0"/>
              <w:jc w:val="both"/>
              <w:rPr>
                <w:rFonts w:hint="default" w:ascii="Times New Roman" w:hAnsi="Times New Roman" w:cs="Times New Roman"/>
                <w:b/>
                <w:sz w:val="20"/>
                <w:szCs w:val="20"/>
              </w:rPr>
            </w:pPr>
          </w:p>
        </w:tc>
        <w:tc>
          <w:tcPr>
            <w:tcW w:w="1119" w:type="dxa"/>
            <w:vAlign w:val="center"/>
          </w:tcPr>
          <w:p w14:paraId="7E9B217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18,8</w:t>
            </w:r>
          </w:p>
        </w:tc>
      </w:tr>
      <w:tr w14:paraId="47EF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4734" w:type="dxa"/>
            <w:tcBorders>
              <w:right w:val="nil"/>
            </w:tcBorders>
          </w:tcPr>
          <w:p w14:paraId="07B4E57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 общего характера</w:t>
            </w:r>
          </w:p>
        </w:tc>
        <w:tc>
          <w:tcPr>
            <w:tcW w:w="785" w:type="dxa"/>
            <w:vAlign w:val="center"/>
          </w:tcPr>
          <w:p w14:paraId="450896A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2CB4754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0B8F66B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vAlign w:val="center"/>
          </w:tcPr>
          <w:p w14:paraId="59AC09A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98 5 00 00000</w:t>
            </w:r>
          </w:p>
        </w:tc>
        <w:tc>
          <w:tcPr>
            <w:tcW w:w="738" w:type="dxa"/>
            <w:vAlign w:val="center"/>
          </w:tcPr>
          <w:p w14:paraId="5E91FAAD">
            <w:pPr>
              <w:ind w:left="0" w:leftChars="0" w:firstLine="0" w:firstLineChars="0"/>
              <w:jc w:val="both"/>
              <w:rPr>
                <w:rFonts w:hint="default" w:ascii="Times New Roman" w:hAnsi="Times New Roman" w:cs="Times New Roman"/>
                <w:b/>
                <w:sz w:val="20"/>
                <w:szCs w:val="20"/>
              </w:rPr>
            </w:pPr>
          </w:p>
        </w:tc>
        <w:tc>
          <w:tcPr>
            <w:tcW w:w="1119" w:type="dxa"/>
          </w:tcPr>
          <w:p w14:paraId="4100B45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18,8</w:t>
            </w:r>
          </w:p>
        </w:tc>
      </w:tr>
      <w:tr w14:paraId="1FB5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734" w:type="dxa"/>
            <w:tcBorders>
              <w:right w:val="nil"/>
            </w:tcBorders>
          </w:tcPr>
          <w:p w14:paraId="3ECF4988">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5" w:type="dxa"/>
            <w:vAlign w:val="center"/>
          </w:tcPr>
          <w:p w14:paraId="4D07C13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21921C9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2D14928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vAlign w:val="center"/>
          </w:tcPr>
          <w:p w14:paraId="30D572A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98 5 00 60510</w:t>
            </w:r>
          </w:p>
        </w:tc>
        <w:tc>
          <w:tcPr>
            <w:tcW w:w="738" w:type="dxa"/>
            <w:vAlign w:val="center"/>
          </w:tcPr>
          <w:p w14:paraId="7513F4DC">
            <w:pPr>
              <w:ind w:left="0" w:leftChars="0" w:firstLine="0" w:firstLineChars="0"/>
              <w:jc w:val="both"/>
              <w:rPr>
                <w:rFonts w:hint="default" w:ascii="Times New Roman" w:hAnsi="Times New Roman" w:cs="Times New Roman"/>
                <w:b/>
                <w:sz w:val="20"/>
                <w:szCs w:val="20"/>
              </w:rPr>
            </w:pPr>
          </w:p>
        </w:tc>
        <w:tc>
          <w:tcPr>
            <w:tcW w:w="1119" w:type="dxa"/>
          </w:tcPr>
          <w:p w14:paraId="79BA7F5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18,8</w:t>
            </w:r>
          </w:p>
        </w:tc>
      </w:tr>
      <w:tr w14:paraId="79DE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23070351">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785" w:type="dxa"/>
            <w:vAlign w:val="center"/>
          </w:tcPr>
          <w:p w14:paraId="6A146A5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vAlign w:val="center"/>
          </w:tcPr>
          <w:p w14:paraId="751BA75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vAlign w:val="center"/>
          </w:tcPr>
          <w:p w14:paraId="4E65826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vAlign w:val="center"/>
          </w:tcPr>
          <w:p w14:paraId="3EA7138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98 5 00 60510</w:t>
            </w:r>
          </w:p>
        </w:tc>
        <w:tc>
          <w:tcPr>
            <w:tcW w:w="738" w:type="dxa"/>
            <w:vAlign w:val="center"/>
          </w:tcPr>
          <w:p w14:paraId="3D2BA67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540</w:t>
            </w:r>
          </w:p>
        </w:tc>
        <w:tc>
          <w:tcPr>
            <w:tcW w:w="1119" w:type="dxa"/>
            <w:vAlign w:val="center"/>
          </w:tcPr>
          <w:p w14:paraId="2412F2F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18,8</w:t>
            </w:r>
          </w:p>
        </w:tc>
      </w:tr>
      <w:tr w14:paraId="1C1F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6252E4AB">
            <w:pPr>
              <w:rPr>
                <w:rFonts w:hint="default" w:ascii="Times New Roman" w:hAnsi="Times New Roman" w:cs="Times New Roman"/>
                <w:sz w:val="20"/>
                <w:szCs w:val="20"/>
              </w:rPr>
            </w:pPr>
            <w:r>
              <w:rPr>
                <w:rFonts w:hint="default" w:ascii="Times New Roman" w:hAnsi="Times New Roman" w:cs="Times New Roman"/>
                <w:sz w:val="20"/>
                <w:szCs w:val="20"/>
              </w:rPr>
              <w:t>Расходы на выполнение других обязательств государства</w:t>
            </w:r>
          </w:p>
        </w:tc>
        <w:tc>
          <w:tcPr>
            <w:tcW w:w="785" w:type="dxa"/>
          </w:tcPr>
          <w:p w14:paraId="29A9F70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5CE7A5D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tcPr>
          <w:p w14:paraId="7425F17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2EA5D3A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99 9 00 00000</w:t>
            </w:r>
          </w:p>
        </w:tc>
        <w:tc>
          <w:tcPr>
            <w:tcW w:w="738" w:type="dxa"/>
            <w:vAlign w:val="center"/>
          </w:tcPr>
          <w:p w14:paraId="384C3674">
            <w:pPr>
              <w:ind w:left="0" w:leftChars="0" w:firstLine="0" w:firstLineChars="0"/>
              <w:jc w:val="both"/>
              <w:rPr>
                <w:rFonts w:hint="default" w:ascii="Times New Roman" w:hAnsi="Times New Roman" w:cs="Times New Roman"/>
                <w:b/>
                <w:sz w:val="20"/>
                <w:szCs w:val="20"/>
              </w:rPr>
            </w:pPr>
          </w:p>
        </w:tc>
        <w:tc>
          <w:tcPr>
            <w:tcW w:w="1119" w:type="dxa"/>
            <w:vAlign w:val="center"/>
          </w:tcPr>
          <w:p w14:paraId="46B373A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r>
      <w:tr w14:paraId="2D1C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17127702">
            <w:pPr>
              <w:rPr>
                <w:rFonts w:hint="default" w:ascii="Times New Roman" w:hAnsi="Times New Roman" w:cs="Times New Roman"/>
                <w:sz w:val="20"/>
                <w:szCs w:val="20"/>
              </w:rPr>
            </w:pPr>
            <w:r>
              <w:rPr>
                <w:rFonts w:hint="default" w:ascii="Times New Roman" w:hAnsi="Times New Roman" w:cs="Times New Roman"/>
                <w:sz w:val="20"/>
                <w:szCs w:val="20"/>
              </w:rPr>
              <w:t>Расходы по содержанию памятников истории и культуры</w:t>
            </w:r>
          </w:p>
        </w:tc>
        <w:tc>
          <w:tcPr>
            <w:tcW w:w="785" w:type="dxa"/>
          </w:tcPr>
          <w:p w14:paraId="60E5323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44C1FB3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tcPr>
          <w:p w14:paraId="4BAEB36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535F60A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99 9 00 14780</w:t>
            </w:r>
          </w:p>
        </w:tc>
        <w:tc>
          <w:tcPr>
            <w:tcW w:w="738" w:type="dxa"/>
            <w:vAlign w:val="center"/>
          </w:tcPr>
          <w:p w14:paraId="60653CB6">
            <w:pPr>
              <w:ind w:left="0" w:leftChars="0" w:firstLine="0" w:firstLineChars="0"/>
              <w:jc w:val="both"/>
              <w:rPr>
                <w:rFonts w:hint="default" w:ascii="Times New Roman" w:hAnsi="Times New Roman" w:cs="Times New Roman"/>
                <w:b/>
                <w:sz w:val="20"/>
                <w:szCs w:val="20"/>
              </w:rPr>
            </w:pPr>
          </w:p>
        </w:tc>
        <w:tc>
          <w:tcPr>
            <w:tcW w:w="1119" w:type="dxa"/>
            <w:vAlign w:val="center"/>
          </w:tcPr>
          <w:p w14:paraId="79659214">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r>
      <w:tr w14:paraId="7887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1C2EC384">
            <w:pPr>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обеспечения государственных (муниципальных)  нужд</w:t>
            </w:r>
          </w:p>
        </w:tc>
        <w:tc>
          <w:tcPr>
            <w:tcW w:w="785" w:type="dxa"/>
          </w:tcPr>
          <w:p w14:paraId="6D1B32C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3FAAFC9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681" w:type="dxa"/>
          </w:tcPr>
          <w:p w14:paraId="1F11E08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3E38A9EA">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99 9 00 14780</w:t>
            </w:r>
          </w:p>
        </w:tc>
        <w:tc>
          <w:tcPr>
            <w:tcW w:w="738" w:type="dxa"/>
            <w:vAlign w:val="center"/>
          </w:tcPr>
          <w:p w14:paraId="273D3BA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200</w:t>
            </w:r>
          </w:p>
        </w:tc>
        <w:tc>
          <w:tcPr>
            <w:tcW w:w="1119" w:type="dxa"/>
            <w:vAlign w:val="center"/>
          </w:tcPr>
          <w:p w14:paraId="077D68D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r>
      <w:tr w14:paraId="0610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384279DA">
            <w:pPr>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785" w:type="dxa"/>
          </w:tcPr>
          <w:p w14:paraId="7D42F07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112C2A0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681" w:type="dxa"/>
          </w:tcPr>
          <w:p w14:paraId="037A5126">
            <w:pPr>
              <w:ind w:left="0" w:leftChars="0" w:firstLine="0" w:firstLineChars="0"/>
              <w:jc w:val="both"/>
              <w:rPr>
                <w:rFonts w:hint="default" w:ascii="Times New Roman" w:hAnsi="Times New Roman" w:cs="Times New Roman"/>
                <w:b/>
                <w:sz w:val="20"/>
                <w:szCs w:val="20"/>
              </w:rPr>
            </w:pPr>
          </w:p>
        </w:tc>
        <w:tc>
          <w:tcPr>
            <w:tcW w:w="1558" w:type="dxa"/>
          </w:tcPr>
          <w:p w14:paraId="25390567">
            <w:pPr>
              <w:ind w:left="0" w:leftChars="0" w:firstLine="0" w:firstLineChars="0"/>
              <w:jc w:val="both"/>
              <w:rPr>
                <w:rFonts w:hint="default" w:ascii="Times New Roman" w:hAnsi="Times New Roman" w:cs="Times New Roman"/>
                <w:b/>
                <w:sz w:val="20"/>
                <w:szCs w:val="20"/>
              </w:rPr>
            </w:pPr>
          </w:p>
        </w:tc>
        <w:tc>
          <w:tcPr>
            <w:tcW w:w="738" w:type="dxa"/>
            <w:vAlign w:val="center"/>
          </w:tcPr>
          <w:p w14:paraId="7E148991">
            <w:pPr>
              <w:ind w:left="0" w:leftChars="0" w:firstLine="0" w:firstLineChars="0"/>
              <w:jc w:val="both"/>
              <w:rPr>
                <w:rFonts w:hint="default" w:ascii="Times New Roman" w:hAnsi="Times New Roman" w:cs="Times New Roman"/>
                <w:b/>
                <w:sz w:val="20"/>
                <w:szCs w:val="20"/>
              </w:rPr>
            </w:pPr>
          </w:p>
        </w:tc>
        <w:tc>
          <w:tcPr>
            <w:tcW w:w="1119" w:type="dxa"/>
            <w:vAlign w:val="center"/>
          </w:tcPr>
          <w:p w14:paraId="3A0187A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w:t>
            </w:r>
          </w:p>
        </w:tc>
      </w:tr>
      <w:tr w14:paraId="5DBC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2B2FF6E9">
            <w:pPr>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w:t>
            </w:r>
          </w:p>
        </w:tc>
        <w:tc>
          <w:tcPr>
            <w:tcW w:w="785" w:type="dxa"/>
          </w:tcPr>
          <w:p w14:paraId="31DF3D56">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7DEC6AD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681" w:type="dxa"/>
          </w:tcPr>
          <w:p w14:paraId="42D66FB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4EC279F9">
            <w:pPr>
              <w:ind w:left="0" w:leftChars="0" w:firstLine="0" w:firstLineChars="0"/>
              <w:jc w:val="both"/>
              <w:rPr>
                <w:rFonts w:hint="default" w:ascii="Times New Roman" w:hAnsi="Times New Roman" w:cs="Times New Roman"/>
                <w:b/>
                <w:sz w:val="20"/>
                <w:szCs w:val="20"/>
              </w:rPr>
            </w:pPr>
          </w:p>
        </w:tc>
        <w:tc>
          <w:tcPr>
            <w:tcW w:w="738" w:type="dxa"/>
            <w:vAlign w:val="center"/>
          </w:tcPr>
          <w:p w14:paraId="58447141">
            <w:pPr>
              <w:ind w:left="0" w:leftChars="0" w:firstLine="0" w:firstLineChars="0"/>
              <w:jc w:val="both"/>
              <w:rPr>
                <w:rFonts w:hint="default" w:ascii="Times New Roman" w:hAnsi="Times New Roman" w:cs="Times New Roman"/>
                <w:b/>
                <w:sz w:val="20"/>
                <w:szCs w:val="20"/>
              </w:rPr>
            </w:pPr>
          </w:p>
        </w:tc>
        <w:tc>
          <w:tcPr>
            <w:tcW w:w="1119" w:type="dxa"/>
            <w:vAlign w:val="center"/>
          </w:tcPr>
          <w:p w14:paraId="4E7F37F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w:t>
            </w:r>
          </w:p>
        </w:tc>
      </w:tr>
      <w:tr w14:paraId="00EA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07ECB6B5">
            <w:pPr>
              <w:rPr>
                <w:rFonts w:hint="default" w:ascii="Times New Roman" w:hAnsi="Times New Roman" w:cs="Times New Roman"/>
                <w:sz w:val="20"/>
                <w:szCs w:val="20"/>
              </w:rPr>
            </w:pPr>
            <w:r>
              <w:rPr>
                <w:rFonts w:hint="default" w:ascii="Times New Roman" w:hAnsi="Times New Roman" w:cs="Times New Roman"/>
                <w:sz w:val="20"/>
                <w:szCs w:val="20"/>
              </w:rPr>
              <w:t>Иные вопросы в отраслях социальной сферы</w:t>
            </w:r>
          </w:p>
        </w:tc>
        <w:tc>
          <w:tcPr>
            <w:tcW w:w="785" w:type="dxa"/>
          </w:tcPr>
          <w:p w14:paraId="0A21A6D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763E296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681" w:type="dxa"/>
          </w:tcPr>
          <w:p w14:paraId="1E4F21C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536B495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90 0 00 00000</w:t>
            </w:r>
          </w:p>
        </w:tc>
        <w:tc>
          <w:tcPr>
            <w:tcW w:w="738" w:type="dxa"/>
            <w:vAlign w:val="center"/>
          </w:tcPr>
          <w:p w14:paraId="6BA699E9">
            <w:pPr>
              <w:ind w:left="0" w:leftChars="0" w:firstLine="0" w:firstLineChars="0"/>
              <w:jc w:val="both"/>
              <w:rPr>
                <w:rFonts w:hint="default" w:ascii="Times New Roman" w:hAnsi="Times New Roman" w:cs="Times New Roman"/>
                <w:b/>
                <w:sz w:val="20"/>
                <w:szCs w:val="20"/>
              </w:rPr>
            </w:pPr>
          </w:p>
        </w:tc>
        <w:tc>
          <w:tcPr>
            <w:tcW w:w="1119" w:type="dxa"/>
            <w:vAlign w:val="center"/>
          </w:tcPr>
          <w:p w14:paraId="096EA7DB">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w:t>
            </w:r>
          </w:p>
        </w:tc>
      </w:tr>
      <w:tr w14:paraId="4D6D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1E06DCBF">
            <w:pPr>
              <w:rPr>
                <w:rFonts w:hint="default" w:ascii="Times New Roman" w:hAnsi="Times New Roman" w:cs="Times New Roman"/>
                <w:sz w:val="20"/>
                <w:szCs w:val="20"/>
              </w:rPr>
            </w:pPr>
            <w:r>
              <w:rPr>
                <w:rFonts w:hint="default" w:ascii="Times New Roman" w:hAnsi="Times New Roman" w:cs="Times New Roman"/>
                <w:sz w:val="20"/>
                <w:szCs w:val="20"/>
              </w:rPr>
              <w:t>Иные вопросы в сфере здравоохранения, физической культуры и спорта</w:t>
            </w:r>
          </w:p>
        </w:tc>
        <w:tc>
          <w:tcPr>
            <w:tcW w:w="785" w:type="dxa"/>
          </w:tcPr>
          <w:p w14:paraId="49183DE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788E70F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681" w:type="dxa"/>
          </w:tcPr>
          <w:p w14:paraId="3AF5FA90">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342FE661">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90 3 00 00000</w:t>
            </w:r>
          </w:p>
        </w:tc>
        <w:tc>
          <w:tcPr>
            <w:tcW w:w="738" w:type="dxa"/>
            <w:vAlign w:val="center"/>
          </w:tcPr>
          <w:p w14:paraId="2BC2659E">
            <w:pPr>
              <w:ind w:left="0" w:leftChars="0" w:firstLine="0" w:firstLineChars="0"/>
              <w:jc w:val="both"/>
              <w:rPr>
                <w:rFonts w:hint="default" w:ascii="Times New Roman" w:hAnsi="Times New Roman" w:cs="Times New Roman"/>
                <w:b/>
                <w:sz w:val="20"/>
                <w:szCs w:val="20"/>
              </w:rPr>
            </w:pPr>
          </w:p>
        </w:tc>
        <w:tc>
          <w:tcPr>
            <w:tcW w:w="1119" w:type="dxa"/>
            <w:vAlign w:val="center"/>
          </w:tcPr>
          <w:p w14:paraId="64B6799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w:t>
            </w:r>
          </w:p>
        </w:tc>
      </w:tr>
      <w:tr w14:paraId="4A41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64A123AE">
            <w:pPr>
              <w:rPr>
                <w:rFonts w:hint="default" w:ascii="Times New Roman" w:hAnsi="Times New Roman" w:cs="Times New Roman"/>
                <w:sz w:val="20"/>
                <w:szCs w:val="20"/>
              </w:rPr>
            </w:pPr>
            <w:r>
              <w:rPr>
                <w:rFonts w:hint="default" w:ascii="Times New Roman" w:hAnsi="Times New Roman" w:cs="Times New Roman"/>
                <w:sz w:val="20"/>
                <w:szCs w:val="20"/>
              </w:rPr>
              <w:t>Мероприятия в области здравоохранения, спорта и физической культуры, туризма</w:t>
            </w:r>
          </w:p>
        </w:tc>
        <w:tc>
          <w:tcPr>
            <w:tcW w:w="785" w:type="dxa"/>
          </w:tcPr>
          <w:p w14:paraId="310159E9">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08E2AD68">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681" w:type="dxa"/>
          </w:tcPr>
          <w:p w14:paraId="6BD1205F">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1FBA36F5">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90 3 00 16670</w:t>
            </w:r>
          </w:p>
        </w:tc>
        <w:tc>
          <w:tcPr>
            <w:tcW w:w="738" w:type="dxa"/>
            <w:vAlign w:val="center"/>
          </w:tcPr>
          <w:p w14:paraId="0B96907B">
            <w:pPr>
              <w:ind w:left="0" w:leftChars="0" w:firstLine="0" w:firstLineChars="0"/>
              <w:jc w:val="both"/>
              <w:rPr>
                <w:rFonts w:hint="default" w:ascii="Times New Roman" w:hAnsi="Times New Roman" w:cs="Times New Roman"/>
                <w:b/>
                <w:sz w:val="20"/>
                <w:szCs w:val="20"/>
              </w:rPr>
            </w:pPr>
          </w:p>
        </w:tc>
        <w:tc>
          <w:tcPr>
            <w:tcW w:w="1119" w:type="dxa"/>
            <w:vAlign w:val="center"/>
          </w:tcPr>
          <w:p w14:paraId="79D02B4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w:t>
            </w:r>
          </w:p>
        </w:tc>
      </w:tr>
      <w:tr w14:paraId="5F40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734" w:type="dxa"/>
            <w:tcBorders>
              <w:right w:val="nil"/>
            </w:tcBorders>
          </w:tcPr>
          <w:p w14:paraId="290371B1">
            <w:pPr>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dxa"/>
          </w:tcPr>
          <w:p w14:paraId="6AECFBDD">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303</w:t>
            </w:r>
          </w:p>
        </w:tc>
        <w:tc>
          <w:tcPr>
            <w:tcW w:w="819" w:type="dxa"/>
          </w:tcPr>
          <w:p w14:paraId="4A6FCA87">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681" w:type="dxa"/>
          </w:tcPr>
          <w:p w14:paraId="306058CE">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558" w:type="dxa"/>
          </w:tcPr>
          <w:p w14:paraId="204CAE8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90 3 00 16670</w:t>
            </w:r>
          </w:p>
        </w:tc>
        <w:tc>
          <w:tcPr>
            <w:tcW w:w="738" w:type="dxa"/>
            <w:vAlign w:val="center"/>
          </w:tcPr>
          <w:p w14:paraId="0B58A033">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100</w:t>
            </w:r>
          </w:p>
        </w:tc>
        <w:tc>
          <w:tcPr>
            <w:tcW w:w="1119" w:type="dxa"/>
            <w:vAlign w:val="center"/>
          </w:tcPr>
          <w:p w14:paraId="5F94A222">
            <w:pPr>
              <w:ind w:left="0" w:leftChars="0" w:firstLine="0" w:firstLineChars="0"/>
              <w:jc w:val="both"/>
              <w:rPr>
                <w:rFonts w:hint="default" w:ascii="Times New Roman" w:hAnsi="Times New Roman" w:cs="Times New Roman"/>
                <w:b/>
                <w:sz w:val="20"/>
                <w:szCs w:val="20"/>
              </w:rPr>
            </w:pPr>
            <w:r>
              <w:rPr>
                <w:rFonts w:hint="default" w:ascii="Times New Roman" w:hAnsi="Times New Roman" w:cs="Times New Roman"/>
                <w:b/>
                <w:sz w:val="20"/>
                <w:szCs w:val="20"/>
              </w:rPr>
              <w:t>3,0</w:t>
            </w:r>
          </w:p>
        </w:tc>
      </w:tr>
    </w:tbl>
    <w:p w14:paraId="0ED0380D">
      <w:pPr>
        <w:jc w:val="both"/>
        <w:rPr>
          <w:rFonts w:hint="default" w:ascii="Times New Roman" w:hAnsi="Times New Roman" w:cs="Times New Roman"/>
        </w:rPr>
      </w:pPr>
    </w:p>
    <w:p w14:paraId="2EDC0E00">
      <w:pPr>
        <w:jc w:val="both"/>
        <w:rPr>
          <w:rFonts w:hint="default" w:ascii="Times New Roman" w:hAnsi="Times New Roman" w:cs="Times New Roman"/>
        </w:rPr>
      </w:pPr>
    </w:p>
    <w:p w14:paraId="5CF99771">
      <w:pPr>
        <w:jc w:val="both"/>
        <w:rPr>
          <w:rFonts w:hint="default" w:ascii="Times New Roman" w:hAnsi="Times New Roman" w:cs="Times New Roman"/>
        </w:rPr>
      </w:pPr>
    </w:p>
    <w:p w14:paraId="7036E61E">
      <w:pPr>
        <w:jc w:val="both"/>
        <w:rPr>
          <w:rFonts w:hint="default" w:ascii="Times New Roman" w:hAnsi="Times New Roman" w:cs="Times New Roman"/>
        </w:rPr>
      </w:pPr>
    </w:p>
    <w:p w14:paraId="345AEC04">
      <w:pPr>
        <w:jc w:val="both"/>
        <w:rPr>
          <w:rFonts w:hint="default" w:ascii="Times New Roman" w:hAnsi="Times New Roman" w:cs="Times New Roman"/>
        </w:rPr>
      </w:pPr>
    </w:p>
    <w:p w14:paraId="1C37C74B">
      <w:pPr>
        <w:jc w:val="both"/>
        <w:rPr>
          <w:rFonts w:hint="default" w:ascii="Times New Roman" w:hAnsi="Times New Roman" w:cs="Times New Roman"/>
        </w:rPr>
      </w:pPr>
    </w:p>
    <w:p w14:paraId="33B256C2">
      <w:pPr>
        <w:jc w:val="both"/>
        <w:rPr>
          <w:rFonts w:hint="default" w:ascii="Times New Roman" w:hAnsi="Times New Roman" w:cs="Times New Roman"/>
        </w:rPr>
      </w:pPr>
    </w:p>
    <w:p w14:paraId="23BF5001">
      <w:pPr>
        <w:jc w:val="both"/>
        <w:rPr>
          <w:rFonts w:hint="default" w:ascii="Times New Roman" w:hAnsi="Times New Roman" w:cs="Times New Roman"/>
        </w:rPr>
      </w:pPr>
    </w:p>
    <w:p w14:paraId="5C9979D7">
      <w:pPr>
        <w:jc w:val="both"/>
        <w:rPr>
          <w:rFonts w:hint="default" w:ascii="Times New Roman" w:hAnsi="Times New Roman" w:cs="Times New Roman"/>
        </w:rPr>
      </w:pPr>
    </w:p>
    <w:p w14:paraId="02110468">
      <w:pPr>
        <w:jc w:val="both"/>
        <w:rPr>
          <w:rFonts w:hint="default" w:ascii="Times New Roman" w:hAnsi="Times New Roman" w:cs="Times New Roman"/>
        </w:rPr>
      </w:pPr>
    </w:p>
    <w:p w14:paraId="449FDFBE">
      <w:pPr>
        <w:jc w:val="both"/>
        <w:rPr>
          <w:rFonts w:hint="default" w:ascii="Times New Roman" w:hAnsi="Times New Roman" w:cs="Times New Roman"/>
        </w:rPr>
      </w:pPr>
    </w:p>
    <w:p w14:paraId="2148C76B">
      <w:pPr>
        <w:jc w:val="both"/>
        <w:rPr>
          <w:rFonts w:hint="default" w:ascii="Times New Roman" w:hAnsi="Times New Roman" w:cs="Times New Roman"/>
        </w:rPr>
      </w:pPr>
    </w:p>
    <w:p w14:paraId="39237A5F">
      <w:pPr>
        <w:jc w:val="both"/>
        <w:rPr>
          <w:rFonts w:hint="default" w:ascii="Times New Roman" w:hAnsi="Times New Roman" w:cs="Times New Roman"/>
        </w:rPr>
      </w:pPr>
    </w:p>
    <w:p w14:paraId="021C6B94">
      <w:pPr>
        <w:jc w:val="both"/>
        <w:rPr>
          <w:rFonts w:hint="default" w:ascii="Times New Roman" w:hAnsi="Times New Roman" w:cs="Times New Roman"/>
        </w:rPr>
      </w:pPr>
    </w:p>
    <w:p w14:paraId="59055226">
      <w:pPr>
        <w:jc w:val="both"/>
        <w:rPr>
          <w:rFonts w:hint="default" w:ascii="Times New Roman" w:hAnsi="Times New Roman" w:cs="Times New Roman"/>
        </w:rPr>
      </w:pPr>
    </w:p>
    <w:p w14:paraId="4FE73DF4">
      <w:pPr>
        <w:jc w:val="both"/>
        <w:rPr>
          <w:rFonts w:hint="default" w:ascii="Times New Roman" w:hAnsi="Times New Roman" w:cs="Times New Roman"/>
        </w:rPr>
      </w:pPr>
    </w:p>
    <w:p w14:paraId="777881ED">
      <w:pPr>
        <w:jc w:val="both"/>
        <w:rPr>
          <w:rFonts w:hint="default" w:ascii="Times New Roman" w:hAnsi="Times New Roman" w:cs="Times New Roman"/>
        </w:rPr>
      </w:pPr>
    </w:p>
    <w:p w14:paraId="3008C2E1">
      <w:pPr>
        <w:jc w:val="both"/>
        <w:rPr>
          <w:rFonts w:hint="default" w:ascii="Times New Roman" w:hAnsi="Times New Roman" w:cs="Times New Roman"/>
        </w:rPr>
      </w:pPr>
    </w:p>
    <w:p w14:paraId="67BA3903">
      <w:pPr>
        <w:jc w:val="both"/>
        <w:rPr>
          <w:rFonts w:hint="default" w:ascii="Times New Roman" w:hAnsi="Times New Roman" w:cs="Times New Roman"/>
        </w:rPr>
      </w:pPr>
    </w:p>
    <w:p w14:paraId="5F08366B">
      <w:pPr>
        <w:jc w:val="both"/>
        <w:rPr>
          <w:rFonts w:hint="default" w:ascii="Times New Roman" w:hAnsi="Times New Roman" w:cs="Times New Roman"/>
        </w:rPr>
      </w:pPr>
    </w:p>
    <w:p w14:paraId="0F7617DB">
      <w:pPr>
        <w:jc w:val="both"/>
        <w:rPr>
          <w:rFonts w:hint="default" w:ascii="Times New Roman" w:hAnsi="Times New Roman" w:cs="Times New Roman"/>
        </w:rPr>
      </w:pPr>
    </w:p>
    <w:p w14:paraId="5840E67E">
      <w:pPr>
        <w:jc w:val="both"/>
        <w:rPr>
          <w:rFonts w:hint="default" w:ascii="Times New Roman" w:hAnsi="Times New Roman" w:cs="Times New Roman"/>
        </w:rPr>
      </w:pPr>
    </w:p>
    <w:p w14:paraId="64CC057D">
      <w:pPr>
        <w:jc w:val="both"/>
        <w:rPr>
          <w:rFonts w:hint="default" w:ascii="Times New Roman" w:hAnsi="Times New Roman" w:cs="Times New Roman"/>
        </w:rPr>
      </w:pPr>
    </w:p>
    <w:p w14:paraId="0030450B">
      <w:pPr>
        <w:jc w:val="both"/>
        <w:rPr>
          <w:rFonts w:hint="default" w:ascii="Times New Roman" w:hAnsi="Times New Roman" w:cs="Times New Roman"/>
        </w:rPr>
      </w:pPr>
    </w:p>
    <w:p w14:paraId="04661DAC">
      <w:pPr>
        <w:jc w:val="both"/>
        <w:rPr>
          <w:rFonts w:hint="default" w:ascii="Times New Roman" w:hAnsi="Times New Roman" w:cs="Times New Roman"/>
        </w:rPr>
      </w:pPr>
    </w:p>
    <w:p w14:paraId="4769160D">
      <w:pPr>
        <w:jc w:val="both"/>
        <w:rPr>
          <w:rFonts w:hint="default" w:ascii="Times New Roman" w:hAnsi="Times New Roman" w:cs="Times New Roman"/>
        </w:rPr>
      </w:pPr>
    </w:p>
    <w:p w14:paraId="7472F88E">
      <w:pPr>
        <w:jc w:val="both"/>
        <w:rPr>
          <w:rFonts w:hint="default" w:ascii="Times New Roman" w:hAnsi="Times New Roman" w:cs="Times New Roman"/>
        </w:rPr>
      </w:pPr>
    </w:p>
    <w:p w14:paraId="04D04439">
      <w:pPr>
        <w:jc w:val="both"/>
        <w:rPr>
          <w:rFonts w:hint="default" w:ascii="Times New Roman" w:hAnsi="Times New Roman" w:cs="Times New Roman"/>
        </w:rPr>
      </w:pPr>
    </w:p>
    <w:p w14:paraId="6CB20CB9">
      <w:pPr>
        <w:jc w:val="both"/>
        <w:rPr>
          <w:rFonts w:hint="default" w:ascii="Times New Roman" w:hAnsi="Times New Roman" w:cs="Times New Roman"/>
        </w:rPr>
      </w:pPr>
    </w:p>
    <w:p w14:paraId="00752260">
      <w:pPr>
        <w:jc w:val="both"/>
        <w:rPr>
          <w:rFonts w:hint="default" w:ascii="Times New Roman" w:hAnsi="Times New Roman" w:cs="Times New Roman"/>
        </w:rPr>
      </w:pPr>
    </w:p>
    <w:p w14:paraId="382EC334">
      <w:pPr>
        <w:jc w:val="both"/>
        <w:rPr>
          <w:rFonts w:hint="default" w:ascii="Times New Roman" w:hAnsi="Times New Roman" w:cs="Times New Roman"/>
        </w:rPr>
      </w:pPr>
    </w:p>
    <w:p w14:paraId="68D0A98B">
      <w:pPr>
        <w:jc w:val="both"/>
        <w:rPr>
          <w:rFonts w:hint="default" w:ascii="Times New Roman" w:hAnsi="Times New Roman" w:cs="Times New Roman"/>
        </w:rPr>
      </w:pPr>
    </w:p>
    <w:p w14:paraId="5C7D7F0E">
      <w:pPr>
        <w:jc w:val="right"/>
        <w:rPr>
          <w:rFonts w:hint="default" w:ascii="Times New Roman" w:hAnsi="Times New Roman" w:cs="Times New Roman"/>
        </w:rPr>
      </w:pPr>
      <w:r>
        <w:rPr>
          <w:rFonts w:hint="default" w:ascii="Times New Roman" w:hAnsi="Times New Roman" w:cs="Times New Roman"/>
        </w:rPr>
        <w:t>Приложение 3 к решению Собрания депутатов</w:t>
      </w:r>
    </w:p>
    <w:p w14:paraId="45A71038">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39BE0599">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6DE52E3C">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15A35631">
      <w:pPr>
        <w:ind w:left="4956"/>
        <w:jc w:val="right"/>
        <w:rPr>
          <w:rFonts w:hint="default" w:ascii="Times New Roman" w:hAnsi="Times New Roman" w:cs="Times New Roman"/>
          <w:lang w:val="ru-RU"/>
        </w:rPr>
      </w:pPr>
      <w:r>
        <w:rPr>
          <w:rFonts w:hint="default" w:ascii="Times New Roman" w:hAnsi="Times New Roman" w:cs="Times New Roman"/>
        </w:rPr>
        <w:t xml:space="preserve">    от </w:t>
      </w:r>
      <w:r>
        <w:rPr>
          <w:rFonts w:hint="default" w:ascii="Times New Roman" w:hAnsi="Times New Roman" w:cs="Times New Roman"/>
          <w:lang w:val="ru-RU"/>
        </w:rPr>
        <w:t>29.05.2025</w:t>
      </w:r>
      <w:r>
        <w:rPr>
          <w:rFonts w:hint="default" w:ascii="Times New Roman" w:hAnsi="Times New Roman" w:cs="Times New Roman"/>
        </w:rPr>
        <w:t xml:space="preserve"> №</w:t>
      </w:r>
      <w:r>
        <w:rPr>
          <w:rFonts w:hint="default" w:ascii="Times New Roman" w:hAnsi="Times New Roman" w:cs="Times New Roman"/>
          <w:lang w:val="ru-RU"/>
        </w:rPr>
        <w:t>3</w:t>
      </w:r>
    </w:p>
    <w:p w14:paraId="5D017B1C">
      <w:pPr>
        <w:ind w:left="6804"/>
        <w:jc w:val="both"/>
        <w:rPr>
          <w:rFonts w:hint="default" w:ascii="Times New Roman" w:hAnsi="Times New Roman" w:cs="Times New Roman"/>
        </w:rPr>
      </w:pPr>
    </w:p>
    <w:p w14:paraId="5E8E7F4F">
      <w:pPr>
        <w:jc w:val="center"/>
        <w:rPr>
          <w:rFonts w:hint="default" w:ascii="Times New Roman" w:hAnsi="Times New Roman" w:cs="Times New Roman"/>
          <w:b/>
        </w:rPr>
      </w:pPr>
      <w:r>
        <w:rPr>
          <w:rFonts w:hint="default" w:ascii="Times New Roman" w:hAnsi="Times New Roman" w:cs="Times New Roman"/>
          <w:b/>
        </w:rPr>
        <w:t xml:space="preserve">Расходы бюджета за 2024 год  по разделам и подразделам </w:t>
      </w:r>
    </w:p>
    <w:p w14:paraId="4C863D9A">
      <w:pPr>
        <w:jc w:val="center"/>
        <w:rPr>
          <w:rFonts w:hint="default" w:ascii="Times New Roman" w:hAnsi="Times New Roman" w:cs="Times New Roman"/>
          <w:b/>
        </w:rPr>
      </w:pPr>
      <w:r>
        <w:rPr>
          <w:rFonts w:hint="default" w:ascii="Times New Roman" w:hAnsi="Times New Roman" w:cs="Times New Roman"/>
          <w:b/>
        </w:rPr>
        <w:t xml:space="preserve"> классификации расходов бюджетов</w:t>
      </w:r>
    </w:p>
    <w:p w14:paraId="5AFCDAA6">
      <w:pPr>
        <w:jc w:val="center"/>
        <w:rPr>
          <w:rFonts w:hint="default" w:ascii="Times New Roman" w:hAnsi="Times New Roman" w:cs="Times New Roman"/>
        </w:rPr>
      </w:pPr>
      <w:r>
        <w:rPr>
          <w:rFonts w:hint="default" w:ascii="Times New Roman" w:hAnsi="Times New Roman" w:cs="Times New Roman"/>
        </w:rPr>
        <w:t xml:space="preserve">                                                                                                                       тыс. рублей</w:t>
      </w:r>
    </w:p>
    <w:tbl>
      <w:tblPr>
        <w:tblStyle w:val="12"/>
        <w:tblW w:w="8797" w:type="dxa"/>
        <w:tblInd w:w="93" w:type="dxa"/>
        <w:tblLayout w:type="fixed"/>
        <w:tblCellMar>
          <w:top w:w="0" w:type="dxa"/>
          <w:left w:w="108" w:type="dxa"/>
          <w:bottom w:w="0" w:type="dxa"/>
          <w:right w:w="108" w:type="dxa"/>
        </w:tblCellMar>
      </w:tblPr>
      <w:tblGrid>
        <w:gridCol w:w="4693"/>
        <w:gridCol w:w="1119"/>
        <w:gridCol w:w="1291"/>
        <w:gridCol w:w="1694"/>
      </w:tblGrid>
      <w:tr w14:paraId="2D826B52">
        <w:tblPrEx>
          <w:tblCellMar>
            <w:top w:w="0" w:type="dxa"/>
            <w:left w:w="108" w:type="dxa"/>
            <w:bottom w:w="0" w:type="dxa"/>
            <w:right w:w="108" w:type="dxa"/>
          </w:tblCellMar>
        </w:tblPrEx>
        <w:trPr>
          <w:trHeight w:val="321" w:hRule="atLeast"/>
        </w:trPr>
        <w:tc>
          <w:tcPr>
            <w:tcW w:w="4693" w:type="dxa"/>
            <w:tcBorders>
              <w:top w:val="single" w:color="auto" w:sz="4" w:space="0"/>
              <w:left w:val="single" w:color="auto" w:sz="4" w:space="0"/>
              <w:bottom w:val="single" w:color="auto" w:sz="4" w:space="0"/>
              <w:right w:val="nil"/>
            </w:tcBorders>
            <w:noWrap/>
            <w:vAlign w:val="center"/>
          </w:tcPr>
          <w:p w14:paraId="3BE76BE0">
            <w:pPr>
              <w:jc w:val="center"/>
              <w:rPr>
                <w:rFonts w:hint="default" w:ascii="Times New Roman" w:hAnsi="Times New Roman" w:cs="Times New Roman"/>
                <w:b/>
                <w:sz w:val="20"/>
                <w:szCs w:val="20"/>
              </w:rPr>
            </w:pPr>
            <w:r>
              <w:rPr>
                <w:rFonts w:hint="default" w:ascii="Times New Roman" w:hAnsi="Times New Roman" w:cs="Times New Roman"/>
                <w:b/>
                <w:sz w:val="20"/>
                <w:szCs w:val="20"/>
              </w:rPr>
              <w:t>Наименование</w:t>
            </w:r>
          </w:p>
        </w:tc>
        <w:tc>
          <w:tcPr>
            <w:tcW w:w="1119" w:type="dxa"/>
            <w:tcBorders>
              <w:top w:val="single" w:color="auto" w:sz="4" w:space="0"/>
              <w:left w:val="single" w:color="auto" w:sz="4" w:space="0"/>
              <w:bottom w:val="single" w:color="auto" w:sz="4" w:space="0"/>
              <w:right w:val="nil"/>
            </w:tcBorders>
            <w:noWrap/>
            <w:vAlign w:val="center"/>
          </w:tcPr>
          <w:p w14:paraId="1677ED47">
            <w:pPr>
              <w:jc w:val="center"/>
              <w:rPr>
                <w:rFonts w:hint="default" w:ascii="Times New Roman" w:hAnsi="Times New Roman" w:cs="Times New Roman"/>
                <w:b/>
                <w:sz w:val="20"/>
                <w:szCs w:val="20"/>
              </w:rPr>
            </w:pPr>
            <w:r>
              <w:rPr>
                <w:rFonts w:hint="default" w:ascii="Times New Roman" w:hAnsi="Times New Roman" w:cs="Times New Roman"/>
                <w:b/>
                <w:sz w:val="20"/>
                <w:szCs w:val="20"/>
              </w:rPr>
              <w:t>Раздел</w:t>
            </w:r>
          </w:p>
        </w:tc>
        <w:tc>
          <w:tcPr>
            <w:tcW w:w="1291" w:type="dxa"/>
            <w:tcBorders>
              <w:top w:val="single" w:color="auto" w:sz="4" w:space="0"/>
              <w:left w:val="single" w:color="auto" w:sz="4" w:space="0"/>
              <w:bottom w:val="single" w:color="auto" w:sz="4" w:space="0"/>
              <w:right w:val="single" w:color="auto" w:sz="4" w:space="0"/>
            </w:tcBorders>
            <w:noWrap/>
            <w:vAlign w:val="center"/>
          </w:tcPr>
          <w:p w14:paraId="070A9110">
            <w:pPr>
              <w:jc w:val="center"/>
              <w:rPr>
                <w:rFonts w:hint="default" w:ascii="Times New Roman" w:hAnsi="Times New Roman" w:cs="Times New Roman"/>
                <w:b/>
                <w:sz w:val="20"/>
                <w:szCs w:val="20"/>
              </w:rPr>
            </w:pPr>
            <w:r>
              <w:rPr>
                <w:rFonts w:hint="default" w:ascii="Times New Roman" w:hAnsi="Times New Roman" w:cs="Times New Roman"/>
                <w:b/>
                <w:sz w:val="20"/>
                <w:szCs w:val="20"/>
              </w:rPr>
              <w:t>Подраздел</w:t>
            </w:r>
          </w:p>
        </w:tc>
        <w:tc>
          <w:tcPr>
            <w:tcW w:w="1694" w:type="dxa"/>
            <w:tcBorders>
              <w:top w:val="single" w:color="auto" w:sz="4" w:space="0"/>
              <w:left w:val="nil"/>
              <w:bottom w:val="single" w:color="auto" w:sz="4" w:space="0"/>
              <w:right w:val="single" w:color="auto" w:sz="4" w:space="0"/>
            </w:tcBorders>
          </w:tcPr>
          <w:p w14:paraId="669EC281">
            <w:pPr>
              <w:spacing w:after="12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Кассовое исполнение </w:t>
            </w:r>
          </w:p>
        </w:tc>
      </w:tr>
      <w:tr w14:paraId="0000C8AE">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vAlign w:val="bottom"/>
          </w:tcPr>
          <w:p w14:paraId="081D7559">
            <w:pPr>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14:paraId="6ABF6D02">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5D044465">
            <w:pPr>
              <w:jc w:val="center"/>
              <w:rPr>
                <w:rFonts w:hint="default" w:ascii="Times New Roman" w:hAnsi="Times New Roman" w:cs="Times New Roman"/>
                <w:b/>
                <w:sz w:val="20"/>
                <w:szCs w:val="20"/>
              </w:rPr>
            </w:pPr>
          </w:p>
        </w:tc>
        <w:tc>
          <w:tcPr>
            <w:tcW w:w="1694" w:type="dxa"/>
            <w:tcBorders>
              <w:top w:val="single" w:color="auto" w:sz="4" w:space="0"/>
              <w:left w:val="single" w:color="auto" w:sz="4" w:space="0"/>
              <w:bottom w:val="single" w:color="auto" w:sz="4" w:space="0"/>
              <w:right w:val="single" w:color="auto" w:sz="4" w:space="0"/>
            </w:tcBorders>
            <w:vAlign w:val="bottom"/>
          </w:tcPr>
          <w:p w14:paraId="404E66BB">
            <w:pPr>
              <w:jc w:val="center"/>
              <w:rPr>
                <w:rFonts w:hint="default" w:ascii="Times New Roman" w:hAnsi="Times New Roman" w:cs="Times New Roman"/>
                <w:sz w:val="20"/>
                <w:szCs w:val="20"/>
              </w:rPr>
            </w:pPr>
            <w:r>
              <w:rPr>
                <w:rFonts w:hint="default" w:ascii="Times New Roman" w:hAnsi="Times New Roman" w:cs="Times New Roman"/>
                <w:sz w:val="20"/>
                <w:szCs w:val="20"/>
              </w:rPr>
              <w:t>3171,7</w:t>
            </w:r>
          </w:p>
        </w:tc>
      </w:tr>
      <w:tr w14:paraId="7A88AE0C">
        <w:tblPrEx>
          <w:tblCellMar>
            <w:top w:w="0" w:type="dxa"/>
            <w:left w:w="108" w:type="dxa"/>
            <w:bottom w:w="0" w:type="dxa"/>
            <w:right w:w="108" w:type="dxa"/>
          </w:tblCellMar>
        </w:tblPrEx>
        <w:trPr>
          <w:trHeight w:val="481" w:hRule="atLeast"/>
        </w:trPr>
        <w:tc>
          <w:tcPr>
            <w:tcW w:w="4693" w:type="dxa"/>
            <w:tcBorders>
              <w:top w:val="single" w:color="auto" w:sz="4" w:space="0"/>
              <w:left w:val="single" w:color="auto" w:sz="4" w:space="0"/>
              <w:bottom w:val="single" w:color="auto" w:sz="4" w:space="0"/>
              <w:right w:val="single" w:color="auto" w:sz="4" w:space="0"/>
            </w:tcBorders>
            <w:vAlign w:val="bottom"/>
          </w:tcPr>
          <w:p w14:paraId="23A3D88A">
            <w:pPr>
              <w:rPr>
                <w:rFonts w:hint="default" w:ascii="Times New Roman" w:hAnsi="Times New Roman" w:cs="Times New Roman"/>
                <w:sz w:val="20"/>
                <w:szCs w:val="20"/>
              </w:rPr>
            </w:pPr>
            <w:r>
              <w:rPr>
                <w:rFonts w:hint="default" w:ascii="Times New Roman" w:hAnsi="Times New Roman" w:cs="Times New Roman"/>
                <w:sz w:val="20"/>
                <w:szCs w:val="20"/>
              </w:rPr>
              <w:t>Функционирование высшего должностного лица субъекта Российской Федерации муниципального образования</w:t>
            </w:r>
          </w:p>
        </w:tc>
        <w:tc>
          <w:tcPr>
            <w:tcW w:w="1119" w:type="dxa"/>
            <w:tcBorders>
              <w:top w:val="single" w:color="auto" w:sz="4" w:space="0"/>
              <w:left w:val="single" w:color="auto" w:sz="4" w:space="0"/>
              <w:bottom w:val="single" w:color="auto" w:sz="4" w:space="0"/>
              <w:right w:val="single" w:color="auto" w:sz="4" w:space="0"/>
            </w:tcBorders>
            <w:noWrap/>
            <w:vAlign w:val="bottom"/>
          </w:tcPr>
          <w:p w14:paraId="281F15A1">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29B61052">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694" w:type="dxa"/>
            <w:tcBorders>
              <w:top w:val="single" w:color="auto" w:sz="4" w:space="0"/>
              <w:left w:val="single" w:color="auto" w:sz="4" w:space="0"/>
              <w:bottom w:val="single" w:color="auto" w:sz="4" w:space="0"/>
              <w:right w:val="single" w:color="auto" w:sz="4" w:space="0"/>
            </w:tcBorders>
            <w:vAlign w:val="bottom"/>
          </w:tcPr>
          <w:p w14:paraId="616481FF">
            <w:pPr>
              <w:jc w:val="center"/>
              <w:rPr>
                <w:rFonts w:hint="default" w:ascii="Times New Roman" w:hAnsi="Times New Roman" w:cs="Times New Roman"/>
                <w:sz w:val="20"/>
                <w:szCs w:val="20"/>
              </w:rPr>
            </w:pPr>
            <w:r>
              <w:rPr>
                <w:rFonts w:hint="default" w:ascii="Times New Roman" w:hAnsi="Times New Roman" w:cs="Times New Roman"/>
                <w:sz w:val="20"/>
                <w:szCs w:val="20"/>
              </w:rPr>
              <w:t>721,5</w:t>
            </w:r>
          </w:p>
        </w:tc>
      </w:tr>
      <w:tr w14:paraId="5C9D50D1">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14:paraId="6F5EF8D1">
            <w:pPr>
              <w:rPr>
                <w:rFonts w:hint="default" w:ascii="Times New Roman" w:hAnsi="Times New Roman" w:cs="Times New Roman"/>
                <w:sz w:val="20"/>
                <w:szCs w:val="20"/>
              </w:rPr>
            </w:pPr>
            <w:r>
              <w:rPr>
                <w:rFonts w:hint="default"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single" w:color="auto" w:sz="4" w:space="0"/>
              <w:left w:val="single" w:color="auto" w:sz="4" w:space="0"/>
              <w:bottom w:val="single" w:color="auto" w:sz="4" w:space="0"/>
              <w:right w:val="single" w:color="auto" w:sz="4" w:space="0"/>
            </w:tcBorders>
            <w:noWrap/>
            <w:vAlign w:val="bottom"/>
          </w:tcPr>
          <w:p w14:paraId="2EF085EC">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53D03086">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694" w:type="dxa"/>
            <w:tcBorders>
              <w:top w:val="single" w:color="auto" w:sz="4" w:space="0"/>
              <w:left w:val="single" w:color="auto" w:sz="4" w:space="0"/>
              <w:bottom w:val="single" w:color="auto" w:sz="4" w:space="0"/>
              <w:right w:val="single" w:color="auto" w:sz="4" w:space="0"/>
            </w:tcBorders>
            <w:vAlign w:val="bottom"/>
          </w:tcPr>
          <w:p w14:paraId="7FF55461">
            <w:pPr>
              <w:jc w:val="center"/>
              <w:rPr>
                <w:rFonts w:hint="default" w:ascii="Times New Roman" w:hAnsi="Times New Roman" w:cs="Times New Roman"/>
                <w:sz w:val="20"/>
                <w:szCs w:val="20"/>
              </w:rPr>
            </w:pPr>
            <w:r>
              <w:rPr>
                <w:rFonts w:hint="default" w:ascii="Times New Roman" w:hAnsi="Times New Roman" w:cs="Times New Roman"/>
                <w:sz w:val="20"/>
                <w:szCs w:val="20"/>
              </w:rPr>
              <w:t>573,4</w:t>
            </w:r>
          </w:p>
        </w:tc>
      </w:tr>
      <w:tr w14:paraId="39082084">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14:paraId="2C252891">
            <w:pPr>
              <w:rPr>
                <w:rFonts w:hint="default" w:ascii="Times New Roman" w:hAnsi="Times New Roman" w:cs="Times New Roman"/>
                <w:sz w:val="20"/>
                <w:szCs w:val="20"/>
              </w:rPr>
            </w:pPr>
            <w:r>
              <w:rPr>
                <w:rFonts w:hint="default"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2DB7ADD3">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5CA0AF1F">
            <w:pPr>
              <w:jc w:val="center"/>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694" w:type="dxa"/>
            <w:tcBorders>
              <w:top w:val="single" w:color="auto" w:sz="4" w:space="0"/>
              <w:left w:val="single" w:color="auto" w:sz="4" w:space="0"/>
              <w:bottom w:val="single" w:color="auto" w:sz="4" w:space="0"/>
              <w:right w:val="single" w:color="auto" w:sz="4" w:space="0"/>
            </w:tcBorders>
            <w:vAlign w:val="bottom"/>
          </w:tcPr>
          <w:p w14:paraId="4C3D4CD7">
            <w:pPr>
              <w:jc w:val="center"/>
              <w:rPr>
                <w:rFonts w:hint="default" w:ascii="Times New Roman" w:hAnsi="Times New Roman" w:cs="Times New Roman"/>
                <w:sz w:val="20"/>
                <w:szCs w:val="20"/>
              </w:rPr>
            </w:pPr>
            <w:r>
              <w:rPr>
                <w:rFonts w:hint="default" w:ascii="Times New Roman" w:hAnsi="Times New Roman" w:cs="Times New Roman"/>
                <w:sz w:val="20"/>
                <w:szCs w:val="20"/>
              </w:rPr>
              <w:t>2,0</w:t>
            </w:r>
          </w:p>
        </w:tc>
      </w:tr>
      <w:tr w14:paraId="4A11B1C4">
        <w:tblPrEx>
          <w:tblCellMar>
            <w:top w:w="0" w:type="dxa"/>
            <w:left w:w="108" w:type="dxa"/>
            <w:bottom w:w="0" w:type="dxa"/>
            <w:right w:w="108" w:type="dxa"/>
          </w:tblCellMar>
        </w:tblPrEx>
        <w:trPr>
          <w:trHeight w:val="132" w:hRule="atLeast"/>
        </w:trPr>
        <w:tc>
          <w:tcPr>
            <w:tcW w:w="4693" w:type="dxa"/>
            <w:tcBorders>
              <w:top w:val="single" w:color="auto" w:sz="4" w:space="0"/>
              <w:left w:val="single" w:color="auto" w:sz="4" w:space="0"/>
              <w:bottom w:val="single" w:color="auto" w:sz="4" w:space="0"/>
              <w:right w:val="single" w:color="auto" w:sz="4" w:space="0"/>
            </w:tcBorders>
            <w:vAlign w:val="bottom"/>
          </w:tcPr>
          <w:p w14:paraId="3A5416A2">
            <w:pPr>
              <w:rPr>
                <w:rFonts w:hint="default" w:ascii="Times New Roman" w:hAnsi="Times New Roman" w:cs="Times New Roman"/>
                <w:sz w:val="20"/>
                <w:szCs w:val="20"/>
              </w:rPr>
            </w:pPr>
            <w:r>
              <w:rPr>
                <w:rFonts w:hint="default" w:ascii="Times New Roman" w:hAnsi="Times New Roman" w:cs="Times New Roman"/>
                <w:sz w:val="20"/>
                <w:szCs w:val="20"/>
              </w:rPr>
              <w:t>Другие 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14:paraId="3A3630FC">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7B5EA7B1">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694" w:type="dxa"/>
            <w:tcBorders>
              <w:top w:val="single" w:color="auto" w:sz="4" w:space="0"/>
              <w:left w:val="single" w:color="auto" w:sz="4" w:space="0"/>
              <w:bottom w:val="single" w:color="auto" w:sz="4" w:space="0"/>
              <w:right w:val="single" w:color="auto" w:sz="4" w:space="0"/>
            </w:tcBorders>
            <w:vAlign w:val="bottom"/>
          </w:tcPr>
          <w:p w14:paraId="476FA498">
            <w:pPr>
              <w:jc w:val="center"/>
              <w:rPr>
                <w:rFonts w:hint="default" w:ascii="Times New Roman" w:hAnsi="Times New Roman" w:cs="Times New Roman"/>
                <w:sz w:val="20"/>
                <w:szCs w:val="20"/>
              </w:rPr>
            </w:pPr>
            <w:r>
              <w:rPr>
                <w:rFonts w:hint="default" w:ascii="Times New Roman" w:hAnsi="Times New Roman" w:cs="Times New Roman"/>
                <w:sz w:val="20"/>
                <w:szCs w:val="20"/>
              </w:rPr>
              <w:t>1874,8</w:t>
            </w:r>
          </w:p>
        </w:tc>
      </w:tr>
      <w:tr w14:paraId="40FD1580">
        <w:tblPrEx>
          <w:tblCellMar>
            <w:top w:w="0" w:type="dxa"/>
            <w:left w:w="108" w:type="dxa"/>
            <w:bottom w:w="0" w:type="dxa"/>
            <w:right w:w="108" w:type="dxa"/>
          </w:tblCellMar>
        </w:tblPrEx>
        <w:trPr>
          <w:trHeight w:val="272" w:hRule="atLeast"/>
        </w:trPr>
        <w:tc>
          <w:tcPr>
            <w:tcW w:w="4693" w:type="dxa"/>
            <w:tcBorders>
              <w:top w:val="single" w:color="auto" w:sz="4" w:space="0"/>
              <w:left w:val="single" w:color="auto" w:sz="4" w:space="0"/>
              <w:bottom w:val="single" w:color="auto" w:sz="4" w:space="0"/>
              <w:right w:val="single" w:color="auto" w:sz="4" w:space="0"/>
            </w:tcBorders>
            <w:vAlign w:val="bottom"/>
          </w:tcPr>
          <w:p w14:paraId="4F2E5FF9">
            <w:pPr>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w:t>
            </w:r>
          </w:p>
        </w:tc>
        <w:tc>
          <w:tcPr>
            <w:tcW w:w="1119" w:type="dxa"/>
            <w:tcBorders>
              <w:top w:val="single" w:color="auto" w:sz="4" w:space="0"/>
              <w:left w:val="single" w:color="auto" w:sz="4" w:space="0"/>
              <w:bottom w:val="single" w:color="auto" w:sz="4" w:space="0"/>
              <w:right w:val="single" w:color="auto" w:sz="4" w:space="0"/>
            </w:tcBorders>
            <w:noWrap/>
            <w:vAlign w:val="bottom"/>
          </w:tcPr>
          <w:p w14:paraId="44ABC851">
            <w:pPr>
              <w:jc w:val="center"/>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291" w:type="dxa"/>
            <w:tcBorders>
              <w:top w:val="single" w:color="auto" w:sz="4" w:space="0"/>
              <w:left w:val="single" w:color="auto" w:sz="4" w:space="0"/>
              <w:bottom w:val="single" w:color="auto" w:sz="4" w:space="0"/>
              <w:right w:val="single" w:color="auto" w:sz="4" w:space="0"/>
            </w:tcBorders>
            <w:noWrap/>
            <w:vAlign w:val="bottom"/>
          </w:tcPr>
          <w:p w14:paraId="6A3DFE73">
            <w:pPr>
              <w:jc w:val="center"/>
              <w:rPr>
                <w:rFonts w:hint="default" w:ascii="Times New Roman" w:hAnsi="Times New Roman" w:cs="Times New Roman"/>
                <w:b/>
                <w:sz w:val="20"/>
                <w:szCs w:val="20"/>
              </w:rPr>
            </w:pPr>
          </w:p>
        </w:tc>
        <w:tc>
          <w:tcPr>
            <w:tcW w:w="1694" w:type="dxa"/>
            <w:tcBorders>
              <w:top w:val="single" w:color="auto" w:sz="4" w:space="0"/>
              <w:left w:val="single" w:color="auto" w:sz="4" w:space="0"/>
              <w:bottom w:val="single" w:color="auto" w:sz="4" w:space="0"/>
              <w:right w:val="single" w:color="auto" w:sz="4" w:space="0"/>
            </w:tcBorders>
            <w:vAlign w:val="bottom"/>
          </w:tcPr>
          <w:p w14:paraId="29CCBF33">
            <w:pPr>
              <w:jc w:val="center"/>
              <w:rPr>
                <w:rFonts w:hint="default" w:ascii="Times New Roman" w:hAnsi="Times New Roman" w:cs="Times New Roman"/>
                <w:b/>
                <w:sz w:val="20"/>
                <w:szCs w:val="20"/>
              </w:rPr>
            </w:pPr>
            <w:r>
              <w:rPr>
                <w:rFonts w:hint="default" w:ascii="Times New Roman" w:hAnsi="Times New Roman" w:cs="Times New Roman"/>
                <w:b/>
                <w:sz w:val="20"/>
                <w:szCs w:val="20"/>
              </w:rPr>
              <w:t>62,6</w:t>
            </w:r>
          </w:p>
        </w:tc>
      </w:tr>
      <w:tr w14:paraId="4E9E271C">
        <w:tblPrEx>
          <w:tblCellMar>
            <w:top w:w="0" w:type="dxa"/>
            <w:left w:w="108" w:type="dxa"/>
            <w:bottom w:w="0" w:type="dxa"/>
            <w:right w:w="108" w:type="dxa"/>
          </w:tblCellMar>
        </w:tblPrEx>
        <w:trPr>
          <w:trHeight w:val="262" w:hRule="atLeast"/>
        </w:trPr>
        <w:tc>
          <w:tcPr>
            <w:tcW w:w="4693" w:type="dxa"/>
            <w:tcBorders>
              <w:top w:val="single" w:color="auto" w:sz="4" w:space="0"/>
              <w:left w:val="single" w:color="auto" w:sz="4" w:space="0"/>
              <w:bottom w:val="single" w:color="auto" w:sz="4" w:space="0"/>
              <w:right w:val="single" w:color="auto" w:sz="4" w:space="0"/>
            </w:tcBorders>
            <w:vAlign w:val="bottom"/>
          </w:tcPr>
          <w:p w14:paraId="46856BCD">
            <w:pPr>
              <w:rPr>
                <w:rFonts w:hint="default" w:ascii="Times New Roman" w:hAnsi="Times New Roman" w:cs="Times New Roman"/>
                <w:sz w:val="20"/>
                <w:szCs w:val="20"/>
              </w:rPr>
            </w:pPr>
            <w:r>
              <w:rPr>
                <w:rFonts w:hint="default" w:ascii="Times New Roman" w:hAnsi="Times New Roman" w:cs="Times New Roman"/>
                <w:sz w:val="20"/>
                <w:szCs w:val="20"/>
              </w:rPr>
              <w:t>Мобилизационная и вневойсковая подготовка</w:t>
            </w:r>
          </w:p>
        </w:tc>
        <w:tc>
          <w:tcPr>
            <w:tcW w:w="1119" w:type="dxa"/>
            <w:tcBorders>
              <w:top w:val="single" w:color="auto" w:sz="4" w:space="0"/>
              <w:left w:val="single" w:color="auto" w:sz="4" w:space="0"/>
              <w:bottom w:val="single" w:color="auto" w:sz="4" w:space="0"/>
              <w:right w:val="single" w:color="auto" w:sz="4" w:space="0"/>
            </w:tcBorders>
            <w:noWrap/>
            <w:vAlign w:val="bottom"/>
          </w:tcPr>
          <w:p w14:paraId="199AF616">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291" w:type="dxa"/>
            <w:tcBorders>
              <w:top w:val="single" w:color="auto" w:sz="4" w:space="0"/>
              <w:left w:val="single" w:color="auto" w:sz="4" w:space="0"/>
              <w:bottom w:val="single" w:color="auto" w:sz="4" w:space="0"/>
              <w:right w:val="single" w:color="auto" w:sz="4" w:space="0"/>
            </w:tcBorders>
            <w:noWrap/>
            <w:vAlign w:val="bottom"/>
          </w:tcPr>
          <w:p w14:paraId="45BDE439">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694" w:type="dxa"/>
            <w:tcBorders>
              <w:top w:val="single" w:color="auto" w:sz="4" w:space="0"/>
              <w:left w:val="single" w:color="auto" w:sz="4" w:space="0"/>
              <w:bottom w:val="single" w:color="auto" w:sz="4" w:space="0"/>
              <w:right w:val="single" w:color="auto" w:sz="4" w:space="0"/>
            </w:tcBorders>
            <w:vAlign w:val="bottom"/>
          </w:tcPr>
          <w:p w14:paraId="2C4A0833">
            <w:pPr>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51F59FAB">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14:paraId="1E5D8CCF">
            <w:pPr>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1119" w:type="dxa"/>
            <w:tcBorders>
              <w:top w:val="single" w:color="auto" w:sz="4" w:space="0"/>
              <w:left w:val="single" w:color="auto" w:sz="4" w:space="0"/>
              <w:bottom w:val="single" w:color="auto" w:sz="4" w:space="0"/>
              <w:right w:val="single" w:color="auto" w:sz="4" w:space="0"/>
            </w:tcBorders>
            <w:noWrap/>
            <w:vAlign w:val="bottom"/>
          </w:tcPr>
          <w:p w14:paraId="188B03C7">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291" w:type="dxa"/>
            <w:tcBorders>
              <w:top w:val="single" w:color="auto" w:sz="4" w:space="0"/>
              <w:left w:val="single" w:color="auto" w:sz="4" w:space="0"/>
              <w:bottom w:val="single" w:color="auto" w:sz="4" w:space="0"/>
              <w:right w:val="single" w:color="auto" w:sz="4" w:space="0"/>
            </w:tcBorders>
            <w:noWrap/>
            <w:vAlign w:val="bottom"/>
          </w:tcPr>
          <w:p w14:paraId="1F08A122">
            <w:pPr>
              <w:jc w:val="center"/>
              <w:rPr>
                <w:rFonts w:hint="default" w:ascii="Times New Roman" w:hAnsi="Times New Roman" w:cs="Times New Roman"/>
                <w:b/>
                <w:sz w:val="20"/>
                <w:szCs w:val="20"/>
              </w:rPr>
            </w:pPr>
          </w:p>
        </w:tc>
        <w:tc>
          <w:tcPr>
            <w:tcW w:w="1694" w:type="dxa"/>
            <w:tcBorders>
              <w:top w:val="single" w:color="auto" w:sz="4" w:space="0"/>
              <w:left w:val="single" w:color="auto" w:sz="4" w:space="0"/>
              <w:bottom w:val="single" w:color="auto" w:sz="4" w:space="0"/>
              <w:right w:val="single" w:color="auto" w:sz="4" w:space="0"/>
            </w:tcBorders>
            <w:vAlign w:val="bottom"/>
          </w:tcPr>
          <w:p w14:paraId="11DCFA88">
            <w:pPr>
              <w:jc w:val="center"/>
              <w:rPr>
                <w:rFonts w:hint="default" w:ascii="Times New Roman" w:hAnsi="Times New Roman" w:cs="Times New Roman"/>
                <w:b/>
                <w:sz w:val="20"/>
                <w:szCs w:val="20"/>
              </w:rPr>
            </w:pPr>
            <w:r>
              <w:rPr>
                <w:rFonts w:hint="default" w:ascii="Times New Roman" w:hAnsi="Times New Roman" w:cs="Times New Roman"/>
                <w:b/>
                <w:sz w:val="20"/>
                <w:szCs w:val="20"/>
              </w:rPr>
              <w:t>279,1</w:t>
            </w:r>
          </w:p>
        </w:tc>
      </w:tr>
      <w:tr w14:paraId="40EDAA45">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14:paraId="768E2F2F">
            <w:pPr>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2F652075">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91" w:type="dxa"/>
            <w:tcBorders>
              <w:top w:val="single" w:color="auto" w:sz="4" w:space="0"/>
              <w:left w:val="single" w:color="auto" w:sz="4" w:space="0"/>
              <w:bottom w:val="single" w:color="auto" w:sz="4" w:space="0"/>
              <w:right w:val="single" w:color="auto" w:sz="4" w:space="0"/>
            </w:tcBorders>
            <w:noWrap/>
            <w:vAlign w:val="bottom"/>
          </w:tcPr>
          <w:p w14:paraId="39BC2CB1">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694" w:type="dxa"/>
            <w:tcBorders>
              <w:top w:val="single" w:color="auto" w:sz="4" w:space="0"/>
              <w:left w:val="single" w:color="auto" w:sz="4" w:space="0"/>
              <w:bottom w:val="single" w:color="auto" w:sz="4" w:space="0"/>
              <w:right w:val="single" w:color="auto" w:sz="4" w:space="0"/>
            </w:tcBorders>
            <w:vAlign w:val="bottom"/>
          </w:tcPr>
          <w:p w14:paraId="7C23569C">
            <w:pPr>
              <w:jc w:val="center"/>
              <w:rPr>
                <w:rFonts w:hint="default" w:ascii="Times New Roman" w:hAnsi="Times New Roman" w:cs="Times New Roman"/>
                <w:sz w:val="20"/>
                <w:szCs w:val="20"/>
              </w:rPr>
            </w:pPr>
            <w:r>
              <w:rPr>
                <w:rFonts w:hint="default" w:ascii="Times New Roman" w:hAnsi="Times New Roman" w:cs="Times New Roman"/>
                <w:sz w:val="20"/>
                <w:szCs w:val="20"/>
              </w:rPr>
              <w:t>279,1</w:t>
            </w:r>
          </w:p>
        </w:tc>
      </w:tr>
      <w:tr w14:paraId="613E731B">
        <w:tblPrEx>
          <w:tblCellMar>
            <w:top w:w="0" w:type="dxa"/>
            <w:left w:w="108" w:type="dxa"/>
            <w:bottom w:w="0" w:type="dxa"/>
            <w:right w:w="108" w:type="dxa"/>
          </w:tblCellMar>
        </w:tblPrEx>
        <w:trPr>
          <w:trHeight w:val="96" w:hRule="atLeast"/>
        </w:trPr>
        <w:tc>
          <w:tcPr>
            <w:tcW w:w="4693" w:type="dxa"/>
            <w:tcBorders>
              <w:top w:val="single" w:color="auto" w:sz="4" w:space="0"/>
              <w:left w:val="single" w:color="auto" w:sz="4" w:space="0"/>
              <w:bottom w:val="single" w:color="auto" w:sz="4" w:space="0"/>
              <w:right w:val="single" w:color="auto" w:sz="4" w:space="0"/>
            </w:tcBorders>
            <w:vAlign w:val="bottom"/>
          </w:tcPr>
          <w:p w14:paraId="6A5FE058">
            <w:pPr>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0F9850BA">
            <w:pPr>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291" w:type="dxa"/>
            <w:tcBorders>
              <w:top w:val="single" w:color="auto" w:sz="4" w:space="0"/>
              <w:left w:val="single" w:color="auto" w:sz="4" w:space="0"/>
              <w:bottom w:val="single" w:color="auto" w:sz="4" w:space="0"/>
              <w:right w:val="single" w:color="auto" w:sz="4" w:space="0"/>
            </w:tcBorders>
            <w:noWrap/>
            <w:vAlign w:val="bottom"/>
          </w:tcPr>
          <w:p w14:paraId="74F2CF73">
            <w:pPr>
              <w:jc w:val="center"/>
              <w:rPr>
                <w:rFonts w:hint="default" w:ascii="Times New Roman" w:hAnsi="Times New Roman" w:cs="Times New Roman"/>
                <w:b/>
                <w:sz w:val="20"/>
                <w:szCs w:val="20"/>
              </w:rPr>
            </w:pPr>
          </w:p>
        </w:tc>
        <w:tc>
          <w:tcPr>
            <w:tcW w:w="1694" w:type="dxa"/>
            <w:tcBorders>
              <w:top w:val="single" w:color="auto" w:sz="4" w:space="0"/>
              <w:left w:val="single" w:color="auto" w:sz="4" w:space="0"/>
              <w:bottom w:val="single" w:color="auto" w:sz="4" w:space="0"/>
              <w:right w:val="single" w:color="auto" w:sz="4" w:space="0"/>
            </w:tcBorders>
            <w:vAlign w:val="bottom"/>
          </w:tcPr>
          <w:p w14:paraId="0E408410">
            <w:pPr>
              <w:jc w:val="center"/>
              <w:rPr>
                <w:rFonts w:hint="default" w:ascii="Times New Roman" w:hAnsi="Times New Roman" w:cs="Times New Roman"/>
                <w:b/>
                <w:sz w:val="20"/>
                <w:szCs w:val="20"/>
              </w:rPr>
            </w:pPr>
            <w:r>
              <w:rPr>
                <w:rFonts w:hint="default" w:ascii="Times New Roman" w:hAnsi="Times New Roman" w:cs="Times New Roman"/>
                <w:b/>
                <w:sz w:val="20"/>
                <w:szCs w:val="20"/>
              </w:rPr>
              <w:t>346,4</w:t>
            </w:r>
          </w:p>
        </w:tc>
      </w:tr>
      <w:tr w14:paraId="6A0CC435">
        <w:tblPrEx>
          <w:tblCellMar>
            <w:top w:w="0" w:type="dxa"/>
            <w:left w:w="108" w:type="dxa"/>
            <w:bottom w:w="0" w:type="dxa"/>
            <w:right w:w="108" w:type="dxa"/>
          </w:tblCellMar>
        </w:tblPrEx>
        <w:trPr>
          <w:trHeight w:val="175" w:hRule="atLeast"/>
        </w:trPr>
        <w:tc>
          <w:tcPr>
            <w:tcW w:w="4693" w:type="dxa"/>
            <w:tcBorders>
              <w:top w:val="single" w:color="auto" w:sz="4" w:space="0"/>
              <w:left w:val="single" w:color="auto" w:sz="4" w:space="0"/>
              <w:bottom w:val="single" w:color="auto" w:sz="4" w:space="0"/>
              <w:right w:val="single" w:color="auto" w:sz="4" w:space="0"/>
            </w:tcBorders>
            <w:vAlign w:val="bottom"/>
          </w:tcPr>
          <w:p w14:paraId="57539F02">
            <w:pPr>
              <w:rPr>
                <w:rFonts w:hint="default" w:ascii="Times New Roman" w:hAnsi="Times New Roman" w:cs="Times New Roman"/>
                <w:sz w:val="20"/>
                <w:szCs w:val="20"/>
              </w:rPr>
            </w:pPr>
            <w:r>
              <w:rPr>
                <w:rFonts w:hint="default" w:ascii="Times New Roman" w:hAnsi="Times New Roman" w:cs="Times New Roman"/>
                <w:sz w:val="20"/>
                <w:szCs w:val="20"/>
              </w:rPr>
              <w:t>Благоустройство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7E68212E">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291" w:type="dxa"/>
            <w:tcBorders>
              <w:top w:val="single" w:color="auto" w:sz="4" w:space="0"/>
              <w:left w:val="single" w:color="auto" w:sz="4" w:space="0"/>
              <w:bottom w:val="single" w:color="auto" w:sz="4" w:space="0"/>
              <w:right w:val="single" w:color="auto" w:sz="4" w:space="0"/>
            </w:tcBorders>
            <w:noWrap/>
            <w:vAlign w:val="bottom"/>
          </w:tcPr>
          <w:p w14:paraId="18D8B970">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694" w:type="dxa"/>
            <w:tcBorders>
              <w:top w:val="single" w:color="auto" w:sz="4" w:space="0"/>
              <w:left w:val="single" w:color="auto" w:sz="4" w:space="0"/>
              <w:bottom w:val="single" w:color="auto" w:sz="4" w:space="0"/>
              <w:right w:val="single" w:color="auto" w:sz="4" w:space="0"/>
            </w:tcBorders>
            <w:vAlign w:val="bottom"/>
          </w:tcPr>
          <w:p w14:paraId="63ED99A6">
            <w:pPr>
              <w:jc w:val="center"/>
              <w:rPr>
                <w:rFonts w:hint="default" w:ascii="Times New Roman" w:hAnsi="Times New Roman" w:cs="Times New Roman"/>
                <w:sz w:val="20"/>
                <w:szCs w:val="20"/>
              </w:rPr>
            </w:pPr>
            <w:r>
              <w:rPr>
                <w:rFonts w:hint="default" w:ascii="Times New Roman" w:hAnsi="Times New Roman" w:cs="Times New Roman"/>
                <w:sz w:val="20"/>
                <w:szCs w:val="20"/>
              </w:rPr>
              <w:t>346,4</w:t>
            </w:r>
          </w:p>
        </w:tc>
      </w:tr>
      <w:tr w14:paraId="79CA451C">
        <w:tblPrEx>
          <w:tblCellMar>
            <w:top w:w="0" w:type="dxa"/>
            <w:left w:w="108" w:type="dxa"/>
            <w:bottom w:w="0" w:type="dxa"/>
            <w:right w:w="108" w:type="dxa"/>
          </w:tblCellMar>
        </w:tblPrEx>
        <w:trPr>
          <w:trHeight w:val="270" w:hRule="atLeast"/>
        </w:trPr>
        <w:tc>
          <w:tcPr>
            <w:tcW w:w="4693" w:type="dxa"/>
            <w:tcBorders>
              <w:top w:val="single" w:color="auto" w:sz="4" w:space="0"/>
              <w:left w:val="single" w:color="auto" w:sz="4" w:space="0"/>
              <w:bottom w:val="single" w:color="auto" w:sz="4" w:space="0"/>
              <w:right w:val="single" w:color="auto" w:sz="4" w:space="0"/>
            </w:tcBorders>
            <w:vAlign w:val="bottom"/>
          </w:tcPr>
          <w:p w14:paraId="73F59BFB">
            <w:pPr>
              <w:rPr>
                <w:rFonts w:hint="default" w:ascii="Times New Roman" w:hAnsi="Times New Roman" w:cs="Times New Roman"/>
                <w:b/>
                <w:sz w:val="20"/>
                <w:szCs w:val="20"/>
              </w:rPr>
            </w:pPr>
            <w:r>
              <w:rPr>
                <w:rFonts w:hint="default" w:ascii="Times New Roman" w:hAnsi="Times New Roman" w:cs="Times New Roman"/>
                <w:b/>
                <w:sz w:val="20"/>
                <w:szCs w:val="20"/>
              </w:rPr>
              <w:t>Культура, кинематография</w:t>
            </w:r>
          </w:p>
        </w:tc>
        <w:tc>
          <w:tcPr>
            <w:tcW w:w="1119" w:type="dxa"/>
            <w:tcBorders>
              <w:top w:val="single" w:color="auto" w:sz="4" w:space="0"/>
              <w:left w:val="single" w:color="auto" w:sz="4" w:space="0"/>
              <w:bottom w:val="single" w:color="auto" w:sz="4" w:space="0"/>
              <w:right w:val="single" w:color="auto" w:sz="4" w:space="0"/>
            </w:tcBorders>
            <w:noWrap/>
            <w:vAlign w:val="bottom"/>
          </w:tcPr>
          <w:p w14:paraId="015CFB11">
            <w:pPr>
              <w:jc w:val="center"/>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1291" w:type="dxa"/>
            <w:tcBorders>
              <w:top w:val="single" w:color="auto" w:sz="4" w:space="0"/>
              <w:left w:val="single" w:color="auto" w:sz="4" w:space="0"/>
              <w:bottom w:val="single" w:color="auto" w:sz="4" w:space="0"/>
              <w:right w:val="single" w:color="auto" w:sz="4" w:space="0"/>
            </w:tcBorders>
            <w:noWrap/>
            <w:vAlign w:val="bottom"/>
          </w:tcPr>
          <w:p w14:paraId="190DCE88">
            <w:pPr>
              <w:rPr>
                <w:rFonts w:hint="default" w:ascii="Times New Roman" w:hAnsi="Times New Roman" w:cs="Times New Roman"/>
                <w:b/>
                <w:sz w:val="20"/>
                <w:szCs w:val="20"/>
              </w:rPr>
            </w:pPr>
          </w:p>
        </w:tc>
        <w:tc>
          <w:tcPr>
            <w:tcW w:w="1694" w:type="dxa"/>
            <w:tcBorders>
              <w:top w:val="single" w:color="auto" w:sz="4" w:space="0"/>
              <w:left w:val="single" w:color="auto" w:sz="4" w:space="0"/>
              <w:bottom w:val="single" w:color="auto" w:sz="4" w:space="0"/>
              <w:right w:val="single" w:color="auto" w:sz="4" w:space="0"/>
            </w:tcBorders>
            <w:vAlign w:val="bottom"/>
          </w:tcPr>
          <w:p w14:paraId="6A157CFA">
            <w:pPr>
              <w:jc w:val="center"/>
              <w:rPr>
                <w:rFonts w:hint="default" w:ascii="Times New Roman" w:hAnsi="Times New Roman" w:cs="Times New Roman"/>
                <w:b/>
                <w:sz w:val="20"/>
                <w:szCs w:val="20"/>
              </w:rPr>
            </w:pPr>
            <w:r>
              <w:rPr>
                <w:rFonts w:hint="default" w:ascii="Times New Roman" w:hAnsi="Times New Roman" w:cs="Times New Roman"/>
                <w:b/>
                <w:sz w:val="20"/>
                <w:szCs w:val="20"/>
              </w:rPr>
              <w:t>1281,4</w:t>
            </w:r>
          </w:p>
        </w:tc>
      </w:tr>
      <w:tr w14:paraId="11E2F6FC">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238694BC">
            <w:pPr>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05DE6A70">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1291" w:type="dxa"/>
            <w:tcBorders>
              <w:top w:val="single" w:color="auto" w:sz="4" w:space="0"/>
              <w:left w:val="single" w:color="auto" w:sz="4" w:space="0"/>
              <w:bottom w:val="single" w:color="auto" w:sz="4" w:space="0"/>
              <w:right w:val="single" w:color="auto" w:sz="4" w:space="0"/>
            </w:tcBorders>
            <w:noWrap/>
            <w:vAlign w:val="bottom"/>
          </w:tcPr>
          <w:p w14:paraId="41D3FB80">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694" w:type="dxa"/>
            <w:tcBorders>
              <w:top w:val="single" w:color="auto" w:sz="4" w:space="0"/>
              <w:left w:val="single" w:color="auto" w:sz="4" w:space="0"/>
              <w:bottom w:val="single" w:color="auto" w:sz="4" w:space="0"/>
              <w:right w:val="single" w:color="auto" w:sz="4" w:space="0"/>
            </w:tcBorders>
            <w:vAlign w:val="bottom"/>
          </w:tcPr>
          <w:p w14:paraId="3927E6DC">
            <w:pPr>
              <w:jc w:val="center"/>
              <w:rPr>
                <w:rFonts w:hint="default" w:ascii="Times New Roman" w:hAnsi="Times New Roman" w:cs="Times New Roman"/>
                <w:sz w:val="20"/>
                <w:szCs w:val="20"/>
              </w:rPr>
            </w:pPr>
            <w:r>
              <w:rPr>
                <w:rFonts w:hint="default" w:ascii="Times New Roman" w:hAnsi="Times New Roman" w:cs="Times New Roman"/>
                <w:sz w:val="20"/>
                <w:szCs w:val="20"/>
              </w:rPr>
              <w:t>1281,4</w:t>
            </w:r>
          </w:p>
        </w:tc>
      </w:tr>
      <w:tr w14:paraId="715BD07A">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186AFCB3">
            <w:pPr>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1119" w:type="dxa"/>
            <w:tcBorders>
              <w:top w:val="single" w:color="auto" w:sz="4" w:space="0"/>
              <w:left w:val="single" w:color="auto" w:sz="4" w:space="0"/>
              <w:bottom w:val="single" w:color="auto" w:sz="4" w:space="0"/>
              <w:right w:val="single" w:color="auto" w:sz="4" w:space="0"/>
            </w:tcBorders>
            <w:noWrap/>
            <w:vAlign w:val="bottom"/>
          </w:tcPr>
          <w:p w14:paraId="285779C2">
            <w:pPr>
              <w:jc w:val="center"/>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1291" w:type="dxa"/>
            <w:tcBorders>
              <w:top w:val="single" w:color="auto" w:sz="4" w:space="0"/>
              <w:left w:val="single" w:color="auto" w:sz="4" w:space="0"/>
              <w:bottom w:val="single" w:color="auto" w:sz="4" w:space="0"/>
              <w:right w:val="single" w:color="auto" w:sz="4" w:space="0"/>
            </w:tcBorders>
            <w:noWrap/>
            <w:vAlign w:val="bottom"/>
          </w:tcPr>
          <w:p w14:paraId="6A6FEC2F">
            <w:pPr>
              <w:jc w:val="center"/>
              <w:rPr>
                <w:rFonts w:hint="default" w:ascii="Times New Roman" w:hAnsi="Times New Roman" w:cs="Times New Roman"/>
                <w:b/>
                <w:sz w:val="20"/>
                <w:szCs w:val="20"/>
              </w:rPr>
            </w:pPr>
          </w:p>
        </w:tc>
        <w:tc>
          <w:tcPr>
            <w:tcW w:w="1694" w:type="dxa"/>
            <w:tcBorders>
              <w:top w:val="single" w:color="auto" w:sz="4" w:space="0"/>
              <w:left w:val="single" w:color="auto" w:sz="4" w:space="0"/>
              <w:bottom w:val="single" w:color="auto" w:sz="4" w:space="0"/>
              <w:right w:val="single" w:color="auto" w:sz="4" w:space="0"/>
            </w:tcBorders>
            <w:vAlign w:val="bottom"/>
          </w:tcPr>
          <w:p w14:paraId="58C6CA57">
            <w:pPr>
              <w:jc w:val="center"/>
              <w:rPr>
                <w:rFonts w:hint="default" w:ascii="Times New Roman" w:hAnsi="Times New Roman" w:cs="Times New Roman"/>
                <w:b/>
                <w:sz w:val="20"/>
                <w:szCs w:val="20"/>
              </w:rPr>
            </w:pPr>
            <w:r>
              <w:rPr>
                <w:rFonts w:hint="default" w:ascii="Times New Roman" w:hAnsi="Times New Roman" w:cs="Times New Roman"/>
                <w:b/>
                <w:sz w:val="20"/>
                <w:szCs w:val="20"/>
              </w:rPr>
              <w:t>3,0</w:t>
            </w:r>
          </w:p>
        </w:tc>
      </w:tr>
      <w:tr w14:paraId="3680C330">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348A03D8">
            <w:pPr>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6C7367D8">
            <w:pPr>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291" w:type="dxa"/>
            <w:tcBorders>
              <w:top w:val="single" w:color="auto" w:sz="4" w:space="0"/>
              <w:left w:val="single" w:color="auto" w:sz="4" w:space="0"/>
              <w:bottom w:val="single" w:color="auto" w:sz="4" w:space="0"/>
              <w:right w:val="single" w:color="auto" w:sz="4" w:space="0"/>
            </w:tcBorders>
            <w:noWrap/>
            <w:vAlign w:val="bottom"/>
          </w:tcPr>
          <w:p w14:paraId="2A679917">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694" w:type="dxa"/>
            <w:tcBorders>
              <w:top w:val="single" w:color="auto" w:sz="4" w:space="0"/>
              <w:left w:val="single" w:color="auto" w:sz="4" w:space="0"/>
              <w:bottom w:val="single" w:color="auto" w:sz="4" w:space="0"/>
              <w:right w:val="single" w:color="auto" w:sz="4" w:space="0"/>
            </w:tcBorders>
            <w:vAlign w:val="bottom"/>
          </w:tcPr>
          <w:p w14:paraId="35F2B548">
            <w:pPr>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14:paraId="0C4A64C1">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noWrap/>
            <w:vAlign w:val="bottom"/>
          </w:tcPr>
          <w:p w14:paraId="2CB03C5D">
            <w:pPr>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1119" w:type="dxa"/>
            <w:tcBorders>
              <w:top w:val="single" w:color="auto" w:sz="4" w:space="0"/>
              <w:left w:val="single" w:color="auto" w:sz="4" w:space="0"/>
              <w:bottom w:val="single" w:color="auto" w:sz="4" w:space="0"/>
              <w:right w:val="single" w:color="auto" w:sz="4" w:space="0"/>
            </w:tcBorders>
            <w:noWrap/>
            <w:vAlign w:val="bottom"/>
          </w:tcPr>
          <w:p w14:paraId="5E408B4B">
            <w:pPr>
              <w:rPr>
                <w:rFonts w:hint="default" w:ascii="Times New Roman" w:hAnsi="Times New Roman" w:cs="Times New Roman"/>
                <w:b/>
                <w:sz w:val="20"/>
                <w:szCs w:val="20"/>
              </w:rPr>
            </w:pPr>
          </w:p>
        </w:tc>
        <w:tc>
          <w:tcPr>
            <w:tcW w:w="1291" w:type="dxa"/>
            <w:tcBorders>
              <w:top w:val="single" w:color="auto" w:sz="4" w:space="0"/>
              <w:left w:val="single" w:color="auto" w:sz="4" w:space="0"/>
              <w:bottom w:val="single" w:color="auto" w:sz="4" w:space="0"/>
              <w:right w:val="single" w:color="auto" w:sz="4" w:space="0"/>
            </w:tcBorders>
            <w:noWrap/>
            <w:vAlign w:val="bottom"/>
          </w:tcPr>
          <w:p w14:paraId="4CC95271">
            <w:pPr>
              <w:rPr>
                <w:rFonts w:hint="default" w:ascii="Times New Roman" w:hAnsi="Times New Roman" w:cs="Times New Roman"/>
                <w:b/>
                <w:sz w:val="20"/>
                <w:szCs w:val="20"/>
              </w:rPr>
            </w:pPr>
          </w:p>
        </w:tc>
        <w:tc>
          <w:tcPr>
            <w:tcW w:w="1694" w:type="dxa"/>
            <w:tcBorders>
              <w:top w:val="single" w:color="auto" w:sz="4" w:space="0"/>
              <w:left w:val="single" w:color="auto" w:sz="4" w:space="0"/>
              <w:bottom w:val="single" w:color="auto" w:sz="4" w:space="0"/>
              <w:right w:val="single" w:color="auto" w:sz="4" w:space="0"/>
            </w:tcBorders>
            <w:vAlign w:val="bottom"/>
          </w:tcPr>
          <w:p w14:paraId="39B2C7AB">
            <w:pPr>
              <w:jc w:val="center"/>
              <w:rPr>
                <w:rFonts w:hint="default" w:ascii="Times New Roman" w:hAnsi="Times New Roman" w:cs="Times New Roman"/>
                <w:b/>
                <w:sz w:val="20"/>
                <w:szCs w:val="20"/>
              </w:rPr>
            </w:pPr>
            <w:r>
              <w:rPr>
                <w:rFonts w:hint="default" w:ascii="Times New Roman" w:hAnsi="Times New Roman" w:cs="Times New Roman"/>
                <w:b/>
                <w:sz w:val="20"/>
                <w:szCs w:val="20"/>
              </w:rPr>
              <w:t>5144,2</w:t>
            </w:r>
          </w:p>
        </w:tc>
      </w:tr>
    </w:tbl>
    <w:p w14:paraId="610F485B">
      <w:pPr>
        <w:jc w:val="both"/>
        <w:rPr>
          <w:rFonts w:hint="default" w:ascii="Times New Roman" w:hAnsi="Times New Roman" w:cs="Times New Roman"/>
          <w:sz w:val="16"/>
          <w:szCs w:val="16"/>
        </w:rPr>
      </w:pPr>
    </w:p>
    <w:p w14:paraId="43FC61E5">
      <w:pPr>
        <w:ind w:left="6946"/>
        <w:jc w:val="both"/>
        <w:rPr>
          <w:rFonts w:hint="default" w:ascii="Times New Roman" w:hAnsi="Times New Roman" w:cs="Times New Roman"/>
        </w:rPr>
      </w:pPr>
    </w:p>
    <w:p w14:paraId="1542B926">
      <w:pPr>
        <w:ind w:left="6946"/>
        <w:jc w:val="both"/>
        <w:rPr>
          <w:rFonts w:hint="default" w:ascii="Times New Roman" w:hAnsi="Times New Roman" w:cs="Times New Roman"/>
        </w:rPr>
      </w:pPr>
    </w:p>
    <w:p w14:paraId="0AFFA2DE">
      <w:pPr>
        <w:ind w:left="6946"/>
        <w:jc w:val="both"/>
        <w:rPr>
          <w:rFonts w:hint="default" w:ascii="Times New Roman" w:hAnsi="Times New Roman" w:cs="Times New Roman"/>
        </w:rPr>
      </w:pPr>
    </w:p>
    <w:p w14:paraId="201CFA26">
      <w:pPr>
        <w:ind w:left="6946"/>
        <w:jc w:val="both"/>
        <w:rPr>
          <w:rFonts w:hint="default" w:ascii="Times New Roman" w:hAnsi="Times New Roman" w:cs="Times New Roman"/>
        </w:rPr>
      </w:pPr>
    </w:p>
    <w:p w14:paraId="5AE6877D">
      <w:pPr>
        <w:ind w:left="6946"/>
        <w:jc w:val="both"/>
        <w:rPr>
          <w:rFonts w:hint="default" w:ascii="Times New Roman" w:hAnsi="Times New Roman" w:cs="Times New Roman"/>
        </w:rPr>
      </w:pPr>
    </w:p>
    <w:p w14:paraId="247E15F3">
      <w:pPr>
        <w:ind w:left="6946"/>
        <w:jc w:val="both"/>
        <w:rPr>
          <w:rFonts w:hint="default" w:ascii="Times New Roman" w:hAnsi="Times New Roman" w:cs="Times New Roman"/>
        </w:rPr>
      </w:pPr>
    </w:p>
    <w:p w14:paraId="06721EDF">
      <w:pPr>
        <w:ind w:left="6946"/>
        <w:jc w:val="both"/>
        <w:rPr>
          <w:rFonts w:hint="default" w:ascii="Times New Roman" w:hAnsi="Times New Roman" w:cs="Times New Roman"/>
        </w:rPr>
      </w:pPr>
    </w:p>
    <w:p w14:paraId="4024DEC1">
      <w:pPr>
        <w:ind w:left="6946"/>
        <w:jc w:val="both"/>
        <w:rPr>
          <w:rFonts w:hint="default" w:ascii="Times New Roman" w:hAnsi="Times New Roman" w:cs="Times New Roman"/>
        </w:rPr>
      </w:pPr>
    </w:p>
    <w:p w14:paraId="43660DCD">
      <w:pPr>
        <w:ind w:left="6946"/>
        <w:jc w:val="both"/>
        <w:rPr>
          <w:rFonts w:hint="default" w:ascii="Times New Roman" w:hAnsi="Times New Roman" w:cs="Times New Roman"/>
        </w:rPr>
      </w:pPr>
    </w:p>
    <w:p w14:paraId="1D346FD6">
      <w:pPr>
        <w:ind w:left="6946"/>
        <w:jc w:val="both"/>
        <w:rPr>
          <w:rFonts w:hint="default" w:ascii="Times New Roman" w:hAnsi="Times New Roman" w:cs="Times New Roman"/>
        </w:rPr>
      </w:pPr>
    </w:p>
    <w:p w14:paraId="7D37404D">
      <w:pPr>
        <w:ind w:left="6946"/>
        <w:jc w:val="both"/>
        <w:rPr>
          <w:rFonts w:hint="default" w:ascii="Times New Roman" w:hAnsi="Times New Roman" w:cs="Times New Roman"/>
        </w:rPr>
      </w:pPr>
    </w:p>
    <w:p w14:paraId="4436C34A">
      <w:pPr>
        <w:ind w:left="6946"/>
        <w:jc w:val="both"/>
        <w:rPr>
          <w:rFonts w:hint="default" w:ascii="Times New Roman" w:hAnsi="Times New Roman" w:cs="Times New Roman"/>
        </w:rPr>
      </w:pPr>
    </w:p>
    <w:p w14:paraId="2B6C2E0F">
      <w:pPr>
        <w:ind w:left="6946"/>
        <w:jc w:val="both"/>
        <w:rPr>
          <w:rFonts w:hint="default" w:ascii="Times New Roman" w:hAnsi="Times New Roman" w:cs="Times New Roman"/>
        </w:rPr>
      </w:pPr>
    </w:p>
    <w:p w14:paraId="1CA17A14">
      <w:pPr>
        <w:ind w:left="6946"/>
        <w:jc w:val="both"/>
        <w:rPr>
          <w:rFonts w:hint="default" w:ascii="Times New Roman" w:hAnsi="Times New Roman" w:cs="Times New Roman"/>
        </w:rPr>
      </w:pPr>
    </w:p>
    <w:p w14:paraId="3421FC18">
      <w:pPr>
        <w:ind w:left="6946"/>
        <w:jc w:val="both"/>
        <w:rPr>
          <w:rFonts w:hint="default" w:ascii="Times New Roman" w:hAnsi="Times New Roman" w:cs="Times New Roman"/>
        </w:rPr>
      </w:pPr>
    </w:p>
    <w:p w14:paraId="3C23E508">
      <w:pPr>
        <w:ind w:left="6946"/>
        <w:jc w:val="both"/>
        <w:rPr>
          <w:rFonts w:hint="default" w:ascii="Times New Roman" w:hAnsi="Times New Roman" w:cs="Times New Roman"/>
        </w:rPr>
      </w:pPr>
    </w:p>
    <w:p w14:paraId="1C0BCAFF">
      <w:pPr>
        <w:ind w:left="6946"/>
        <w:jc w:val="both"/>
        <w:rPr>
          <w:rFonts w:hint="default" w:ascii="Times New Roman" w:hAnsi="Times New Roman" w:cs="Times New Roman"/>
        </w:rPr>
      </w:pPr>
    </w:p>
    <w:p w14:paraId="45C2A562">
      <w:pPr>
        <w:ind w:left="6946"/>
        <w:jc w:val="both"/>
        <w:rPr>
          <w:rFonts w:hint="default" w:ascii="Times New Roman" w:hAnsi="Times New Roman" w:cs="Times New Roman"/>
        </w:rPr>
      </w:pPr>
    </w:p>
    <w:p w14:paraId="6DA14F9E">
      <w:pPr>
        <w:ind w:left="4956"/>
        <w:jc w:val="right"/>
        <w:rPr>
          <w:rFonts w:hint="default" w:ascii="Times New Roman" w:hAnsi="Times New Roman" w:cs="Times New Roman"/>
        </w:rPr>
      </w:pPr>
      <w:r>
        <w:rPr>
          <w:rFonts w:hint="default" w:ascii="Times New Roman" w:hAnsi="Times New Roman" w:cs="Times New Roman"/>
        </w:rPr>
        <w:t>Приложение 4 к решению Собрания депутатов</w:t>
      </w:r>
    </w:p>
    <w:p w14:paraId="2F4612B8">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57419DDB">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01F85D3E">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4D0448E0">
      <w:pPr>
        <w:ind w:left="4956"/>
        <w:jc w:val="right"/>
        <w:rPr>
          <w:rFonts w:hint="default" w:ascii="Times New Roman" w:hAnsi="Times New Roman" w:cs="Times New Roman"/>
          <w:lang w:val="ru-RU"/>
        </w:rPr>
      </w:pPr>
      <w:r>
        <w:rPr>
          <w:rFonts w:hint="default" w:ascii="Times New Roman" w:hAnsi="Times New Roman" w:cs="Times New Roman"/>
        </w:rPr>
        <w:t xml:space="preserve">    от </w:t>
      </w:r>
      <w:r>
        <w:rPr>
          <w:rFonts w:hint="default" w:ascii="Times New Roman" w:hAnsi="Times New Roman" w:cs="Times New Roman"/>
          <w:lang w:val="ru-RU"/>
        </w:rPr>
        <w:t>29.05.2025</w:t>
      </w:r>
      <w:r>
        <w:rPr>
          <w:rFonts w:hint="default" w:ascii="Times New Roman" w:hAnsi="Times New Roman" w:cs="Times New Roman"/>
        </w:rPr>
        <w:t xml:space="preserve"> №</w:t>
      </w:r>
      <w:r>
        <w:rPr>
          <w:rFonts w:hint="default" w:ascii="Times New Roman" w:hAnsi="Times New Roman" w:cs="Times New Roman"/>
          <w:lang w:val="ru-RU"/>
        </w:rPr>
        <w:t>3</w:t>
      </w:r>
    </w:p>
    <w:p w14:paraId="7EC1DAA9">
      <w:pPr>
        <w:ind w:left="4956"/>
        <w:jc w:val="right"/>
        <w:rPr>
          <w:rFonts w:hint="default" w:ascii="Times New Roman" w:hAnsi="Times New Roman" w:cs="Times New Roman"/>
        </w:rPr>
      </w:pPr>
    </w:p>
    <w:p w14:paraId="5EE886A2">
      <w:pPr>
        <w:ind w:left="4956"/>
        <w:jc w:val="right"/>
        <w:rPr>
          <w:rFonts w:hint="default" w:ascii="Times New Roman" w:hAnsi="Times New Roman" w:cs="Times New Roman"/>
        </w:rPr>
      </w:pPr>
    </w:p>
    <w:p w14:paraId="26436192">
      <w:pPr>
        <w:ind w:left="4956"/>
        <w:jc w:val="right"/>
        <w:rPr>
          <w:rFonts w:hint="default" w:ascii="Times New Roman" w:hAnsi="Times New Roman" w:cs="Times New Roman"/>
        </w:rPr>
      </w:pPr>
    </w:p>
    <w:p w14:paraId="33A0803C">
      <w:pPr>
        <w:jc w:val="center"/>
        <w:outlineLvl w:val="0"/>
        <w:rPr>
          <w:rFonts w:hint="default" w:ascii="Times New Roman" w:hAnsi="Times New Roman" w:cs="Times New Roman"/>
          <w:b/>
        </w:rPr>
      </w:pPr>
      <w:r>
        <w:rPr>
          <w:rFonts w:hint="default" w:ascii="Times New Roman" w:hAnsi="Times New Roman" w:cs="Times New Roman"/>
          <w:color w:val="000000"/>
          <w:sz w:val="30"/>
          <w:szCs w:val="30"/>
          <w:shd w:val="clear" w:color="auto" w:fill="FFFFFF"/>
        </w:rPr>
        <w:t>Источники финансирования дефицита бюджета по кодам классификации источников финансирования дефицитов бюджетов</w:t>
      </w:r>
    </w:p>
    <w:p w14:paraId="406258AB">
      <w:pPr>
        <w:jc w:val="center"/>
        <w:outlineLvl w:val="0"/>
        <w:rPr>
          <w:rFonts w:hint="default" w:ascii="Times New Roman" w:hAnsi="Times New Roman" w:cs="Times New Roman"/>
          <w:b/>
        </w:rPr>
      </w:pPr>
    </w:p>
    <w:p w14:paraId="5CD152E2">
      <w:pPr>
        <w:jc w:val="center"/>
        <w:outlineLvl w:val="0"/>
        <w:rPr>
          <w:rFonts w:hint="default" w:ascii="Times New Roman" w:hAnsi="Times New Roman" w:cs="Times New Roman"/>
        </w:rPr>
      </w:pPr>
    </w:p>
    <w:p w14:paraId="3F49981B">
      <w:pPr>
        <w:ind w:left="7293" w:hanging="7293"/>
        <w:jc w:val="right"/>
        <w:outlineLvl w:val="0"/>
        <w:rPr>
          <w:rFonts w:hint="default" w:ascii="Times New Roman" w:hAnsi="Times New Roman" w:cs="Times New Roman"/>
        </w:rPr>
      </w:pPr>
      <w:r>
        <w:rPr>
          <w:rFonts w:hint="default" w:ascii="Times New Roman" w:hAnsi="Times New Roman" w:cs="Times New Roman"/>
        </w:rPr>
        <w:t>тыс.рублей</w:t>
      </w:r>
    </w:p>
    <w:tbl>
      <w:tblPr>
        <w:tblStyle w:val="12"/>
        <w:tblpPr w:leftFromText="180" w:rightFromText="180" w:vertAnchor="text" w:horzAnchor="margin" w:tblpXSpec="center" w:tblpY="205"/>
        <w:tblW w:w="5000" w:type="pct"/>
        <w:tblInd w:w="0" w:type="dxa"/>
        <w:tblLayout w:type="autofit"/>
        <w:tblCellMar>
          <w:top w:w="0" w:type="dxa"/>
          <w:left w:w="108" w:type="dxa"/>
          <w:bottom w:w="0" w:type="dxa"/>
          <w:right w:w="108" w:type="dxa"/>
        </w:tblCellMar>
      </w:tblPr>
      <w:tblGrid>
        <w:gridCol w:w="1641"/>
        <w:gridCol w:w="2806"/>
        <w:gridCol w:w="3785"/>
        <w:gridCol w:w="2047"/>
      </w:tblGrid>
      <w:tr w14:paraId="15F825CA">
        <w:tblPrEx>
          <w:tblCellMar>
            <w:top w:w="0" w:type="dxa"/>
            <w:left w:w="108" w:type="dxa"/>
            <w:bottom w:w="0" w:type="dxa"/>
            <w:right w:w="108" w:type="dxa"/>
          </w:tblCellMar>
        </w:tblPrEx>
        <w:trPr>
          <w:trHeight w:val="672" w:hRule="atLeast"/>
        </w:trPr>
        <w:tc>
          <w:tcPr>
            <w:tcW w:w="583" w:type="pct"/>
            <w:tcBorders>
              <w:top w:val="single" w:color="auto" w:sz="4" w:space="0"/>
              <w:left w:val="single" w:color="auto" w:sz="4" w:space="0"/>
              <w:bottom w:val="single" w:color="auto" w:sz="4" w:space="0"/>
              <w:right w:val="single" w:color="auto" w:sz="4" w:space="0"/>
            </w:tcBorders>
            <w:shd w:val="clear" w:color="auto" w:fill="auto"/>
          </w:tcPr>
          <w:p w14:paraId="1B72AB60">
            <w:pPr>
              <w:jc w:val="center"/>
              <w:rPr>
                <w:rFonts w:hint="default" w:ascii="Times New Roman" w:hAnsi="Times New Roman" w:cs="Times New Roman"/>
                <w:sz w:val="20"/>
                <w:szCs w:val="20"/>
              </w:rPr>
            </w:pPr>
            <w:r>
              <w:rPr>
                <w:rFonts w:hint="default" w:ascii="Times New Roman" w:hAnsi="Times New Roman" w:cs="Times New Roman"/>
                <w:sz w:val="20"/>
                <w:szCs w:val="20"/>
              </w:rPr>
              <w:t>Код администратора источника финансирования</w:t>
            </w:r>
          </w:p>
        </w:tc>
        <w:tc>
          <w:tcPr>
            <w:tcW w:w="1437" w:type="pct"/>
            <w:tcBorders>
              <w:top w:val="single" w:color="auto" w:sz="4" w:space="0"/>
              <w:left w:val="single" w:color="auto" w:sz="4" w:space="0"/>
              <w:bottom w:val="single" w:color="000000" w:sz="4" w:space="0"/>
              <w:right w:val="single" w:color="auto" w:sz="4" w:space="0"/>
            </w:tcBorders>
            <w:shd w:val="clear" w:color="auto" w:fill="auto"/>
            <w:vAlign w:val="center"/>
          </w:tcPr>
          <w:p w14:paraId="192540F8">
            <w:pPr>
              <w:jc w:val="center"/>
              <w:rPr>
                <w:rFonts w:hint="default" w:ascii="Times New Roman" w:hAnsi="Times New Roman" w:cs="Times New Roman"/>
                <w:sz w:val="20"/>
                <w:szCs w:val="20"/>
              </w:rPr>
            </w:pPr>
            <w:r>
              <w:rPr>
                <w:rFonts w:hint="default" w:ascii="Times New Roman" w:hAnsi="Times New Roman" w:cs="Times New Roman"/>
                <w:sz w:val="20"/>
                <w:szCs w:val="20"/>
              </w:rPr>
              <w:t>Код источников финансирования дефицита бюджета</w:t>
            </w:r>
          </w:p>
        </w:tc>
        <w:tc>
          <w:tcPr>
            <w:tcW w:w="1913" w:type="pct"/>
            <w:tcBorders>
              <w:top w:val="single" w:color="auto" w:sz="4" w:space="0"/>
              <w:left w:val="single" w:color="auto" w:sz="4" w:space="0"/>
              <w:bottom w:val="single" w:color="000000" w:sz="4" w:space="0"/>
              <w:right w:val="single" w:color="auto" w:sz="4" w:space="0"/>
            </w:tcBorders>
            <w:shd w:val="clear" w:color="auto" w:fill="auto"/>
            <w:vAlign w:val="center"/>
          </w:tcPr>
          <w:p w14:paraId="453A1B52">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Наименование кода источников финансирования дефицита бюджета </w:t>
            </w:r>
          </w:p>
        </w:tc>
        <w:tc>
          <w:tcPr>
            <w:tcW w:w="1067" w:type="pct"/>
            <w:tcBorders>
              <w:top w:val="single" w:color="auto" w:sz="4" w:space="0"/>
              <w:left w:val="single" w:color="auto" w:sz="4" w:space="0"/>
              <w:bottom w:val="single" w:color="000000" w:sz="4" w:space="0"/>
              <w:right w:val="single" w:color="auto" w:sz="4" w:space="0"/>
            </w:tcBorders>
          </w:tcPr>
          <w:p w14:paraId="6136FF97">
            <w:pPr>
              <w:jc w:val="center"/>
              <w:rPr>
                <w:rFonts w:hint="default" w:ascii="Times New Roman" w:hAnsi="Times New Roman" w:cs="Times New Roman"/>
                <w:sz w:val="20"/>
                <w:szCs w:val="20"/>
              </w:rPr>
            </w:pPr>
            <w:r>
              <w:rPr>
                <w:rFonts w:hint="default" w:ascii="Times New Roman" w:hAnsi="Times New Roman" w:cs="Times New Roman"/>
                <w:sz w:val="20"/>
                <w:szCs w:val="20"/>
              </w:rPr>
              <w:t>Исполнено</w:t>
            </w:r>
          </w:p>
        </w:tc>
      </w:tr>
      <w:tr w14:paraId="4447AE73">
        <w:tblPrEx>
          <w:tblCellMar>
            <w:top w:w="0" w:type="dxa"/>
            <w:left w:w="108" w:type="dxa"/>
            <w:bottom w:w="0" w:type="dxa"/>
            <w:right w:w="108" w:type="dxa"/>
          </w:tblCellMar>
        </w:tblPrEx>
        <w:trPr>
          <w:trHeight w:val="315" w:hRule="atLeast"/>
        </w:trPr>
        <w:tc>
          <w:tcPr>
            <w:tcW w:w="583" w:type="pct"/>
            <w:tcBorders>
              <w:top w:val="nil"/>
              <w:left w:val="single" w:color="auto" w:sz="4" w:space="0"/>
              <w:bottom w:val="single" w:color="auto" w:sz="4" w:space="0"/>
              <w:right w:val="single" w:color="auto" w:sz="4" w:space="0"/>
            </w:tcBorders>
            <w:shd w:val="clear" w:color="auto" w:fill="auto"/>
          </w:tcPr>
          <w:p w14:paraId="6BCE795E">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1437" w:type="pct"/>
            <w:tcBorders>
              <w:top w:val="nil"/>
              <w:left w:val="nil"/>
              <w:bottom w:val="single" w:color="auto" w:sz="4" w:space="0"/>
              <w:right w:val="single" w:color="auto" w:sz="4" w:space="0"/>
            </w:tcBorders>
            <w:shd w:val="clear" w:color="auto" w:fill="auto"/>
          </w:tcPr>
          <w:p w14:paraId="6B12F3D2">
            <w:pPr>
              <w:jc w:val="both"/>
              <w:rPr>
                <w:rFonts w:hint="default" w:ascii="Times New Roman" w:hAnsi="Times New Roman" w:cs="Times New Roman"/>
                <w:sz w:val="20"/>
                <w:szCs w:val="20"/>
              </w:rPr>
            </w:pPr>
          </w:p>
        </w:tc>
        <w:tc>
          <w:tcPr>
            <w:tcW w:w="1913" w:type="pct"/>
            <w:tcBorders>
              <w:top w:val="nil"/>
              <w:left w:val="nil"/>
              <w:bottom w:val="single" w:color="auto" w:sz="4" w:space="0"/>
              <w:right w:val="single" w:color="auto" w:sz="4" w:space="0"/>
            </w:tcBorders>
            <w:shd w:val="clear" w:color="auto" w:fill="auto"/>
            <w:vAlign w:val="bottom"/>
          </w:tcPr>
          <w:p w14:paraId="5120B60D">
            <w:pPr>
              <w:rPr>
                <w:rFonts w:hint="default" w:ascii="Times New Roman" w:hAnsi="Times New Roman" w:cs="Times New Roman"/>
                <w:sz w:val="20"/>
                <w:szCs w:val="20"/>
              </w:rPr>
            </w:pPr>
            <w:r>
              <w:rPr>
                <w:rFonts w:hint="default" w:ascii="Times New Roman" w:hAnsi="Times New Roman" w:cs="Times New Roman"/>
                <w:sz w:val="20"/>
                <w:szCs w:val="20"/>
              </w:rPr>
              <w:t>Администрация Фрунзенского сельсовета Алейского района Алтайского края</w:t>
            </w:r>
          </w:p>
        </w:tc>
        <w:tc>
          <w:tcPr>
            <w:tcW w:w="1067" w:type="pct"/>
            <w:tcBorders>
              <w:top w:val="nil"/>
              <w:left w:val="nil"/>
              <w:bottom w:val="single" w:color="auto" w:sz="4" w:space="0"/>
              <w:right w:val="single" w:color="auto" w:sz="4" w:space="0"/>
            </w:tcBorders>
          </w:tcPr>
          <w:p w14:paraId="6EF4E6D0">
            <w:pPr>
              <w:jc w:val="center"/>
              <w:rPr>
                <w:rFonts w:hint="default" w:ascii="Times New Roman" w:hAnsi="Times New Roman" w:cs="Times New Roman"/>
                <w:sz w:val="20"/>
                <w:szCs w:val="20"/>
              </w:rPr>
            </w:pPr>
            <w:r>
              <w:rPr>
                <w:rFonts w:hint="default" w:ascii="Times New Roman" w:hAnsi="Times New Roman" w:cs="Times New Roman"/>
                <w:sz w:val="20"/>
                <w:szCs w:val="20"/>
              </w:rPr>
              <w:t>-5,5</w:t>
            </w:r>
          </w:p>
        </w:tc>
      </w:tr>
      <w:tr w14:paraId="13156897">
        <w:tblPrEx>
          <w:tblCellMar>
            <w:top w:w="0" w:type="dxa"/>
            <w:left w:w="108" w:type="dxa"/>
            <w:bottom w:w="0" w:type="dxa"/>
            <w:right w:w="108" w:type="dxa"/>
          </w:tblCellMar>
        </w:tblPrEx>
        <w:trPr>
          <w:trHeight w:val="315" w:hRule="atLeast"/>
        </w:trPr>
        <w:tc>
          <w:tcPr>
            <w:tcW w:w="583" w:type="pct"/>
            <w:tcBorders>
              <w:top w:val="single" w:color="auto" w:sz="4" w:space="0"/>
              <w:left w:val="single" w:color="auto" w:sz="4" w:space="0"/>
              <w:bottom w:val="single" w:color="auto" w:sz="4" w:space="0"/>
              <w:right w:val="single" w:color="auto" w:sz="4" w:space="0"/>
            </w:tcBorders>
            <w:shd w:val="clear" w:color="auto" w:fill="auto"/>
          </w:tcPr>
          <w:p w14:paraId="0CFC5968">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1437" w:type="pct"/>
            <w:tcBorders>
              <w:top w:val="single" w:color="auto" w:sz="4" w:space="0"/>
              <w:left w:val="nil"/>
              <w:bottom w:val="single" w:color="auto" w:sz="4" w:space="0"/>
              <w:right w:val="single" w:color="auto" w:sz="4" w:space="0"/>
            </w:tcBorders>
            <w:shd w:val="clear" w:color="auto" w:fill="auto"/>
          </w:tcPr>
          <w:p w14:paraId="47FEA646">
            <w:pPr>
              <w:rPr>
                <w:rFonts w:hint="default" w:ascii="Times New Roman" w:hAnsi="Times New Roman" w:cs="Times New Roman"/>
                <w:sz w:val="20"/>
                <w:szCs w:val="20"/>
              </w:rPr>
            </w:pPr>
            <w:r>
              <w:rPr>
                <w:rFonts w:hint="default" w:ascii="Times New Roman" w:hAnsi="Times New Roman" w:cs="Times New Roman"/>
                <w:sz w:val="20"/>
                <w:szCs w:val="20"/>
              </w:rPr>
              <w:t>01 05 00 0000 0000 000</w:t>
            </w:r>
          </w:p>
        </w:tc>
        <w:tc>
          <w:tcPr>
            <w:tcW w:w="1913" w:type="pct"/>
            <w:tcBorders>
              <w:top w:val="single" w:color="auto" w:sz="4" w:space="0"/>
              <w:left w:val="nil"/>
              <w:bottom w:val="single" w:color="auto" w:sz="4" w:space="0"/>
              <w:right w:val="single" w:color="auto" w:sz="4" w:space="0"/>
            </w:tcBorders>
            <w:shd w:val="clear" w:color="auto" w:fill="auto"/>
            <w:vAlign w:val="bottom"/>
          </w:tcPr>
          <w:p w14:paraId="0F3DADD0">
            <w:pPr>
              <w:rPr>
                <w:rFonts w:hint="default" w:ascii="Times New Roman" w:hAnsi="Times New Roman" w:cs="Times New Roman"/>
                <w:sz w:val="20"/>
                <w:szCs w:val="20"/>
              </w:rPr>
            </w:pPr>
            <w:r>
              <w:rPr>
                <w:rFonts w:hint="default" w:ascii="Times New Roman" w:hAnsi="Times New Roman" w:cs="Times New Roman"/>
                <w:sz w:val="20"/>
                <w:szCs w:val="20"/>
              </w:rPr>
              <w:t>Изменение остатков средств на счетах по учету средств бюджетов</w:t>
            </w:r>
          </w:p>
        </w:tc>
        <w:tc>
          <w:tcPr>
            <w:tcW w:w="1067" w:type="pct"/>
            <w:tcBorders>
              <w:top w:val="single" w:color="auto" w:sz="4" w:space="0"/>
              <w:left w:val="nil"/>
              <w:bottom w:val="single" w:color="auto" w:sz="4" w:space="0"/>
              <w:right w:val="single" w:color="auto" w:sz="4" w:space="0"/>
            </w:tcBorders>
          </w:tcPr>
          <w:p w14:paraId="4C41CAFF">
            <w:pPr>
              <w:jc w:val="center"/>
              <w:rPr>
                <w:rFonts w:hint="default" w:ascii="Times New Roman" w:hAnsi="Times New Roman" w:cs="Times New Roman"/>
                <w:sz w:val="20"/>
                <w:szCs w:val="20"/>
              </w:rPr>
            </w:pPr>
            <w:r>
              <w:rPr>
                <w:rFonts w:hint="default" w:ascii="Times New Roman" w:hAnsi="Times New Roman" w:cs="Times New Roman"/>
                <w:sz w:val="20"/>
                <w:szCs w:val="20"/>
              </w:rPr>
              <w:t>-5,5</w:t>
            </w:r>
          </w:p>
        </w:tc>
      </w:tr>
    </w:tbl>
    <w:p w14:paraId="6B4F5282">
      <w:pPr>
        <w:ind w:left="4956"/>
        <w:jc w:val="both"/>
        <w:rPr>
          <w:rFonts w:hint="default" w:ascii="Times New Roman" w:hAnsi="Times New Roman" w:cs="Times New Roman"/>
        </w:rPr>
      </w:pPr>
    </w:p>
    <w:p w14:paraId="0FEAACDF"/>
    <w:p w14:paraId="2F61E7E9"/>
    <w:p w14:paraId="29A8DDE8"/>
    <w:p w14:paraId="346E31AF"/>
    <w:p w14:paraId="0A0CFC03"/>
    <w:p w14:paraId="12DBC319"/>
    <w:p w14:paraId="18EE58DF"/>
    <w:p w14:paraId="1F308D4B"/>
    <w:p w14:paraId="5BE072BE"/>
    <w:p w14:paraId="3A7FDFF3"/>
    <w:p w14:paraId="1B3F674B">
      <w:pPr>
        <w:jc w:val="center"/>
        <w:rPr>
          <w:rFonts w:ascii="Times New Roman" w:hAnsi="Times New Roman"/>
          <w:b/>
          <w:sz w:val="28"/>
          <w:szCs w:val="28"/>
        </w:rPr>
      </w:pPr>
    </w:p>
    <w:p w14:paraId="2A67769B">
      <w:pPr>
        <w:jc w:val="center"/>
        <w:rPr>
          <w:rFonts w:ascii="Times New Roman" w:hAnsi="Times New Roman"/>
          <w:b/>
          <w:sz w:val="28"/>
          <w:szCs w:val="28"/>
        </w:rPr>
      </w:pPr>
    </w:p>
    <w:p w14:paraId="29507CAA">
      <w:pPr>
        <w:jc w:val="center"/>
        <w:rPr>
          <w:rFonts w:ascii="Times New Roman" w:hAnsi="Times New Roman"/>
          <w:b/>
          <w:sz w:val="28"/>
          <w:szCs w:val="28"/>
        </w:rPr>
      </w:pPr>
    </w:p>
    <w:p w14:paraId="49032C4B">
      <w:pPr>
        <w:jc w:val="center"/>
        <w:rPr>
          <w:rFonts w:ascii="Times New Roman" w:hAnsi="Times New Roman"/>
          <w:b/>
          <w:sz w:val="28"/>
          <w:szCs w:val="28"/>
        </w:rPr>
      </w:pPr>
    </w:p>
    <w:p w14:paraId="77999E2E">
      <w:pPr>
        <w:jc w:val="center"/>
        <w:rPr>
          <w:rFonts w:ascii="Times New Roman" w:hAnsi="Times New Roman"/>
          <w:b/>
          <w:sz w:val="28"/>
          <w:szCs w:val="28"/>
        </w:rPr>
      </w:pPr>
    </w:p>
    <w:p w14:paraId="3461A525">
      <w:pPr>
        <w:jc w:val="center"/>
        <w:rPr>
          <w:rFonts w:ascii="Times New Roman" w:hAnsi="Times New Roman"/>
          <w:b/>
          <w:sz w:val="28"/>
          <w:szCs w:val="28"/>
        </w:rPr>
      </w:pPr>
    </w:p>
    <w:p w14:paraId="153670A5">
      <w:pPr>
        <w:jc w:val="center"/>
        <w:rPr>
          <w:rFonts w:ascii="Times New Roman" w:hAnsi="Times New Roman"/>
          <w:b/>
          <w:sz w:val="28"/>
          <w:szCs w:val="28"/>
        </w:rPr>
      </w:pPr>
    </w:p>
    <w:p w14:paraId="76C30D01">
      <w:pPr>
        <w:jc w:val="center"/>
        <w:rPr>
          <w:rFonts w:ascii="Times New Roman" w:hAnsi="Times New Roman"/>
          <w:b/>
          <w:sz w:val="28"/>
          <w:szCs w:val="28"/>
        </w:rPr>
      </w:pPr>
    </w:p>
    <w:p w14:paraId="37039DD6">
      <w:pPr>
        <w:jc w:val="center"/>
        <w:rPr>
          <w:rFonts w:ascii="Times New Roman" w:hAnsi="Times New Roman"/>
          <w:b/>
          <w:sz w:val="28"/>
          <w:szCs w:val="28"/>
        </w:rPr>
      </w:pPr>
    </w:p>
    <w:p w14:paraId="29554AB5">
      <w:pPr>
        <w:jc w:val="center"/>
        <w:rPr>
          <w:rFonts w:ascii="Times New Roman" w:hAnsi="Times New Roman"/>
          <w:b/>
          <w:sz w:val="28"/>
          <w:szCs w:val="28"/>
        </w:rPr>
      </w:pPr>
    </w:p>
    <w:p w14:paraId="42FD3799">
      <w:pPr>
        <w:jc w:val="center"/>
        <w:rPr>
          <w:rFonts w:ascii="Times New Roman" w:hAnsi="Times New Roman"/>
          <w:b/>
          <w:sz w:val="28"/>
          <w:szCs w:val="28"/>
        </w:rPr>
      </w:pPr>
    </w:p>
    <w:p w14:paraId="6C05D56E">
      <w:pPr>
        <w:jc w:val="center"/>
        <w:rPr>
          <w:rFonts w:ascii="Times New Roman" w:hAnsi="Times New Roman"/>
          <w:b/>
          <w:sz w:val="28"/>
          <w:szCs w:val="28"/>
        </w:rPr>
      </w:pPr>
    </w:p>
    <w:p w14:paraId="18E7D2E9">
      <w:pPr>
        <w:jc w:val="center"/>
        <w:rPr>
          <w:rFonts w:ascii="Times New Roman" w:hAnsi="Times New Roman"/>
          <w:b/>
          <w:sz w:val="28"/>
          <w:szCs w:val="28"/>
        </w:rPr>
      </w:pPr>
    </w:p>
    <w:p w14:paraId="48432FB5">
      <w:pPr>
        <w:jc w:val="center"/>
        <w:rPr>
          <w:rFonts w:ascii="Times New Roman" w:hAnsi="Times New Roman"/>
          <w:b/>
          <w:sz w:val="28"/>
          <w:szCs w:val="28"/>
        </w:rPr>
      </w:pPr>
    </w:p>
    <w:p w14:paraId="47E6417B">
      <w:pPr>
        <w:spacing w:after="0" w:line="240" w:lineRule="auto"/>
        <w:jc w:val="center"/>
        <w:rPr>
          <w:rFonts w:ascii="Times New Roman" w:hAnsi="Times New Roman" w:eastAsia="Times New Roman" w:cs="Times New Roman"/>
          <w:b/>
          <w:sz w:val="28"/>
          <w:szCs w:val="28"/>
          <w:lang w:eastAsia="ru-RU"/>
        </w:rPr>
      </w:pPr>
    </w:p>
    <w:p w14:paraId="6D5598FA">
      <w:pPr>
        <w:spacing w:after="0" w:line="240" w:lineRule="auto"/>
        <w:jc w:val="center"/>
        <w:rPr>
          <w:rFonts w:ascii="Times New Roman" w:hAnsi="Times New Roman" w:eastAsia="Times New Roman" w:cs="Times New Roman"/>
          <w:b/>
          <w:sz w:val="28"/>
          <w:szCs w:val="28"/>
          <w:lang w:eastAsia="ru-RU"/>
        </w:rPr>
      </w:pPr>
    </w:p>
    <w:p w14:paraId="5167118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РОССИЙСКАЯ ФЕДЕРАЦИЯ</w:t>
      </w:r>
    </w:p>
    <w:p w14:paraId="51018143">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СОБРАНИЕ ДЕПУТАТОВ ФРУНЗЕНСКОГО СЕЛЬСОВЕТА</w:t>
      </w:r>
    </w:p>
    <w:p w14:paraId="5F8C7B8E">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АЛЕЙСКОГО РАЙОНА АЛТАЙСКОГО КРАЯ</w:t>
      </w:r>
    </w:p>
    <w:p w14:paraId="2D9B9528">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(седьмой созыв)</w:t>
      </w:r>
    </w:p>
    <w:p w14:paraId="562F886B">
      <w:pPr>
        <w:spacing w:after="0" w:line="240" w:lineRule="auto"/>
        <w:jc w:val="center"/>
        <w:rPr>
          <w:rFonts w:ascii="Times New Roman" w:hAnsi="Times New Roman" w:eastAsia="Times New Roman" w:cs="Times New Roman"/>
          <w:b/>
          <w:sz w:val="28"/>
          <w:szCs w:val="28"/>
          <w:lang w:eastAsia="ru-RU"/>
        </w:rPr>
      </w:pPr>
    </w:p>
    <w:p w14:paraId="34780000">
      <w:pPr>
        <w:spacing w:after="0" w:line="24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Р Е Ш Е Н И Е</w:t>
      </w:r>
    </w:p>
    <w:p w14:paraId="7B647C67">
      <w:pPr>
        <w:spacing w:after="0" w:line="240" w:lineRule="auto"/>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29.05.2025</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w:t>
      </w:r>
    </w:p>
    <w:p w14:paraId="4461A31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с.Вавилон </w:t>
      </w:r>
    </w:p>
    <w:p w14:paraId="004D10BB">
      <w:pPr>
        <w:spacing w:after="0" w:line="240" w:lineRule="auto"/>
        <w:rPr>
          <w:rFonts w:ascii="Times New Roman" w:hAnsi="Times New Roman" w:eastAsia="Times New Roman" w:cs="Times New Roman"/>
          <w:sz w:val="28"/>
          <w:szCs w:val="28"/>
          <w:lang w:eastAsia="ru-RU"/>
        </w:rPr>
      </w:pPr>
    </w:p>
    <w:p w14:paraId="4633793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размерах должностных окладов</w:t>
      </w:r>
    </w:p>
    <w:p w14:paraId="3228A5A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муниципальных служащих Администрации</w:t>
      </w:r>
    </w:p>
    <w:p w14:paraId="7FA5F44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Фрунзенского сельсовета Алейского района </w:t>
      </w:r>
    </w:p>
    <w:p w14:paraId="5FFFF54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Алтайского края  </w:t>
      </w:r>
    </w:p>
    <w:p w14:paraId="32D359DE">
      <w:pPr>
        <w:spacing w:after="0" w:line="240" w:lineRule="auto"/>
        <w:rPr>
          <w:rFonts w:ascii="Times New Roman" w:hAnsi="Times New Roman" w:eastAsia="Times New Roman" w:cs="Times New Roman"/>
          <w:sz w:val="28"/>
          <w:szCs w:val="28"/>
          <w:lang w:eastAsia="ru-RU"/>
        </w:rPr>
      </w:pPr>
    </w:p>
    <w:p w14:paraId="0392DF24">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со статьей 7 закона Алтайского края от 07.12.2007 № 134-ЗС «О муниципальной службе в Алтайском крае», постановлением Правительства Алтайского края от </w:t>
      </w:r>
      <w:r>
        <w:rPr>
          <w:rFonts w:hint="default" w:ascii="Times New Roman" w:hAnsi="Times New Roman" w:eastAsia="Times New Roman" w:cs="Times New Roman"/>
          <w:sz w:val="28"/>
          <w:szCs w:val="28"/>
          <w:lang w:val="en-US" w:eastAsia="ru-RU"/>
        </w:rPr>
        <w:t>30</w:t>
      </w:r>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sz w:val="28"/>
          <w:szCs w:val="28"/>
          <w:lang w:val="en-US" w:eastAsia="ru-RU"/>
        </w:rPr>
        <w:t>171</w:t>
      </w:r>
      <w:r>
        <w:rPr>
          <w:rFonts w:ascii="Times New Roman" w:hAnsi="Times New Roman" w:eastAsia="Times New Roman" w:cs="Times New Roman"/>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14:paraId="69611EED">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РЕШИЛО:</w:t>
      </w:r>
    </w:p>
    <w:p w14:paraId="5BE48E5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 Установить размеры должностных окладов муниципальных служащих Администрации Фрунзенского сельсовета (прилагается).</w:t>
      </w:r>
    </w:p>
    <w:p w14:paraId="0938938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 Признать утратившими силу решение Собрания депутатов Фрунзенского сельсовета Алейского района Алтайского края от 2</w:t>
      </w:r>
      <w:r>
        <w:rPr>
          <w:rFonts w:hint="default" w:ascii="Times New Roman" w:hAnsi="Times New Roman" w:eastAsia="Times New Roman" w:cs="Times New Roman"/>
          <w:sz w:val="28"/>
          <w:szCs w:val="28"/>
          <w:lang w:val="en-US" w:eastAsia="ru-RU"/>
        </w:rPr>
        <w:t>3.11.2023</w:t>
      </w:r>
      <w:r>
        <w:rPr>
          <w:rFonts w:ascii="Times New Roman" w:hAnsi="Times New Roman" w:eastAsia="Times New Roman" w:cs="Times New Roman"/>
          <w:sz w:val="28"/>
          <w:szCs w:val="28"/>
          <w:lang w:eastAsia="ru-RU"/>
        </w:rPr>
        <w:t xml:space="preserve"> № 1</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 xml:space="preserve"> «О размерах должностных окладов муниципальных служащих Администрации Фрунзенского сельсовета Алейского района Алтайского края».</w:t>
      </w:r>
    </w:p>
    <w:p w14:paraId="4176132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3. Контроль за выполнением настоящего решения возложить на ведущего бухгалтера ЦБ.</w:t>
      </w:r>
    </w:p>
    <w:p w14:paraId="10CDF27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4. Действие настоящего решения распространяется на правоотношения, возникшие с 01 января 20</w:t>
      </w:r>
      <w:r>
        <w:rPr>
          <w:rFonts w:hint="default" w:ascii="Times New Roman" w:hAnsi="Times New Roman" w:eastAsia="Times New Roman" w:cs="Times New Roman"/>
          <w:sz w:val="28"/>
          <w:szCs w:val="28"/>
          <w:lang w:val="en-US" w:eastAsia="ru-RU"/>
        </w:rPr>
        <w:t>25</w:t>
      </w:r>
      <w:r>
        <w:rPr>
          <w:rFonts w:ascii="Times New Roman" w:hAnsi="Times New Roman" w:eastAsia="Times New Roman" w:cs="Times New Roman"/>
          <w:sz w:val="28"/>
          <w:szCs w:val="28"/>
          <w:lang w:eastAsia="ru-RU"/>
        </w:rPr>
        <w:t xml:space="preserve"> года.</w:t>
      </w:r>
    </w:p>
    <w:tbl>
      <w:tblPr>
        <w:tblStyle w:val="10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0"/>
        <w:gridCol w:w="3758"/>
        <w:gridCol w:w="3213"/>
      </w:tblGrid>
      <w:tr w14:paraId="546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3260" w:type="dxa"/>
          </w:tcPr>
          <w:p w14:paraId="40BE20A3">
            <w:pPr>
              <w:widowControl w:val="0"/>
              <w:spacing w:after="0" w:line="240" w:lineRule="auto"/>
              <w:rPr>
                <w:rFonts w:ascii="Times New Roman" w:hAnsi="Times New Roman" w:eastAsia="Calibri" w:cs="Times New Roman"/>
                <w:sz w:val="28"/>
                <w:szCs w:val="28"/>
              </w:rPr>
            </w:pPr>
          </w:p>
          <w:p w14:paraId="5070D4C9">
            <w:pPr>
              <w:widowControl w:val="0"/>
              <w:spacing w:after="0" w:line="240" w:lineRule="auto"/>
              <w:rPr>
                <w:rFonts w:ascii="Times New Roman" w:hAnsi="Times New Roman" w:eastAsia="Calibri" w:cs="Times New Roman"/>
                <w:sz w:val="28"/>
                <w:szCs w:val="28"/>
              </w:rPr>
            </w:pPr>
          </w:p>
          <w:p w14:paraId="3F7ECFDA">
            <w:pPr>
              <w:widowControl w:val="0"/>
              <w:spacing w:after="0" w:line="240" w:lineRule="auto"/>
              <w:rPr>
                <w:rFonts w:ascii="Times New Roman" w:hAnsi="Times New Roman" w:eastAsia="Calibri" w:cs="Times New Roman"/>
                <w:sz w:val="28"/>
                <w:szCs w:val="28"/>
              </w:rPr>
            </w:pPr>
          </w:p>
          <w:p w14:paraId="321AFDC8">
            <w:pPr>
              <w:widowControl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Глава сельсовета</w:t>
            </w:r>
          </w:p>
        </w:tc>
        <w:tc>
          <w:tcPr>
            <w:tcW w:w="3758" w:type="dxa"/>
          </w:tcPr>
          <w:p w14:paraId="61C4A5F1">
            <w:pPr>
              <w:widowControl w:val="0"/>
              <w:spacing w:after="0" w:line="240" w:lineRule="auto"/>
              <w:jc w:val="center"/>
              <w:rPr>
                <w:rFonts w:ascii="Times New Roman" w:hAnsi="Times New Roman" w:eastAsia="Calibri" w:cs="Times New Roman"/>
                <w:sz w:val="28"/>
                <w:szCs w:val="28"/>
              </w:rPr>
            </w:pPr>
          </w:p>
        </w:tc>
        <w:tc>
          <w:tcPr>
            <w:tcW w:w="3213" w:type="dxa"/>
          </w:tcPr>
          <w:p w14:paraId="433C2E19">
            <w:pPr>
              <w:widowControl w:val="0"/>
              <w:spacing w:after="0" w:line="240" w:lineRule="auto"/>
              <w:jc w:val="right"/>
              <w:rPr>
                <w:rFonts w:ascii="Times New Roman" w:hAnsi="Times New Roman" w:eastAsia="Calibri" w:cs="Times New Roman"/>
                <w:sz w:val="28"/>
                <w:szCs w:val="28"/>
              </w:rPr>
            </w:pPr>
          </w:p>
          <w:p w14:paraId="5EE848D9">
            <w:pPr>
              <w:widowControl w:val="0"/>
              <w:spacing w:after="0" w:line="240" w:lineRule="auto"/>
              <w:jc w:val="right"/>
              <w:rPr>
                <w:rFonts w:ascii="Times New Roman" w:hAnsi="Times New Roman" w:eastAsia="Calibri" w:cs="Times New Roman"/>
                <w:sz w:val="28"/>
                <w:szCs w:val="28"/>
              </w:rPr>
            </w:pPr>
          </w:p>
          <w:p w14:paraId="69236CC3">
            <w:pPr>
              <w:widowControl w:val="0"/>
              <w:spacing w:after="0" w:line="240" w:lineRule="auto"/>
              <w:jc w:val="right"/>
              <w:rPr>
                <w:rFonts w:ascii="Times New Roman" w:hAnsi="Times New Roman" w:eastAsia="Calibri" w:cs="Times New Roman"/>
                <w:sz w:val="28"/>
                <w:szCs w:val="28"/>
              </w:rPr>
            </w:pPr>
          </w:p>
          <w:p w14:paraId="01BDCB42">
            <w:pPr>
              <w:widowControl w:val="0"/>
              <w:spacing w:after="0" w:line="240" w:lineRule="auto"/>
              <w:jc w:val="right"/>
              <w:rPr>
                <w:rFonts w:ascii="Times New Roman" w:hAnsi="Times New Roman" w:eastAsia="Calibri" w:cs="Times New Roman"/>
                <w:sz w:val="28"/>
                <w:szCs w:val="28"/>
              </w:rPr>
            </w:pPr>
            <w:r>
              <w:rPr>
                <w:rFonts w:ascii="Times New Roman" w:hAnsi="Times New Roman" w:eastAsia="Calibri" w:cs="Times New Roman"/>
                <w:sz w:val="28"/>
                <w:szCs w:val="28"/>
              </w:rPr>
              <w:t>Е.В.Хорошилова</w:t>
            </w:r>
          </w:p>
        </w:tc>
      </w:tr>
    </w:tbl>
    <w:p w14:paraId="3B8229EE">
      <w:pPr>
        <w:spacing w:after="0" w:line="240" w:lineRule="auto"/>
        <w:jc w:val="both"/>
        <w:rPr>
          <w:rFonts w:ascii="Times New Roman" w:hAnsi="Times New Roman" w:eastAsia="Times New Roman" w:cs="Times New Roman"/>
          <w:sz w:val="28"/>
          <w:szCs w:val="28"/>
          <w:lang w:eastAsia="ru-RU"/>
        </w:rPr>
      </w:pPr>
    </w:p>
    <w:p w14:paraId="33A807F5">
      <w:pPr>
        <w:spacing w:after="0" w:line="240" w:lineRule="auto"/>
        <w:jc w:val="both"/>
        <w:rPr>
          <w:rFonts w:ascii="Times New Roman" w:hAnsi="Times New Roman" w:eastAsia="Times New Roman" w:cs="Times New Roman"/>
          <w:sz w:val="28"/>
          <w:szCs w:val="28"/>
          <w:lang w:eastAsia="ru-RU"/>
        </w:rPr>
      </w:pPr>
    </w:p>
    <w:p w14:paraId="74E3CBF0">
      <w:pPr>
        <w:spacing w:after="0" w:line="240" w:lineRule="auto"/>
        <w:rPr>
          <w:rFonts w:ascii="Times New Roman" w:hAnsi="Times New Roman" w:eastAsia="Times New Roman" w:cs="Times New Roman"/>
          <w:sz w:val="28"/>
          <w:szCs w:val="28"/>
          <w:lang w:eastAsia="ru-RU"/>
        </w:rPr>
        <w:sectPr>
          <w:pgSz w:w="11906" w:h="16838"/>
          <w:pgMar w:top="1134" w:right="567" w:bottom="1134" w:left="1276" w:header="709" w:footer="709" w:gutter="0"/>
          <w:cols w:space="708" w:num="1"/>
          <w:docGrid w:linePitch="360" w:charSpace="0"/>
        </w:sectPr>
      </w:pPr>
    </w:p>
    <w:p w14:paraId="7AF53506">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Установлены </w:t>
      </w:r>
    </w:p>
    <w:p w14:paraId="0610E573">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решением Собрания депутатов</w:t>
      </w:r>
    </w:p>
    <w:p w14:paraId="4F124830">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Фрунзенского сельсовета</w:t>
      </w:r>
    </w:p>
    <w:p w14:paraId="1BC521A2">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Алейского района Алтайского края</w:t>
      </w:r>
    </w:p>
    <w:p w14:paraId="5CAE1F6A">
      <w:pPr>
        <w:spacing w:after="0" w:line="240" w:lineRule="auto"/>
        <w:jc w:val="right"/>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от </w:t>
      </w:r>
      <w:r>
        <w:rPr>
          <w:rFonts w:hint="default" w:ascii="Times New Roman" w:hAnsi="Times New Roman" w:eastAsia="Times New Roman" w:cs="Times New Roman"/>
          <w:sz w:val="24"/>
          <w:szCs w:val="24"/>
          <w:lang w:val="en-US" w:eastAsia="ru-RU"/>
        </w:rPr>
        <w:t xml:space="preserve"> 29.05.2025</w:t>
      </w:r>
      <w:r>
        <w:rPr>
          <w:rFonts w:ascii="Times New Roman" w:hAnsi="Times New Roman" w:eastAsia="Times New Roman" w:cs="Times New Roman"/>
          <w:sz w:val="24"/>
          <w:szCs w:val="24"/>
          <w:lang w:eastAsia="ru-RU"/>
        </w:rPr>
        <w:t xml:space="preserve"> № </w:t>
      </w:r>
      <w:r>
        <w:rPr>
          <w:rFonts w:hint="default" w:ascii="Times New Roman" w:hAnsi="Times New Roman" w:eastAsia="Times New Roman" w:cs="Times New Roman"/>
          <w:sz w:val="24"/>
          <w:szCs w:val="24"/>
          <w:lang w:val="en-US" w:eastAsia="ru-RU"/>
        </w:rPr>
        <w:t>4</w:t>
      </w:r>
    </w:p>
    <w:p w14:paraId="05846F43">
      <w:pPr>
        <w:spacing w:after="0" w:line="240" w:lineRule="auto"/>
        <w:rPr>
          <w:rFonts w:ascii="Times New Roman" w:hAnsi="Times New Roman" w:eastAsia="Times New Roman" w:cs="Times New Roman"/>
          <w:sz w:val="24"/>
          <w:szCs w:val="24"/>
          <w:lang w:eastAsia="ru-RU"/>
        </w:rPr>
      </w:pPr>
    </w:p>
    <w:p w14:paraId="235AFA7E">
      <w:pPr>
        <w:spacing w:after="0" w:line="240" w:lineRule="auto"/>
        <w:rPr>
          <w:rFonts w:ascii="Times New Roman" w:hAnsi="Times New Roman" w:eastAsia="Times New Roman" w:cs="Times New Roman"/>
          <w:sz w:val="24"/>
          <w:szCs w:val="24"/>
          <w:lang w:eastAsia="ru-RU"/>
        </w:rPr>
      </w:pPr>
    </w:p>
    <w:p w14:paraId="2A3ED2DB">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Размеры</w:t>
      </w:r>
    </w:p>
    <w:p w14:paraId="654DF466">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должностных окладов муниципальных служащих Администрации</w:t>
      </w:r>
    </w:p>
    <w:p w14:paraId="3E46D74D">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Фрунзенского сельсовета Алейского района Алтайского края</w:t>
      </w:r>
    </w:p>
    <w:p w14:paraId="2FCD7BD8">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5225"/>
        <w:gridCol w:w="3131"/>
      </w:tblGrid>
      <w:tr w14:paraId="349B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45DF2E61">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p w14:paraId="70C766B9">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п/п</w:t>
            </w:r>
          </w:p>
        </w:tc>
        <w:tc>
          <w:tcPr>
            <w:tcW w:w="5225" w:type="dxa"/>
            <w:shd w:val="clear" w:color="auto" w:fill="auto"/>
          </w:tcPr>
          <w:p w14:paraId="5A58E524">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должностей</w:t>
            </w:r>
          </w:p>
        </w:tc>
        <w:tc>
          <w:tcPr>
            <w:tcW w:w="3131" w:type="dxa"/>
            <w:shd w:val="clear" w:color="auto" w:fill="auto"/>
          </w:tcPr>
          <w:p w14:paraId="11161D9E">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Размер </w:t>
            </w:r>
          </w:p>
          <w:p w14:paraId="71060899">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должностного </w:t>
            </w:r>
          </w:p>
          <w:p w14:paraId="3340D92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оклада (руб.)</w:t>
            </w:r>
          </w:p>
        </w:tc>
      </w:tr>
      <w:tr w14:paraId="539F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7E21E1C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w:t>
            </w:r>
          </w:p>
        </w:tc>
        <w:tc>
          <w:tcPr>
            <w:tcW w:w="5225" w:type="dxa"/>
            <w:shd w:val="clear" w:color="auto" w:fill="auto"/>
          </w:tcPr>
          <w:p w14:paraId="12FBD0A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Заместитель главы Администрации Фрунзенского сельсовета</w:t>
            </w:r>
          </w:p>
        </w:tc>
        <w:tc>
          <w:tcPr>
            <w:tcW w:w="3131" w:type="dxa"/>
            <w:shd w:val="clear" w:color="auto" w:fill="auto"/>
          </w:tcPr>
          <w:p w14:paraId="7EA70B14">
            <w:pPr>
              <w:spacing w:after="0" w:line="240" w:lineRule="auto"/>
              <w:jc w:val="center"/>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7 </w:t>
            </w:r>
            <w:r>
              <w:rPr>
                <w:rFonts w:hint="default" w:ascii="Times New Roman" w:hAnsi="Times New Roman" w:eastAsia="Times New Roman" w:cs="Times New Roman"/>
                <w:sz w:val="28"/>
                <w:szCs w:val="28"/>
                <w:lang w:val="en-US" w:eastAsia="ru-RU"/>
              </w:rPr>
              <w:t>476</w:t>
            </w:r>
          </w:p>
        </w:tc>
      </w:tr>
      <w:tr w14:paraId="0D37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3"/>
            <w:shd w:val="clear" w:color="auto" w:fill="auto"/>
          </w:tcPr>
          <w:p w14:paraId="3B7F806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Предельный фонд оплаты труда в целом в органе местного самоуправления, количество должностных окладов в расчете на год</w:t>
            </w:r>
          </w:p>
        </w:tc>
      </w:tr>
      <w:tr w14:paraId="68D2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5B171501">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5225" w:type="dxa"/>
            <w:shd w:val="clear" w:color="auto" w:fill="auto"/>
          </w:tcPr>
          <w:p w14:paraId="32BC459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Заместитель главы Администрации Фрунзенского сельсовета</w:t>
            </w:r>
          </w:p>
        </w:tc>
        <w:tc>
          <w:tcPr>
            <w:tcW w:w="3131" w:type="dxa"/>
            <w:shd w:val="clear" w:color="auto" w:fill="auto"/>
          </w:tcPr>
          <w:p w14:paraId="2EDE03BE">
            <w:pPr>
              <w:spacing w:after="0" w:line="240" w:lineRule="auto"/>
              <w:jc w:val="center"/>
              <w:rPr>
                <w:rFonts w:ascii="Times New Roman" w:hAnsi="Times New Roman" w:eastAsia="Times New Roman" w:cs="Times New Roman"/>
                <w:sz w:val="28"/>
                <w:szCs w:val="28"/>
                <w:lang w:eastAsia="ru-RU"/>
              </w:rPr>
            </w:pPr>
          </w:p>
          <w:p w14:paraId="6BC2A78C">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43,5</w:t>
            </w:r>
          </w:p>
        </w:tc>
      </w:tr>
    </w:tbl>
    <w:p w14:paraId="2707FFDA">
      <w:pPr>
        <w:jc w:val="center"/>
        <w:rPr>
          <w:rFonts w:ascii="Times New Roman" w:hAnsi="Times New Roman"/>
          <w:b/>
          <w:sz w:val="28"/>
          <w:szCs w:val="28"/>
        </w:rPr>
      </w:pPr>
    </w:p>
    <w:p w14:paraId="21C26374">
      <w:pPr>
        <w:jc w:val="center"/>
        <w:rPr>
          <w:rFonts w:ascii="Times New Roman" w:hAnsi="Times New Roman"/>
          <w:b/>
          <w:sz w:val="28"/>
          <w:szCs w:val="28"/>
        </w:rPr>
      </w:pPr>
    </w:p>
    <w:p w14:paraId="34AF1A93">
      <w:pPr>
        <w:jc w:val="center"/>
        <w:rPr>
          <w:rFonts w:ascii="Times New Roman" w:hAnsi="Times New Roman"/>
          <w:b/>
          <w:sz w:val="28"/>
          <w:szCs w:val="28"/>
        </w:rPr>
      </w:pPr>
    </w:p>
    <w:p w14:paraId="71FBEA4E">
      <w:pPr>
        <w:jc w:val="center"/>
        <w:rPr>
          <w:rFonts w:ascii="Times New Roman" w:hAnsi="Times New Roman"/>
          <w:b/>
          <w:sz w:val="28"/>
          <w:szCs w:val="28"/>
        </w:rPr>
      </w:pPr>
    </w:p>
    <w:p w14:paraId="163317C0">
      <w:pPr>
        <w:jc w:val="center"/>
        <w:rPr>
          <w:rFonts w:ascii="Times New Roman" w:hAnsi="Times New Roman"/>
          <w:b/>
          <w:sz w:val="28"/>
          <w:szCs w:val="28"/>
        </w:rPr>
      </w:pPr>
    </w:p>
    <w:p w14:paraId="285A058B">
      <w:pPr>
        <w:jc w:val="center"/>
        <w:rPr>
          <w:rFonts w:ascii="Times New Roman" w:hAnsi="Times New Roman"/>
          <w:b/>
          <w:sz w:val="28"/>
          <w:szCs w:val="28"/>
        </w:rPr>
      </w:pPr>
    </w:p>
    <w:p w14:paraId="789FBE9D">
      <w:pPr>
        <w:jc w:val="center"/>
        <w:rPr>
          <w:rFonts w:ascii="Times New Roman" w:hAnsi="Times New Roman"/>
          <w:b/>
          <w:sz w:val="28"/>
          <w:szCs w:val="28"/>
        </w:rPr>
      </w:pPr>
    </w:p>
    <w:p w14:paraId="2B8C106B">
      <w:pPr>
        <w:jc w:val="center"/>
        <w:rPr>
          <w:rFonts w:ascii="Times New Roman" w:hAnsi="Times New Roman"/>
          <w:b/>
          <w:sz w:val="28"/>
          <w:szCs w:val="28"/>
        </w:rPr>
      </w:pPr>
    </w:p>
    <w:p w14:paraId="3B64CDF2">
      <w:pPr>
        <w:jc w:val="center"/>
        <w:rPr>
          <w:rFonts w:ascii="Times New Roman" w:hAnsi="Times New Roman"/>
          <w:b/>
          <w:sz w:val="28"/>
          <w:szCs w:val="28"/>
        </w:rPr>
      </w:pPr>
    </w:p>
    <w:p w14:paraId="2A76961B">
      <w:pPr>
        <w:jc w:val="center"/>
        <w:rPr>
          <w:rFonts w:ascii="Times New Roman" w:hAnsi="Times New Roman"/>
          <w:b/>
          <w:sz w:val="28"/>
          <w:szCs w:val="28"/>
        </w:rPr>
      </w:pPr>
    </w:p>
    <w:p w14:paraId="70A22C8D">
      <w:pPr>
        <w:jc w:val="center"/>
        <w:rPr>
          <w:rFonts w:ascii="Times New Roman" w:hAnsi="Times New Roman"/>
          <w:b/>
          <w:sz w:val="28"/>
          <w:szCs w:val="28"/>
        </w:rPr>
      </w:pPr>
    </w:p>
    <w:p w14:paraId="56451508">
      <w:pPr>
        <w:jc w:val="center"/>
        <w:rPr>
          <w:rFonts w:ascii="Times New Roman" w:hAnsi="Times New Roman"/>
          <w:b/>
          <w:sz w:val="28"/>
          <w:szCs w:val="28"/>
        </w:rPr>
      </w:pPr>
    </w:p>
    <w:p w14:paraId="46170FF8">
      <w:pPr>
        <w:jc w:val="center"/>
        <w:rPr>
          <w:rFonts w:ascii="Times New Roman" w:hAnsi="Times New Roman"/>
          <w:b/>
          <w:sz w:val="28"/>
          <w:szCs w:val="28"/>
        </w:rPr>
      </w:pPr>
    </w:p>
    <w:p w14:paraId="611EF1A5">
      <w:pPr>
        <w:jc w:val="center"/>
        <w:rPr>
          <w:rFonts w:ascii="Times New Roman" w:hAnsi="Times New Roman"/>
          <w:b/>
          <w:sz w:val="28"/>
          <w:szCs w:val="28"/>
        </w:rPr>
      </w:pPr>
    </w:p>
    <w:p w14:paraId="09EB62EB">
      <w:pPr>
        <w:jc w:val="center"/>
        <w:rPr>
          <w:rFonts w:ascii="Times New Roman" w:hAnsi="Times New Roman"/>
          <w:b/>
          <w:sz w:val="28"/>
          <w:szCs w:val="28"/>
        </w:rPr>
      </w:pPr>
    </w:p>
    <w:p w14:paraId="68BF6628">
      <w:pPr>
        <w:jc w:val="center"/>
        <w:rPr>
          <w:rFonts w:ascii="Times New Roman" w:hAnsi="Times New Roman"/>
          <w:b/>
          <w:sz w:val="28"/>
          <w:szCs w:val="28"/>
        </w:rPr>
      </w:pPr>
    </w:p>
    <w:p w14:paraId="3BFBF8D1">
      <w:pPr>
        <w:jc w:val="center"/>
        <w:rPr>
          <w:rFonts w:ascii="Times New Roman" w:hAnsi="Times New Roman"/>
          <w:b/>
          <w:sz w:val="28"/>
          <w:szCs w:val="28"/>
        </w:rPr>
      </w:pPr>
    </w:p>
    <w:p w14:paraId="3718B35D">
      <w:pPr>
        <w:jc w:val="center"/>
        <w:rPr>
          <w:rFonts w:ascii="Times New Roman" w:hAnsi="Times New Roman"/>
          <w:b/>
          <w:sz w:val="28"/>
          <w:szCs w:val="28"/>
        </w:rPr>
      </w:pPr>
    </w:p>
    <w:p w14:paraId="7E8FEA68">
      <w:pPr>
        <w:jc w:val="center"/>
        <w:rPr>
          <w:rFonts w:ascii="Times New Roman" w:hAnsi="Times New Roman"/>
          <w:b/>
          <w:sz w:val="28"/>
          <w:szCs w:val="28"/>
        </w:rPr>
      </w:pPr>
    </w:p>
    <w:p w14:paraId="28D8272E">
      <w:pPr>
        <w:jc w:val="center"/>
        <w:rPr>
          <w:rFonts w:ascii="Times New Roman" w:hAnsi="Times New Roman"/>
          <w:b/>
          <w:sz w:val="28"/>
          <w:szCs w:val="28"/>
        </w:rPr>
      </w:pPr>
    </w:p>
    <w:p w14:paraId="34271E4E">
      <w:pPr>
        <w:jc w:val="center"/>
        <w:rPr>
          <w:rFonts w:ascii="Times New Roman" w:hAnsi="Times New Roman"/>
          <w:b/>
          <w:sz w:val="28"/>
          <w:szCs w:val="28"/>
        </w:rPr>
      </w:pPr>
    </w:p>
    <w:p w14:paraId="4BF07C0F">
      <w:pPr>
        <w:jc w:val="center"/>
        <w:rPr>
          <w:rFonts w:ascii="Times New Roman" w:hAnsi="Times New Roman"/>
          <w:b/>
          <w:sz w:val="28"/>
          <w:szCs w:val="28"/>
        </w:rPr>
      </w:pPr>
    </w:p>
    <w:p w14:paraId="2632848A">
      <w:pPr>
        <w:jc w:val="center"/>
        <w:rPr>
          <w:rFonts w:ascii="Times New Roman" w:hAnsi="Times New Roman"/>
          <w:b/>
          <w:sz w:val="28"/>
          <w:szCs w:val="28"/>
        </w:rPr>
      </w:pPr>
    </w:p>
    <w:p w14:paraId="79FD723D">
      <w:pPr>
        <w:jc w:val="center"/>
        <w:rPr>
          <w:rFonts w:ascii="Times New Roman" w:hAnsi="Times New Roman"/>
          <w:b/>
          <w:sz w:val="28"/>
          <w:szCs w:val="28"/>
        </w:rPr>
      </w:pPr>
    </w:p>
    <w:p w14:paraId="6F0B966C">
      <w:pPr>
        <w:spacing w:after="0" w:line="240" w:lineRule="auto"/>
        <w:jc w:val="center"/>
        <w:rPr>
          <w:rFonts w:ascii="Times New Roman" w:hAnsi="Times New Roman" w:eastAsia="Times New Roman" w:cs="Times New Roman"/>
          <w:b/>
          <w:sz w:val="28"/>
          <w:szCs w:val="28"/>
          <w:lang w:eastAsia="ru-RU"/>
        </w:rPr>
      </w:pPr>
    </w:p>
    <w:p w14:paraId="32B2D18D">
      <w:pPr>
        <w:spacing w:after="0" w:line="240" w:lineRule="auto"/>
        <w:jc w:val="center"/>
        <w:rPr>
          <w:rFonts w:ascii="Times New Roman" w:hAnsi="Times New Roman" w:eastAsia="Times New Roman" w:cs="Times New Roman"/>
          <w:b/>
          <w:sz w:val="28"/>
          <w:szCs w:val="28"/>
          <w:lang w:eastAsia="ru-RU"/>
        </w:rPr>
      </w:pPr>
    </w:p>
    <w:p w14:paraId="3957FE1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РОССИЙСКАЯ ФЕДЕРАЦИЯ</w:t>
      </w:r>
    </w:p>
    <w:p w14:paraId="2287BFC3">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СОБРАНИЕ ДЕПУТАТОВ ФРУНЗЕНСКОГО СЕЛЬСОВЕТА</w:t>
      </w:r>
    </w:p>
    <w:p w14:paraId="432C566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АЛЕЙСКОГО РАЙОНА АЛТАЙСКОГО КРАЯ</w:t>
      </w:r>
    </w:p>
    <w:p w14:paraId="584B1695">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(седьмой созыв)</w:t>
      </w:r>
    </w:p>
    <w:p w14:paraId="3D36C99D">
      <w:pPr>
        <w:spacing w:after="0" w:line="240" w:lineRule="auto"/>
        <w:jc w:val="center"/>
        <w:rPr>
          <w:rFonts w:ascii="Times New Roman" w:hAnsi="Times New Roman" w:eastAsia="Times New Roman" w:cs="Times New Roman"/>
          <w:b/>
          <w:spacing w:val="30"/>
          <w:sz w:val="36"/>
          <w:szCs w:val="36"/>
          <w:lang w:eastAsia="ru-RU"/>
        </w:rPr>
      </w:pPr>
    </w:p>
    <w:p w14:paraId="74396270">
      <w:pPr>
        <w:spacing w:after="0" w:line="240" w:lineRule="auto"/>
        <w:jc w:val="center"/>
        <w:rPr>
          <w:rFonts w:ascii="Times New Roman" w:hAnsi="Times New Roman" w:eastAsia="Times New Roman" w:cs="Times New Roman"/>
          <w:b/>
          <w:spacing w:val="30"/>
          <w:sz w:val="36"/>
          <w:szCs w:val="36"/>
          <w:lang w:eastAsia="ru-RU"/>
        </w:rPr>
      </w:pPr>
      <w:r>
        <w:rPr>
          <w:rFonts w:ascii="Times New Roman" w:hAnsi="Times New Roman" w:eastAsia="Times New Roman" w:cs="Times New Roman"/>
          <w:b/>
          <w:spacing w:val="30"/>
          <w:sz w:val="36"/>
          <w:szCs w:val="36"/>
          <w:lang w:eastAsia="ru-RU"/>
        </w:rPr>
        <w:t>РЕШЕНИЕ</w:t>
      </w:r>
    </w:p>
    <w:p w14:paraId="0BB318DB">
      <w:pPr>
        <w:spacing w:after="0" w:line="240" w:lineRule="auto"/>
        <w:rPr>
          <w:rFonts w:ascii="Times New Roman" w:hAnsi="Times New Roman" w:eastAsia="Times New Roman" w:cs="Times New Roman"/>
          <w:sz w:val="28"/>
          <w:szCs w:val="28"/>
          <w:lang w:eastAsia="ru-RU"/>
        </w:rPr>
      </w:pPr>
    </w:p>
    <w:p w14:paraId="0802B447">
      <w:pPr>
        <w:spacing w:after="0" w:line="240" w:lineRule="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29.05.2025</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5</w:t>
      </w:r>
    </w:p>
    <w:p w14:paraId="4F09A38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Вавилон</w:t>
      </w:r>
    </w:p>
    <w:p w14:paraId="6755DCE2">
      <w:pPr>
        <w:spacing w:after="0" w:line="240" w:lineRule="auto"/>
        <w:rPr>
          <w:rFonts w:ascii="Times New Roman" w:hAnsi="Times New Roman" w:eastAsia="Times New Roman" w:cs="Times New Roman"/>
          <w:sz w:val="28"/>
          <w:szCs w:val="28"/>
          <w:lang w:eastAsia="ru-RU"/>
        </w:rPr>
      </w:pPr>
    </w:p>
    <w:p w14:paraId="1D659E08">
      <w:pPr>
        <w:spacing w:after="0" w:line="240" w:lineRule="auto"/>
        <w:rPr>
          <w:rFonts w:ascii="Times New Roman" w:hAnsi="Times New Roman" w:eastAsia="Times New Roman" w:cs="Times New Roman"/>
          <w:sz w:val="28"/>
          <w:szCs w:val="28"/>
          <w:lang w:eastAsia="ru-RU"/>
        </w:rPr>
        <w:sectPr>
          <w:pgSz w:w="11906" w:h="16838"/>
          <w:pgMar w:top="1134" w:right="850" w:bottom="1134" w:left="1701" w:header="709" w:footer="709" w:gutter="0"/>
          <w:cols w:space="720" w:num="1"/>
        </w:sectPr>
      </w:pPr>
    </w:p>
    <w:p w14:paraId="2AC4C2B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 утверждении Положения об оплате труда главы Фрунзенского сельсовета Алейского района Алтайского края</w:t>
      </w:r>
    </w:p>
    <w:p w14:paraId="4DA26202">
      <w:pPr>
        <w:spacing w:after="0" w:line="240" w:lineRule="auto"/>
        <w:rPr>
          <w:rFonts w:ascii="Times New Roman" w:hAnsi="Times New Roman" w:eastAsia="Times New Roman" w:cs="Times New Roman"/>
          <w:sz w:val="28"/>
          <w:szCs w:val="28"/>
          <w:lang w:eastAsia="ru-RU"/>
        </w:rPr>
      </w:pPr>
    </w:p>
    <w:p w14:paraId="3E9C97A0">
      <w:pPr>
        <w:spacing w:after="0" w:line="240" w:lineRule="auto"/>
        <w:rPr>
          <w:rFonts w:ascii="Times New Roman" w:hAnsi="Times New Roman" w:eastAsia="Times New Roman" w:cs="Times New Roman"/>
          <w:sz w:val="28"/>
          <w:szCs w:val="28"/>
          <w:lang w:eastAsia="ru-RU"/>
        </w:rPr>
      </w:pPr>
    </w:p>
    <w:p w14:paraId="36F8D0A3">
      <w:pPr>
        <w:spacing w:after="0" w:line="240" w:lineRule="auto"/>
        <w:rPr>
          <w:rFonts w:ascii="Times New Roman" w:hAnsi="Times New Roman" w:eastAsia="Times New Roman" w:cs="Times New Roman"/>
          <w:sz w:val="28"/>
          <w:szCs w:val="28"/>
          <w:lang w:eastAsia="ru-RU"/>
        </w:rPr>
      </w:pPr>
    </w:p>
    <w:p w14:paraId="77C07899">
      <w:pPr>
        <w:spacing w:after="0" w:line="240" w:lineRule="auto"/>
        <w:rPr>
          <w:rFonts w:ascii="Times New Roman" w:hAnsi="Times New Roman" w:eastAsia="Times New Roman" w:cs="Times New Roman"/>
          <w:sz w:val="28"/>
          <w:szCs w:val="28"/>
          <w:lang w:eastAsia="ru-RU"/>
        </w:rPr>
        <w:sectPr>
          <w:type w:val="continuous"/>
          <w:pgSz w:w="11906" w:h="16838"/>
          <w:pgMar w:top="1134" w:right="850" w:bottom="1134" w:left="1701" w:header="709" w:footer="709" w:gutter="0"/>
          <w:cols w:space="720" w:num="2"/>
        </w:sectPr>
      </w:pPr>
    </w:p>
    <w:p w14:paraId="4EF3E5C1">
      <w:pPr>
        <w:spacing w:after="0" w:line="240" w:lineRule="auto"/>
        <w:rPr>
          <w:rFonts w:ascii="Times New Roman" w:hAnsi="Times New Roman" w:eastAsia="Times New Roman" w:cs="Times New Roman"/>
          <w:sz w:val="28"/>
          <w:szCs w:val="28"/>
          <w:lang w:eastAsia="ru-RU"/>
        </w:rPr>
      </w:pPr>
    </w:p>
    <w:p w14:paraId="66A4462E">
      <w:pPr>
        <w:autoSpaceDE w:val="0"/>
        <w:autoSpaceDN w:val="0"/>
        <w:adjustRightInd w:val="0"/>
        <w:spacing w:after="0" w:line="240" w:lineRule="auto"/>
        <w:ind w:firstLine="709"/>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в соответствии с постановлением Правительства  Алтайского края от </w:t>
      </w:r>
      <w:r>
        <w:rPr>
          <w:rFonts w:hint="default" w:ascii="Times New Roman" w:hAnsi="Times New Roman" w:eastAsia="Times New Roman" w:cs="Times New Roman"/>
          <w:sz w:val="28"/>
          <w:szCs w:val="28"/>
          <w:lang w:val="en-US" w:eastAsia="ru-RU"/>
        </w:rPr>
        <w:t>30</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04</w:t>
      </w:r>
      <w:r>
        <w:rPr>
          <w:rFonts w:ascii="Times New Roman" w:hAnsi="Times New Roman" w:eastAsia="Times New Roman" w:cs="Times New Roman"/>
          <w:sz w:val="28"/>
          <w:szCs w:val="28"/>
          <w:lang w:eastAsia="ru-RU"/>
        </w:rPr>
        <w:t>.20</w:t>
      </w:r>
      <w:r>
        <w:rPr>
          <w:rFonts w:hint="default" w:ascii="Times New Roman" w:hAnsi="Times New Roman" w:eastAsia="Times New Roman" w:cs="Times New Roman"/>
          <w:sz w:val="28"/>
          <w:szCs w:val="28"/>
          <w:lang w:val="en-US" w:eastAsia="ru-RU"/>
        </w:rPr>
        <w:t>25</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171</w:t>
      </w:r>
      <w:r>
        <w:rPr>
          <w:rFonts w:ascii="Times New Roman" w:hAnsi="Times New Roman" w:eastAsia="Times New Roman" w:cs="Times New Roman"/>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 </w:t>
      </w:r>
    </w:p>
    <w:p w14:paraId="4F49F0D9">
      <w:pPr>
        <w:autoSpaceDE w:val="0"/>
        <w:autoSpaceDN w:val="0"/>
        <w:adjustRightInd w:val="0"/>
        <w:spacing w:after="0" w:line="240" w:lineRule="auto"/>
        <w:ind w:firstLine="709"/>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РЕШИЛО:</w:t>
      </w:r>
    </w:p>
    <w:p w14:paraId="2CF1AEBF">
      <w:pPr>
        <w:numPr>
          <w:ilvl w:val="0"/>
          <w:numId w:val="5"/>
        </w:numPr>
        <w:autoSpaceDE w:val="0"/>
        <w:autoSpaceDN w:val="0"/>
        <w:adjustRightInd w:val="0"/>
        <w:spacing w:after="0" w:line="240" w:lineRule="auto"/>
        <w:ind w:left="0" w:firstLine="709"/>
        <w:contextualSpacing/>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Утвердить Положение об оплате труда главы Фрунзенского сельсовета Алейского района Алтайского края</w:t>
      </w:r>
    </w:p>
    <w:p w14:paraId="461F0970">
      <w:pPr>
        <w:numPr>
          <w:ilvl w:val="0"/>
          <w:numId w:val="5"/>
        </w:numPr>
        <w:shd w:val="clear" w:color="auto" w:fill="FFFFFF"/>
        <w:spacing w:after="0" w:line="240" w:lineRule="auto"/>
        <w:ind w:left="0" w:firstLine="709"/>
        <w:jc w:val="both"/>
        <w:rPr>
          <w:rFonts w:ascii="Times New Roman" w:hAnsi="Times New Roman" w:eastAsia="Times New Roman" w:cs="Times New Roman"/>
          <w:color w:val="000000"/>
          <w:sz w:val="28"/>
          <w:szCs w:val="24"/>
          <w:lang w:eastAsia="ru-RU"/>
        </w:rPr>
      </w:pPr>
      <w:r>
        <w:rPr>
          <w:rFonts w:ascii="Times" w:hAnsi="Times" w:eastAsia="Times New Roman" w:cs="Times"/>
          <w:sz w:val="28"/>
          <w:szCs w:val="28"/>
          <w:lang w:eastAsia="ar-SA"/>
        </w:rPr>
        <w:t>Настоящее решение распространяется на правоотношения, возникшие с 01 января 202</w:t>
      </w:r>
      <w:r>
        <w:rPr>
          <w:rFonts w:hint="default" w:ascii="Times" w:hAnsi="Times" w:eastAsia="Times New Roman" w:cs="Times"/>
          <w:sz w:val="28"/>
          <w:szCs w:val="28"/>
          <w:lang w:val="ru-RU" w:eastAsia="ar-SA"/>
        </w:rPr>
        <w:t>5</w:t>
      </w:r>
      <w:r>
        <w:rPr>
          <w:rFonts w:ascii="Times" w:hAnsi="Times" w:eastAsia="Times New Roman" w:cs="Times"/>
          <w:sz w:val="28"/>
          <w:szCs w:val="28"/>
          <w:lang w:eastAsia="ar-SA"/>
        </w:rPr>
        <w:t xml:space="preserve"> года.</w:t>
      </w:r>
    </w:p>
    <w:p w14:paraId="503458E2">
      <w:pPr>
        <w:numPr>
          <w:ilvl w:val="0"/>
          <w:numId w:val="5"/>
        </w:numPr>
        <w:shd w:val="clear" w:color="auto" w:fill="FFFFFF"/>
        <w:spacing w:after="0" w:line="240" w:lineRule="auto"/>
        <w:ind w:left="0" w:firstLine="709"/>
        <w:jc w:val="both"/>
        <w:rPr>
          <w:rFonts w:ascii="Times New Roman" w:hAnsi="Times New Roman" w:eastAsia="Times New Roman" w:cs="Times New Roman"/>
          <w:color w:val="000000"/>
          <w:sz w:val="28"/>
          <w:szCs w:val="24"/>
          <w:lang w:eastAsia="ru-RU"/>
        </w:rPr>
      </w:pPr>
      <w:r>
        <w:rPr>
          <w:rFonts w:ascii="Times" w:hAnsi="Times" w:eastAsia="Times New Roman" w:cs="Times"/>
          <w:sz w:val="28"/>
          <w:szCs w:val="28"/>
          <w:lang w:eastAsia="ar-SA"/>
        </w:rPr>
        <w:t>Признать утратившими силу решение Собрания депутатов Фрунзенского сельсовета Алейского района от 2</w:t>
      </w:r>
      <w:r>
        <w:rPr>
          <w:rFonts w:hint="default" w:ascii="Times" w:hAnsi="Times" w:eastAsia="Times New Roman" w:cs="Times"/>
          <w:sz w:val="28"/>
          <w:szCs w:val="28"/>
          <w:lang w:val="ru-RU" w:eastAsia="ar-SA"/>
        </w:rPr>
        <w:t>3</w:t>
      </w:r>
      <w:r>
        <w:rPr>
          <w:rFonts w:ascii="Times" w:hAnsi="Times" w:eastAsia="Times New Roman" w:cs="Times"/>
          <w:sz w:val="28"/>
          <w:szCs w:val="28"/>
          <w:lang w:eastAsia="ar-SA"/>
        </w:rPr>
        <w:t>.</w:t>
      </w:r>
      <w:r>
        <w:rPr>
          <w:rFonts w:hint="default" w:ascii="Times" w:hAnsi="Times" w:eastAsia="Times New Roman" w:cs="Times"/>
          <w:sz w:val="28"/>
          <w:szCs w:val="28"/>
          <w:lang w:val="ru-RU" w:eastAsia="ar-SA"/>
        </w:rPr>
        <w:t>11</w:t>
      </w:r>
      <w:r>
        <w:rPr>
          <w:rFonts w:ascii="Times" w:hAnsi="Times" w:eastAsia="Times New Roman" w:cs="Times"/>
          <w:sz w:val="28"/>
          <w:szCs w:val="28"/>
          <w:lang w:eastAsia="ar-SA"/>
        </w:rPr>
        <w:t>.202</w:t>
      </w:r>
      <w:r>
        <w:rPr>
          <w:rFonts w:hint="default" w:ascii="Times" w:hAnsi="Times" w:eastAsia="Times New Roman" w:cs="Times"/>
          <w:sz w:val="28"/>
          <w:szCs w:val="28"/>
          <w:lang w:val="ru-RU" w:eastAsia="ar-SA"/>
        </w:rPr>
        <w:t>3</w:t>
      </w:r>
      <w:r>
        <w:rPr>
          <w:rFonts w:ascii="Times" w:hAnsi="Times" w:eastAsia="Times New Roman" w:cs="Times"/>
          <w:sz w:val="28"/>
          <w:szCs w:val="28"/>
          <w:lang w:eastAsia="ar-SA"/>
        </w:rPr>
        <w:t xml:space="preserve"> № 1</w:t>
      </w:r>
      <w:r>
        <w:rPr>
          <w:rFonts w:hint="default" w:ascii="Times" w:hAnsi="Times" w:eastAsia="Times New Roman" w:cs="Times"/>
          <w:sz w:val="28"/>
          <w:szCs w:val="28"/>
          <w:lang w:val="ru-RU" w:eastAsia="ar-SA"/>
        </w:rPr>
        <w:t>1</w:t>
      </w:r>
      <w:r>
        <w:rPr>
          <w:rFonts w:ascii="Times" w:hAnsi="Times" w:eastAsia="Times New Roman" w:cs="Times"/>
          <w:sz w:val="28"/>
          <w:szCs w:val="28"/>
          <w:lang w:eastAsia="ar-SA"/>
        </w:rPr>
        <w:t xml:space="preserve"> «Об утверждении Положения об оплате труда главе Фрунзенского сельсовета Алейского района»</w:t>
      </w:r>
      <w:r>
        <w:rPr>
          <w:rFonts w:ascii="Times New Roman" w:hAnsi="Times New Roman" w:eastAsia="Times New Roman" w:cs="Times New Roman"/>
          <w:sz w:val="28"/>
          <w:szCs w:val="28"/>
          <w:lang w:eastAsia="ru-RU"/>
        </w:rPr>
        <w:t>.</w:t>
      </w:r>
    </w:p>
    <w:p w14:paraId="6F9C9AA8">
      <w:pPr>
        <w:numPr>
          <w:ilvl w:val="0"/>
          <w:numId w:val="5"/>
        </w:numPr>
        <w:spacing w:after="0" w:line="240" w:lineRule="auto"/>
        <w:ind w:left="0" w:right="-1"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Опубликовать настоящее решение в</w:t>
      </w:r>
      <w:r>
        <w:rPr>
          <w:rFonts w:hint="default" w:ascii="Times New Roman" w:hAnsi="Times New Roman" w:eastAsia="Times New Roman" w:cs="Times New Roman"/>
          <w:sz w:val="28"/>
          <w:szCs w:val="28"/>
          <w:lang w:val="en-US" w:eastAsia="ru-RU"/>
        </w:rPr>
        <w:t xml:space="preserve"> установленном порядке</w:t>
      </w:r>
    </w:p>
    <w:p w14:paraId="685A1989">
      <w:pPr>
        <w:spacing w:after="0" w:line="240" w:lineRule="auto"/>
        <w:ind w:left="709" w:right="-1"/>
        <w:contextualSpacing/>
        <w:jc w:val="both"/>
        <w:rPr>
          <w:rFonts w:ascii="Times New Roman" w:hAnsi="Times New Roman" w:eastAsia="Times New Roman" w:cs="Times New Roman"/>
          <w:sz w:val="28"/>
          <w:szCs w:val="28"/>
          <w:lang w:eastAsia="ru-RU"/>
        </w:rPr>
      </w:pPr>
    </w:p>
    <w:p w14:paraId="0D2D3FDA">
      <w:pPr>
        <w:spacing w:after="0" w:line="240" w:lineRule="auto"/>
        <w:ind w:left="709" w:right="-1"/>
        <w:contextualSpacing/>
        <w:jc w:val="both"/>
        <w:rPr>
          <w:rFonts w:ascii="Times New Roman" w:hAnsi="Times New Roman" w:eastAsia="Times New Roman" w:cs="Times New Roman"/>
          <w:sz w:val="28"/>
          <w:szCs w:val="28"/>
          <w:lang w:eastAsia="ru-RU"/>
        </w:rPr>
      </w:pPr>
    </w:p>
    <w:p w14:paraId="761027A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сельсовета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Е.В.Хорошилова                                       </w:t>
      </w:r>
    </w:p>
    <w:p w14:paraId="6114237A">
      <w:pPr>
        <w:autoSpaceDE w:val="0"/>
        <w:autoSpaceDN w:val="0"/>
        <w:adjustRightInd w:val="0"/>
        <w:spacing w:after="0" w:line="240" w:lineRule="auto"/>
        <w:ind w:left="5103"/>
        <w:rPr>
          <w:rFonts w:ascii="Times New Roman" w:hAnsi="Times New Roman" w:eastAsia="Times New Roman" w:cs="Times New Roman"/>
          <w:bCs/>
          <w:sz w:val="27"/>
          <w:szCs w:val="27"/>
          <w:lang w:eastAsia="ru-RU"/>
        </w:rPr>
        <w:sectPr>
          <w:type w:val="continuous"/>
          <w:pgSz w:w="11906" w:h="16838"/>
          <w:pgMar w:top="1134" w:right="850" w:bottom="1134" w:left="1701" w:header="709" w:footer="709" w:gutter="0"/>
          <w:cols w:space="720" w:num="1"/>
        </w:sectPr>
      </w:pPr>
    </w:p>
    <w:p w14:paraId="51B2C095">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Утверждено</w:t>
      </w:r>
    </w:p>
    <w:p w14:paraId="6F9ED93B">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решением Собрания депутатов</w:t>
      </w:r>
    </w:p>
    <w:p w14:paraId="5CFD13C9">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Фрунзенского </w:t>
      </w:r>
      <w:r>
        <w:rPr>
          <w:rFonts w:ascii="Times New Roman" w:hAnsi="Times New Roman" w:eastAsia="Times New Roman" w:cs="Times New Roman"/>
          <w:bCs/>
          <w:sz w:val="24"/>
          <w:szCs w:val="24"/>
          <w:lang w:eastAsia="ru-RU"/>
        </w:rPr>
        <w:t xml:space="preserve">сельсовета </w:t>
      </w:r>
    </w:p>
    <w:p w14:paraId="3A1AF980">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Алейского района Алтайского края</w:t>
      </w:r>
    </w:p>
    <w:p w14:paraId="097954B0">
      <w:pPr>
        <w:autoSpaceDE w:val="0"/>
        <w:autoSpaceDN w:val="0"/>
        <w:adjustRightInd w:val="0"/>
        <w:spacing w:after="0" w:line="240" w:lineRule="auto"/>
        <w:ind w:left="5103"/>
        <w:rPr>
          <w:rFonts w:hint="default" w:ascii="Times New Roman" w:hAnsi="Times New Roman" w:eastAsia="Times New Roman" w:cs="Times New Roman"/>
          <w:bCs/>
          <w:sz w:val="24"/>
          <w:szCs w:val="24"/>
          <w:lang w:val="en-US" w:eastAsia="ru-RU"/>
        </w:rPr>
      </w:pPr>
      <w:r>
        <w:rPr>
          <w:rFonts w:ascii="Times New Roman" w:hAnsi="Times New Roman" w:eastAsia="Times New Roman" w:cs="Times New Roman"/>
          <w:bCs/>
          <w:sz w:val="24"/>
          <w:szCs w:val="24"/>
          <w:lang w:eastAsia="ru-RU"/>
        </w:rPr>
        <w:t>От</w:t>
      </w:r>
      <w:r>
        <w:rPr>
          <w:rFonts w:hint="default" w:ascii="Times New Roman" w:hAnsi="Times New Roman" w:eastAsia="Times New Roman" w:cs="Times New Roman"/>
          <w:bCs/>
          <w:sz w:val="24"/>
          <w:szCs w:val="24"/>
          <w:lang w:val="en-US" w:eastAsia="ru-RU"/>
        </w:rPr>
        <w:t xml:space="preserve"> 29.05.2025   </w:t>
      </w:r>
      <w:r>
        <w:rPr>
          <w:rFonts w:ascii="Times New Roman" w:hAnsi="Times New Roman" w:eastAsia="Times New Roman" w:cs="Times New Roman"/>
          <w:bCs/>
          <w:sz w:val="24"/>
          <w:szCs w:val="24"/>
          <w:lang w:eastAsia="ru-RU"/>
        </w:rPr>
        <w:t>№</w:t>
      </w:r>
      <w:r>
        <w:rPr>
          <w:rFonts w:hint="default" w:ascii="Times New Roman" w:hAnsi="Times New Roman" w:eastAsia="Times New Roman" w:cs="Times New Roman"/>
          <w:bCs/>
          <w:sz w:val="24"/>
          <w:szCs w:val="24"/>
          <w:lang w:val="en-US" w:eastAsia="ru-RU"/>
        </w:rPr>
        <w:t>5</w:t>
      </w:r>
    </w:p>
    <w:p w14:paraId="40DD26D0">
      <w:pPr>
        <w:autoSpaceDE w:val="0"/>
        <w:autoSpaceDN w:val="0"/>
        <w:adjustRightInd w:val="0"/>
        <w:spacing w:after="0" w:line="240" w:lineRule="auto"/>
        <w:ind w:left="5460"/>
        <w:rPr>
          <w:rFonts w:ascii="Times New Roman" w:hAnsi="Times New Roman" w:eastAsia="Times New Roman" w:cs="Times New Roman"/>
          <w:bCs/>
          <w:sz w:val="27"/>
          <w:szCs w:val="27"/>
          <w:lang w:eastAsia="ru-RU"/>
        </w:rPr>
      </w:pPr>
    </w:p>
    <w:p w14:paraId="187B9322">
      <w:pPr>
        <w:autoSpaceDE w:val="0"/>
        <w:autoSpaceDN w:val="0"/>
        <w:adjustRightInd w:val="0"/>
        <w:spacing w:after="0" w:line="240" w:lineRule="auto"/>
        <w:jc w:val="center"/>
        <w:rPr>
          <w:rFonts w:ascii="Times New Roman" w:hAnsi="Times New Roman" w:eastAsia="Times New Roman" w:cs="Times New Roman"/>
          <w:sz w:val="27"/>
          <w:szCs w:val="27"/>
          <w:lang w:eastAsia="ru-RU"/>
        </w:rPr>
      </w:pPr>
    </w:p>
    <w:p w14:paraId="0DA692EF">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ПОЛОЖЕНИЕ</w:t>
      </w:r>
    </w:p>
    <w:p w14:paraId="5D6C2839">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 xml:space="preserve">об оплате труда главе Фрунзенского сельсовета </w:t>
      </w:r>
    </w:p>
    <w:p w14:paraId="197A4A32">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Алейского района Алтайского края</w:t>
      </w:r>
    </w:p>
    <w:p w14:paraId="5F5D3D4E">
      <w:pPr>
        <w:autoSpaceDE w:val="0"/>
        <w:autoSpaceDN w:val="0"/>
        <w:adjustRightInd w:val="0"/>
        <w:spacing w:after="0" w:line="240" w:lineRule="auto"/>
        <w:jc w:val="center"/>
        <w:rPr>
          <w:rFonts w:ascii="Times New Roman" w:hAnsi="Times New Roman" w:eastAsia="Times New Roman" w:cs="Times New Roman"/>
          <w:sz w:val="27"/>
          <w:szCs w:val="27"/>
          <w:lang w:eastAsia="ru-RU"/>
        </w:rPr>
      </w:pPr>
    </w:p>
    <w:p w14:paraId="20E4221D">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1. Настоящее Положение разработано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Алтайского края от </w:t>
      </w:r>
      <w:r>
        <w:rPr>
          <w:rFonts w:hint="default" w:ascii="Times New Roman" w:hAnsi="Times New Roman" w:eastAsia="Times New Roman" w:cs="Times New Roman"/>
          <w:bCs/>
          <w:sz w:val="28"/>
          <w:szCs w:val="28"/>
          <w:lang w:val="en-US" w:eastAsia="ru-RU"/>
        </w:rPr>
        <w:t>30</w:t>
      </w:r>
      <w:r>
        <w:rPr>
          <w:rFonts w:ascii="Times New Roman" w:hAnsi="Times New Roman" w:eastAsia="Times New Roman" w:cs="Times New Roman"/>
          <w:bCs/>
          <w:sz w:val="28"/>
          <w:szCs w:val="28"/>
          <w:lang w:eastAsia="ru-RU"/>
        </w:rPr>
        <w:t>.0</w:t>
      </w:r>
      <w:r>
        <w:rPr>
          <w:rFonts w:hint="default" w:ascii="Times New Roman" w:hAnsi="Times New Roman" w:eastAsia="Times New Roman" w:cs="Times New Roman"/>
          <w:bCs/>
          <w:sz w:val="28"/>
          <w:szCs w:val="28"/>
          <w:lang w:val="en-US" w:eastAsia="ru-RU"/>
        </w:rPr>
        <w:t>4</w:t>
      </w:r>
      <w:r>
        <w:rPr>
          <w:rFonts w:ascii="Times New Roman" w:hAnsi="Times New Roman" w:eastAsia="Times New Roman" w:cs="Times New Roman"/>
          <w:bCs/>
          <w:sz w:val="28"/>
          <w:szCs w:val="28"/>
          <w:lang w:eastAsia="ru-RU"/>
        </w:rPr>
        <w:t>.202</w:t>
      </w:r>
      <w:r>
        <w:rPr>
          <w:rFonts w:hint="default" w:ascii="Times New Roman" w:hAnsi="Times New Roman" w:eastAsia="Times New Roman" w:cs="Times New Roman"/>
          <w:bCs/>
          <w:sz w:val="28"/>
          <w:szCs w:val="28"/>
          <w:lang w:val="en-US" w:eastAsia="ru-RU"/>
        </w:rPr>
        <w:t>5</w:t>
      </w:r>
      <w:r>
        <w:rPr>
          <w:rFonts w:ascii="Times New Roman" w:hAnsi="Times New Roman" w:eastAsia="Times New Roman" w:cs="Times New Roman"/>
          <w:bCs/>
          <w:sz w:val="28"/>
          <w:szCs w:val="28"/>
          <w:lang w:eastAsia="ru-RU"/>
        </w:rPr>
        <w:t xml:space="preserve"> № </w:t>
      </w:r>
      <w:r>
        <w:rPr>
          <w:rFonts w:hint="default" w:ascii="Times New Roman" w:hAnsi="Times New Roman" w:eastAsia="Times New Roman" w:cs="Times New Roman"/>
          <w:bCs/>
          <w:sz w:val="28"/>
          <w:szCs w:val="28"/>
          <w:lang w:val="en-US" w:eastAsia="ru-RU"/>
        </w:rPr>
        <w:t>171</w:t>
      </w:r>
      <w:r>
        <w:rPr>
          <w:rFonts w:ascii="Times New Roman" w:hAnsi="Times New Roman" w:eastAsia="Times New Roman" w:cs="Times New Roman"/>
          <w:bCs/>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определяет размеры и условия оплаты труда главе Фрунзенского  сельсовета  Алейского района Алтайского края, осуществляющему полномочия на постоянной основе (далее – глава сельсовета). </w:t>
      </w:r>
    </w:p>
    <w:p w14:paraId="63AF54B4">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2. Оплата труда главе сельсовета производится в виде денежного содержания.</w:t>
      </w:r>
    </w:p>
    <w:p w14:paraId="48133270">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Денежное содержание главы сельсовета состоит из ежемесячного денежного вознаграждения, ежемесячного денежного поощрения и иных дополнительных выплат.</w:t>
      </w:r>
    </w:p>
    <w:p w14:paraId="68EFEFF5">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К иным дополнительным выплатам относятся единовременная премия, единовременная выплата, материальная помощь.</w:t>
      </w:r>
    </w:p>
    <w:p w14:paraId="731465E5">
      <w:pPr>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По рекомендации главы Алейского района в случае экономии фонда оплаты труда может быть выплачена единовременная премия за</w:t>
      </w:r>
      <w:r>
        <w:rPr>
          <w:rFonts w:ascii="Times New Roman" w:hAnsi="Times New Roman" w:eastAsia="Times New Roman" w:cs="Times New Roman"/>
          <w:sz w:val="28"/>
          <w:szCs w:val="28"/>
          <w:lang w:eastAsia="ru-RU"/>
        </w:rPr>
        <w:t xml:space="preserve"> успешное выполнение особо важных заданий. Решение о выплате единовременной премии принимается Собранием депутатов Фрунзенского сельсовета Алейского района Алтайского края.</w:t>
      </w:r>
    </w:p>
    <w:p w14:paraId="20CF08CD">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При наличии экономии фонда оплаты труда главе сельсовета оказывается материальная помощь в размере ежемесячного денежного вознаграждения в следующих случаях:</w:t>
      </w:r>
    </w:p>
    <w:p w14:paraId="262E0914">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причинение ему материального ущерба в результате стихийного бедствия;</w:t>
      </w:r>
    </w:p>
    <w:p w14:paraId="5FA97FF7">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смерть муниципального служащего, его супруга (супруги), родителей, детей;</w:t>
      </w:r>
    </w:p>
    <w:p w14:paraId="30E07C6B">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в связи с юбилейными датами (50 и каждые последующие 5 лет);</w:t>
      </w:r>
    </w:p>
    <w:p w14:paraId="70FB5997">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в связи с выходом на пенсию.</w:t>
      </w:r>
    </w:p>
    <w:p w14:paraId="140579B6">
      <w:pPr>
        <w:autoSpaceDE w:val="0"/>
        <w:autoSpaceDN w:val="0"/>
        <w:adjustRightInd w:val="0"/>
        <w:spacing w:after="0" w:line="240" w:lineRule="auto"/>
        <w:ind w:firstLine="708"/>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Выплата производится на основании письменного заявления и оформляется распоряжением Администрации сельсовета.</w:t>
      </w:r>
    </w:p>
    <w:p w14:paraId="0C3F2008">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3. Ежемесячное денежное вознаграждение главы сельсовета устанавливается в размере 2</w:t>
      </w:r>
      <w:r>
        <w:rPr>
          <w:rFonts w:hint="default" w:ascii="Times New Roman" w:hAnsi="Times New Roman" w:eastAsia="Times New Roman" w:cs="Times New Roman"/>
          <w:bCs/>
          <w:sz w:val="28"/>
          <w:szCs w:val="28"/>
          <w:lang w:val="en-US" w:eastAsia="ru-RU"/>
        </w:rPr>
        <w:t>7</w:t>
      </w:r>
      <w:r>
        <w:rPr>
          <w:rFonts w:ascii="Times New Roman" w:hAnsi="Times New Roman" w:eastAsia="Times New Roman" w:cs="Times New Roman"/>
          <w:bCs/>
          <w:sz w:val="28"/>
          <w:szCs w:val="28"/>
          <w:lang w:eastAsia="ru-RU"/>
        </w:rPr>
        <w:t xml:space="preserve"> </w:t>
      </w:r>
      <w:r>
        <w:rPr>
          <w:rFonts w:hint="default" w:ascii="Times New Roman" w:hAnsi="Times New Roman" w:eastAsia="Times New Roman" w:cs="Times New Roman"/>
          <w:bCs/>
          <w:sz w:val="28"/>
          <w:szCs w:val="28"/>
          <w:lang w:val="en-US" w:eastAsia="ru-RU"/>
        </w:rPr>
        <w:t>167</w:t>
      </w:r>
      <w:r>
        <w:rPr>
          <w:rFonts w:ascii="Times New Roman" w:hAnsi="Times New Roman" w:eastAsia="Times New Roman" w:cs="Times New Roman"/>
          <w:bCs/>
          <w:sz w:val="28"/>
          <w:szCs w:val="28"/>
          <w:lang w:eastAsia="ru-RU"/>
        </w:rPr>
        <w:t xml:space="preserve"> руб. </w:t>
      </w:r>
    </w:p>
    <w:p w14:paraId="77DDFBB9">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4. Главе сельсовета производится выплата ежемесячного денежного поощрения в размере 17,33 процентов от ежемесячного денежного вознаграждения.</w:t>
      </w:r>
    </w:p>
    <w:p w14:paraId="4EF94196">
      <w:pPr>
        <w:autoSpaceDE w:val="0"/>
        <w:autoSpaceDN w:val="0"/>
        <w:adjustRightInd w:val="0"/>
        <w:spacing w:after="0" w:line="240" w:lineRule="auto"/>
        <w:ind w:firstLine="709"/>
        <w:jc w:val="both"/>
        <w:rPr>
          <w:rFonts w:ascii="Times New Roman" w:hAnsi="Times New Roman" w:eastAsia="Times New Roman" w:cs="Times New Roman"/>
          <w:bCs/>
          <w:sz w:val="27"/>
          <w:szCs w:val="27"/>
          <w:lang w:eastAsia="ru-RU"/>
        </w:rPr>
      </w:pPr>
      <w:r>
        <w:rPr>
          <w:rFonts w:ascii="Times New Roman" w:hAnsi="Times New Roman" w:eastAsia="Times New Roman" w:cs="Times New Roman"/>
          <w:bCs/>
          <w:sz w:val="27"/>
          <w:szCs w:val="27"/>
          <w:lang w:eastAsia="ru-RU"/>
        </w:rPr>
        <w:t>5. К денежному содержанию устанавливается районный коэффициент в размере 25%.</w:t>
      </w:r>
    </w:p>
    <w:p w14:paraId="79F72EA9">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6. Главе сельсовета ежегодно производится единовременная выплата в размере одного</w:t>
      </w:r>
      <w:r>
        <w:rPr>
          <w:rFonts w:ascii="Times New Roman" w:hAnsi="Times New Roman" w:eastAsia="Times New Roman" w:cs="Times New Roman"/>
          <w:bCs/>
          <w:i/>
          <w:sz w:val="28"/>
          <w:szCs w:val="28"/>
          <w:lang w:eastAsia="ru-RU"/>
        </w:rPr>
        <w:t xml:space="preserve"> </w:t>
      </w:r>
      <w:r>
        <w:rPr>
          <w:rFonts w:ascii="Times New Roman" w:hAnsi="Times New Roman" w:eastAsia="Times New Roman" w:cs="Times New Roman"/>
          <w:bCs/>
          <w:sz w:val="28"/>
          <w:szCs w:val="28"/>
          <w:lang w:eastAsia="ru-RU"/>
        </w:rPr>
        <w:t>ежемесячного денежного вознаграждения.</w:t>
      </w:r>
    </w:p>
    <w:p w14:paraId="75E6D6DF">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Единовременная выплата выплачивается при предоставлении ежегодного оплачиваемого отпуска. Если единовременная выплата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единовременная выплата выплачивается в размере, пропорциональном времени, отработанному в текущем календарном году.</w:t>
      </w:r>
    </w:p>
    <w:p w14:paraId="5214D14E">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8.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w:t>
      </w:r>
      <w:r>
        <w:rPr>
          <w:rFonts w:ascii="Times New Roman" w:hAnsi="Times New Roman" w:eastAsia="Times New Roman" w:cs="Times New Roman"/>
          <w:bCs/>
          <w:sz w:val="28"/>
          <w:szCs w:val="28"/>
          <w:lang w:eastAsia="ru-RU"/>
        </w:rPr>
        <w:t xml:space="preserve">постановлением Правительства Алтайского края от </w:t>
      </w:r>
      <w:r>
        <w:rPr>
          <w:rFonts w:hint="default" w:ascii="Times New Roman" w:hAnsi="Times New Roman" w:eastAsia="Times New Roman" w:cs="Times New Roman"/>
          <w:bCs/>
          <w:sz w:val="28"/>
          <w:szCs w:val="28"/>
          <w:lang w:val="en-US" w:eastAsia="ru-RU"/>
        </w:rPr>
        <w:t>30</w:t>
      </w:r>
      <w:r>
        <w:rPr>
          <w:rFonts w:ascii="Times New Roman" w:hAnsi="Times New Roman" w:eastAsia="Times New Roman" w:cs="Times New Roman"/>
          <w:bCs/>
          <w:sz w:val="28"/>
          <w:szCs w:val="28"/>
          <w:lang w:eastAsia="ru-RU"/>
        </w:rPr>
        <w:t>.0</w:t>
      </w:r>
      <w:r>
        <w:rPr>
          <w:rFonts w:hint="default" w:ascii="Times New Roman" w:hAnsi="Times New Roman" w:eastAsia="Times New Roman" w:cs="Times New Roman"/>
          <w:bCs/>
          <w:sz w:val="28"/>
          <w:szCs w:val="28"/>
          <w:lang w:val="en-US" w:eastAsia="ru-RU"/>
        </w:rPr>
        <w:t>4</w:t>
      </w:r>
      <w:r>
        <w:rPr>
          <w:rFonts w:ascii="Times New Roman" w:hAnsi="Times New Roman" w:eastAsia="Times New Roman" w:cs="Times New Roman"/>
          <w:bCs/>
          <w:sz w:val="28"/>
          <w:szCs w:val="28"/>
          <w:lang w:eastAsia="ru-RU"/>
        </w:rPr>
        <w:t>.202</w:t>
      </w:r>
      <w:r>
        <w:rPr>
          <w:rFonts w:hint="default" w:ascii="Times New Roman" w:hAnsi="Times New Roman" w:eastAsia="Times New Roman" w:cs="Times New Roman"/>
          <w:bCs/>
          <w:sz w:val="28"/>
          <w:szCs w:val="28"/>
          <w:lang w:val="en-US" w:eastAsia="ru-RU"/>
        </w:rPr>
        <w:t>5</w:t>
      </w:r>
      <w:r>
        <w:rPr>
          <w:rFonts w:ascii="Times New Roman" w:hAnsi="Times New Roman" w:eastAsia="Times New Roman" w:cs="Times New Roman"/>
          <w:bCs/>
          <w:sz w:val="28"/>
          <w:szCs w:val="28"/>
          <w:lang w:eastAsia="ru-RU"/>
        </w:rPr>
        <w:t xml:space="preserve"> № </w:t>
      </w:r>
      <w:r>
        <w:rPr>
          <w:rFonts w:hint="default" w:ascii="Times New Roman" w:hAnsi="Times New Roman" w:eastAsia="Times New Roman" w:cs="Times New Roman"/>
          <w:bCs/>
          <w:sz w:val="28"/>
          <w:szCs w:val="28"/>
          <w:lang w:val="en-US" w:eastAsia="ru-RU"/>
        </w:rPr>
        <w:t>171</w:t>
      </w:r>
      <w:r>
        <w:rPr>
          <w:rFonts w:ascii="Times New Roman" w:hAnsi="Times New Roman" w:eastAsia="Times New Roman" w:cs="Times New Roman"/>
          <w:bCs/>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составляет в расчете на год 18,6 денежных вознаграждений.</w:t>
      </w:r>
    </w:p>
    <w:p w14:paraId="000E5C86">
      <w:pPr>
        <w:jc w:val="center"/>
        <w:rPr>
          <w:rFonts w:ascii="Times New Roman" w:hAnsi="Times New Roman"/>
          <w:b/>
          <w:sz w:val="28"/>
          <w:szCs w:val="28"/>
        </w:rPr>
      </w:pPr>
    </w:p>
    <w:p w14:paraId="029D2CEA">
      <w:pPr>
        <w:jc w:val="center"/>
        <w:rPr>
          <w:rFonts w:ascii="Times New Roman" w:hAnsi="Times New Roman"/>
          <w:b/>
          <w:sz w:val="28"/>
          <w:szCs w:val="28"/>
        </w:rPr>
      </w:pPr>
    </w:p>
    <w:p w14:paraId="2776BC67">
      <w:pPr>
        <w:jc w:val="center"/>
        <w:rPr>
          <w:rFonts w:ascii="Times New Roman" w:hAnsi="Times New Roman"/>
          <w:b/>
          <w:sz w:val="28"/>
          <w:szCs w:val="28"/>
        </w:rPr>
      </w:pPr>
    </w:p>
    <w:p w14:paraId="0D226364">
      <w:pPr>
        <w:jc w:val="center"/>
        <w:rPr>
          <w:rFonts w:ascii="Times New Roman" w:hAnsi="Times New Roman"/>
          <w:b/>
          <w:sz w:val="28"/>
          <w:szCs w:val="28"/>
        </w:rPr>
      </w:pPr>
    </w:p>
    <w:p w14:paraId="75FDA5B7">
      <w:pPr>
        <w:jc w:val="center"/>
        <w:rPr>
          <w:rFonts w:ascii="Times New Roman" w:hAnsi="Times New Roman"/>
          <w:b/>
          <w:sz w:val="28"/>
          <w:szCs w:val="28"/>
        </w:rPr>
      </w:pPr>
    </w:p>
    <w:p w14:paraId="2B53B11D">
      <w:pPr>
        <w:jc w:val="center"/>
        <w:rPr>
          <w:rFonts w:ascii="Times New Roman" w:hAnsi="Times New Roman"/>
          <w:b/>
          <w:sz w:val="28"/>
          <w:szCs w:val="28"/>
        </w:rPr>
      </w:pPr>
    </w:p>
    <w:p w14:paraId="725C5DF4">
      <w:pPr>
        <w:jc w:val="center"/>
        <w:rPr>
          <w:rFonts w:ascii="Times New Roman" w:hAnsi="Times New Roman"/>
          <w:b/>
          <w:sz w:val="28"/>
          <w:szCs w:val="28"/>
        </w:rPr>
      </w:pPr>
    </w:p>
    <w:p w14:paraId="25B7139F">
      <w:pPr>
        <w:jc w:val="center"/>
        <w:rPr>
          <w:rFonts w:ascii="Times New Roman" w:hAnsi="Times New Roman"/>
          <w:b/>
          <w:sz w:val="28"/>
          <w:szCs w:val="28"/>
        </w:rPr>
      </w:pPr>
    </w:p>
    <w:p w14:paraId="4EDD5A0B">
      <w:pPr>
        <w:jc w:val="center"/>
        <w:rPr>
          <w:rFonts w:ascii="Times New Roman" w:hAnsi="Times New Roman"/>
          <w:b/>
          <w:sz w:val="28"/>
          <w:szCs w:val="28"/>
        </w:rPr>
      </w:pPr>
    </w:p>
    <w:p w14:paraId="4E1305E1">
      <w:pPr>
        <w:jc w:val="center"/>
        <w:rPr>
          <w:rFonts w:ascii="Times New Roman" w:hAnsi="Times New Roman"/>
          <w:b/>
          <w:sz w:val="28"/>
          <w:szCs w:val="28"/>
        </w:rPr>
      </w:pPr>
    </w:p>
    <w:p w14:paraId="0C49141F">
      <w:pPr>
        <w:jc w:val="center"/>
        <w:rPr>
          <w:rFonts w:ascii="Times New Roman" w:hAnsi="Times New Roman"/>
          <w:b/>
          <w:sz w:val="28"/>
          <w:szCs w:val="28"/>
        </w:rPr>
      </w:pPr>
    </w:p>
    <w:p w14:paraId="68C3BB67">
      <w:pPr>
        <w:jc w:val="center"/>
        <w:rPr>
          <w:rFonts w:ascii="Times New Roman" w:hAnsi="Times New Roman"/>
          <w:b/>
          <w:sz w:val="28"/>
          <w:szCs w:val="28"/>
        </w:rPr>
      </w:pPr>
    </w:p>
    <w:p w14:paraId="643B47EA">
      <w:pPr>
        <w:jc w:val="center"/>
        <w:rPr>
          <w:rFonts w:ascii="Times New Roman" w:hAnsi="Times New Roman"/>
          <w:b/>
          <w:sz w:val="28"/>
          <w:szCs w:val="28"/>
        </w:rPr>
      </w:pPr>
    </w:p>
    <w:p w14:paraId="0E17AC08">
      <w:pPr>
        <w:jc w:val="center"/>
        <w:rPr>
          <w:rFonts w:ascii="Times New Roman" w:hAnsi="Times New Roman"/>
          <w:b/>
          <w:sz w:val="28"/>
          <w:szCs w:val="28"/>
        </w:rPr>
      </w:pPr>
    </w:p>
    <w:p w14:paraId="27965E8D">
      <w:pPr>
        <w:jc w:val="center"/>
        <w:rPr>
          <w:rFonts w:ascii="Times New Roman" w:hAnsi="Times New Roman"/>
          <w:b/>
          <w:sz w:val="28"/>
          <w:szCs w:val="28"/>
        </w:rPr>
      </w:pPr>
    </w:p>
    <w:p w14:paraId="268B229B">
      <w:pPr>
        <w:jc w:val="center"/>
        <w:rPr>
          <w:rFonts w:ascii="Times New Roman" w:hAnsi="Times New Roman"/>
          <w:b/>
          <w:sz w:val="28"/>
          <w:szCs w:val="28"/>
        </w:rPr>
      </w:pPr>
    </w:p>
    <w:p w14:paraId="672CDC03">
      <w:pPr>
        <w:jc w:val="center"/>
        <w:rPr>
          <w:rFonts w:ascii="Times New Roman" w:hAnsi="Times New Roman"/>
          <w:b/>
          <w:sz w:val="28"/>
          <w:szCs w:val="28"/>
        </w:rPr>
      </w:pPr>
    </w:p>
    <w:p w14:paraId="6D0BAF63">
      <w:pPr>
        <w:jc w:val="center"/>
        <w:rPr>
          <w:rFonts w:ascii="Times New Roman" w:hAnsi="Times New Roman"/>
          <w:b/>
          <w:sz w:val="28"/>
          <w:szCs w:val="28"/>
        </w:rPr>
      </w:pPr>
    </w:p>
    <w:p w14:paraId="619D7E84">
      <w:pPr>
        <w:jc w:val="center"/>
        <w:rPr>
          <w:rFonts w:ascii="Times New Roman" w:hAnsi="Times New Roman"/>
          <w:b/>
          <w:sz w:val="28"/>
          <w:szCs w:val="28"/>
        </w:rPr>
      </w:pPr>
    </w:p>
    <w:p w14:paraId="4346FA6B">
      <w:pPr>
        <w:jc w:val="center"/>
        <w:rPr>
          <w:rFonts w:ascii="Times New Roman" w:hAnsi="Times New Roman"/>
          <w:b/>
          <w:sz w:val="28"/>
          <w:szCs w:val="28"/>
        </w:rPr>
      </w:pPr>
    </w:p>
    <w:p w14:paraId="48CDD48B">
      <w:pPr>
        <w:jc w:val="center"/>
        <w:rPr>
          <w:rFonts w:ascii="Times New Roman" w:hAnsi="Times New Roman"/>
          <w:b/>
          <w:sz w:val="28"/>
          <w:szCs w:val="28"/>
        </w:rPr>
      </w:pPr>
    </w:p>
    <w:p w14:paraId="21885A76">
      <w:pPr>
        <w:jc w:val="center"/>
        <w:rPr>
          <w:rFonts w:ascii="Times New Roman" w:hAnsi="Times New Roman"/>
          <w:b/>
          <w:sz w:val="28"/>
          <w:szCs w:val="28"/>
        </w:rPr>
      </w:pPr>
    </w:p>
    <w:p w14:paraId="0FACBEEB">
      <w:pPr>
        <w:jc w:val="center"/>
        <w:rPr>
          <w:rFonts w:hint="default" w:ascii="Times New Roman" w:hAnsi="Times New Roman" w:cs="Times New Roman"/>
          <w:sz w:val="28"/>
          <w:szCs w:val="28"/>
        </w:rPr>
      </w:pPr>
      <w:r>
        <w:rPr>
          <w:rFonts w:hint="default" w:ascii="Times New Roman" w:hAnsi="Times New Roman" w:cs="Times New Roman"/>
          <w:sz w:val="28"/>
          <w:szCs w:val="28"/>
        </w:rPr>
        <w:t>РОССИЙСКАЯ ФЕДЕРАЦИЯ</w:t>
      </w:r>
    </w:p>
    <w:p w14:paraId="7805A941">
      <w:pPr>
        <w:jc w:val="center"/>
        <w:rPr>
          <w:rFonts w:hint="default" w:ascii="Times New Roman" w:hAnsi="Times New Roman" w:cs="Times New Roman"/>
          <w:sz w:val="28"/>
          <w:szCs w:val="28"/>
        </w:rPr>
      </w:pPr>
      <w:r>
        <w:rPr>
          <w:rFonts w:hint="default" w:ascii="Times New Roman" w:hAnsi="Times New Roman" w:cs="Times New Roman"/>
          <w:sz w:val="28"/>
          <w:szCs w:val="28"/>
        </w:rPr>
        <w:t>СОБРАНИЕ ДЕПУТАТОВ ФРУНЗЕНСКОГО СЕЛЬСОВЕТА</w:t>
      </w:r>
    </w:p>
    <w:p w14:paraId="5F21DFE5">
      <w:pPr>
        <w:jc w:val="center"/>
        <w:rPr>
          <w:rFonts w:hint="default" w:ascii="Times New Roman" w:hAnsi="Times New Roman" w:cs="Times New Roman"/>
          <w:sz w:val="28"/>
          <w:szCs w:val="28"/>
        </w:rPr>
      </w:pPr>
      <w:r>
        <w:rPr>
          <w:rFonts w:hint="default" w:ascii="Times New Roman" w:hAnsi="Times New Roman" w:cs="Times New Roman"/>
          <w:sz w:val="28"/>
          <w:szCs w:val="28"/>
        </w:rPr>
        <w:t>АЛЕЙСКОГО РАЙОНА АЛТАЙСКОГО КРАЯ</w:t>
      </w:r>
    </w:p>
    <w:p w14:paraId="256267B4">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(седьмой созыв) </w:t>
      </w:r>
    </w:p>
    <w:p w14:paraId="2359649C">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14:paraId="3DFB43F2">
      <w:pPr>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Р Е Ш Е Н И Е</w:t>
      </w:r>
    </w:p>
    <w:p w14:paraId="4CD63631">
      <w:pPr>
        <w:rPr>
          <w:rFonts w:hint="default" w:ascii="Times New Roman" w:hAnsi="Times New Roman" w:cs="Times New Roman"/>
          <w:sz w:val="28"/>
          <w:szCs w:val="28"/>
        </w:rPr>
      </w:pPr>
    </w:p>
    <w:p w14:paraId="3EC6BDAF">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29</w:t>
      </w:r>
      <w:r>
        <w:rPr>
          <w:rFonts w:hint="default" w:ascii="Times New Roman" w:hAnsi="Times New Roman" w:cs="Times New Roman"/>
          <w:sz w:val="28"/>
          <w:szCs w:val="28"/>
        </w:rPr>
        <w:t>.</w:t>
      </w:r>
      <w:r>
        <w:rPr>
          <w:rFonts w:hint="default" w:ascii="Times New Roman" w:hAnsi="Times New Roman" w:cs="Times New Roman"/>
          <w:sz w:val="28"/>
          <w:szCs w:val="28"/>
          <w:lang w:val="ru-RU"/>
        </w:rPr>
        <w:t>04</w:t>
      </w:r>
      <w:r>
        <w:rPr>
          <w:rFonts w:hint="default" w:ascii="Times New Roman" w:hAnsi="Times New Roman" w:cs="Times New Roman"/>
          <w:sz w:val="28"/>
          <w:szCs w:val="28"/>
        </w:rPr>
        <w:t>.202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6</w:t>
      </w:r>
    </w:p>
    <w:p w14:paraId="2442E4BB">
      <w:pPr>
        <w:jc w:val="center"/>
        <w:rPr>
          <w:rFonts w:hint="default" w:ascii="Times New Roman" w:hAnsi="Times New Roman" w:cs="Times New Roman"/>
          <w:sz w:val="28"/>
          <w:szCs w:val="28"/>
        </w:rPr>
      </w:pPr>
      <w:r>
        <w:rPr>
          <w:rFonts w:hint="default" w:ascii="Times New Roman" w:hAnsi="Times New Roman" w:cs="Times New Roman"/>
          <w:sz w:val="28"/>
          <w:szCs w:val="28"/>
        </w:rPr>
        <w:t>с.Вавилон</w:t>
      </w:r>
    </w:p>
    <w:p w14:paraId="3C186EAD">
      <w:pPr>
        <w:rPr>
          <w:rFonts w:hint="default" w:ascii="Times New Roman" w:hAnsi="Times New Roman" w:cs="Times New Roman"/>
          <w:sz w:val="28"/>
          <w:szCs w:val="28"/>
        </w:rPr>
      </w:pPr>
    </w:p>
    <w:tbl>
      <w:tblPr>
        <w:tblStyle w:val="12"/>
        <w:tblW w:w="0" w:type="auto"/>
        <w:tblInd w:w="0" w:type="dxa"/>
        <w:tblLayout w:type="autofit"/>
        <w:tblCellMar>
          <w:top w:w="0" w:type="dxa"/>
          <w:left w:w="108" w:type="dxa"/>
          <w:bottom w:w="0" w:type="dxa"/>
          <w:right w:w="108" w:type="dxa"/>
        </w:tblCellMar>
      </w:tblPr>
      <w:tblGrid>
        <w:gridCol w:w="5069"/>
        <w:gridCol w:w="5069"/>
      </w:tblGrid>
      <w:tr w14:paraId="29DCF55E">
        <w:tblPrEx>
          <w:tblCellMar>
            <w:top w:w="0" w:type="dxa"/>
            <w:left w:w="108" w:type="dxa"/>
            <w:bottom w:w="0" w:type="dxa"/>
            <w:right w:w="108" w:type="dxa"/>
          </w:tblCellMar>
        </w:tblPrEx>
        <w:tc>
          <w:tcPr>
            <w:tcW w:w="5210" w:type="dxa"/>
          </w:tcPr>
          <w:p w14:paraId="1C3E42DD">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О назначении публичных слушаний </w:t>
            </w:r>
          </w:p>
        </w:tc>
        <w:tc>
          <w:tcPr>
            <w:tcW w:w="5211" w:type="dxa"/>
          </w:tcPr>
          <w:p w14:paraId="33EA687E">
            <w:pPr>
              <w:rPr>
                <w:rFonts w:hint="default" w:ascii="Times New Roman" w:hAnsi="Times New Roman" w:cs="Times New Roman"/>
                <w:sz w:val="28"/>
                <w:szCs w:val="28"/>
              </w:rPr>
            </w:pPr>
          </w:p>
        </w:tc>
      </w:tr>
    </w:tbl>
    <w:p w14:paraId="44AAE838">
      <w:pPr>
        <w:ind w:firstLine="709"/>
        <w:jc w:val="both"/>
        <w:rPr>
          <w:rFonts w:hint="default" w:ascii="Times New Roman" w:hAnsi="Times New Roman" w:cs="Times New Roman"/>
          <w:sz w:val="28"/>
          <w:szCs w:val="28"/>
        </w:rPr>
      </w:pPr>
    </w:p>
    <w:p w14:paraId="646382E0">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основании  статьи 28 Федерального закона от 06.10.2003 № 131-ФЗ «Об общих принципах организации местного самоуправления в Российской Федерации», статьи 13 Устава муниципального образования Фрунзенский сельсовет Алейского района Алтайского края, Положения о порядке организации и проведения публичных слушаний в муниципальном образовании Фрунзенский сельсовет  Алейского  района  Алтайского края, утвержденного решением Собрания депутатов Фрунзенского сельсовета  Алейского района от 26.02.2021 № 4,:</w:t>
      </w:r>
    </w:p>
    <w:p w14:paraId="67B5AC8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Провести по инициативе главы сельсовета Е.В.Хорошиловой публичные слушания по проектам решений Собрания депутатов Фрунзенского сельсовета Алейского района Алтайского края «О внесении изменений и дополнений в Устав муниципального образования сельское поселение Фрунзенский сельсовет Алейского района Алтайского края»,  на </w:t>
      </w:r>
      <w:r>
        <w:rPr>
          <w:rFonts w:hint="default" w:ascii="Times New Roman" w:hAnsi="Times New Roman" w:cs="Times New Roman"/>
          <w:sz w:val="28"/>
          <w:szCs w:val="28"/>
          <w:lang w:val="ru-RU"/>
        </w:rPr>
        <w:t>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июня</w:t>
      </w:r>
      <w:r>
        <w:rPr>
          <w:rFonts w:hint="default" w:ascii="Times New Roman" w:hAnsi="Times New Roman" w:cs="Times New Roman"/>
          <w:sz w:val="28"/>
          <w:szCs w:val="28"/>
        </w:rPr>
        <w:t xml:space="preserve"> 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года в 15 часов по адресу: с.Вавилон, ул. Школьная,27 (здание Администрации сельсовета).  Предполагаемый состав участников публичных слушаний – население  Фрунзенского  сельсовета Алейского района.</w:t>
      </w:r>
    </w:p>
    <w:p w14:paraId="57D7F876">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Утвердить состав комиссии по подготовке и проведению публичных слушаний  (приложение № 1).</w:t>
      </w:r>
    </w:p>
    <w:p w14:paraId="0CA57F2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Комиссии организовать подготовку и проведение публичных слушаний в соответствии с Положением о порядке организации и проведения публичных слушаний в муниципальном образовании Фрунзенский сельсовет  Алейского района Алтайского края, утвержденного решением Собрания депутатов Фрунзенского сельсовета  Алейского района от 26.02.2021 № 4,</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4. Установить срок подачи предложений и рекомендаций по обсуждаемому вопросу в течение 10 дней с момента официального  опубликования  проекта решения  Собрания  депутатов Фрунзенского сельсовета  Алейского  района .       </w:t>
      </w:r>
    </w:p>
    <w:p w14:paraId="52AB84C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5. Настоящее </w:t>
      </w:r>
      <w:r>
        <w:rPr>
          <w:rFonts w:hint="default" w:ascii="Times New Roman" w:hAnsi="Times New Roman" w:cs="Times New Roman"/>
          <w:sz w:val="28"/>
          <w:szCs w:val="28"/>
          <w:lang w:val="ru-RU"/>
        </w:rPr>
        <w:t xml:space="preserve">решение </w:t>
      </w:r>
      <w:r>
        <w:rPr>
          <w:rFonts w:hint="default" w:ascii="Times New Roman" w:hAnsi="Times New Roman" w:cs="Times New Roman"/>
          <w:sz w:val="28"/>
          <w:szCs w:val="28"/>
        </w:rPr>
        <w:t xml:space="preserve">разместить </w:t>
      </w:r>
      <w:r>
        <w:rPr>
          <w:rFonts w:hint="default" w:ascii="Times New Roman" w:hAnsi="Times New Roman" w:cs="Times New Roman"/>
          <w:sz w:val="28"/>
          <w:szCs w:val="28"/>
          <w:lang w:val="ru-RU"/>
        </w:rPr>
        <w:t>в установленом порядке</w:t>
      </w:r>
      <w:r>
        <w:rPr>
          <w:rFonts w:hint="default" w:ascii="Times New Roman" w:hAnsi="Times New Roman" w:cs="Times New Roman"/>
          <w:sz w:val="28"/>
          <w:szCs w:val="28"/>
        </w:rPr>
        <w:t>.</w:t>
      </w:r>
    </w:p>
    <w:p w14:paraId="2A1B3E8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Контроль за исполнением настоящего распоряжения оставляю за собой.</w:t>
      </w:r>
    </w:p>
    <w:p w14:paraId="0D259607">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сельсовета                                                                           Е.В.Хорошилова </w:t>
      </w:r>
    </w:p>
    <w:p w14:paraId="2BC9F6BC">
      <w:pPr>
        <w:jc w:val="center"/>
        <w:rPr>
          <w:rFonts w:hint="default" w:ascii="Times New Roman" w:hAnsi="Times New Roman" w:cs="Times New Roman"/>
          <w:sz w:val="28"/>
          <w:szCs w:val="28"/>
        </w:rPr>
      </w:pPr>
    </w:p>
    <w:p w14:paraId="4D19926C">
      <w:pPr>
        <w:jc w:val="center"/>
        <w:rPr>
          <w:rFonts w:hint="default" w:ascii="Times New Roman" w:hAnsi="Times New Roman" w:cs="Times New Roman"/>
          <w:sz w:val="28"/>
          <w:szCs w:val="28"/>
        </w:rPr>
      </w:pPr>
    </w:p>
    <w:p w14:paraId="7DCB20EE">
      <w:pPr>
        <w:jc w:val="center"/>
        <w:rPr>
          <w:rFonts w:hint="default" w:ascii="Times New Roman" w:hAnsi="Times New Roman" w:cs="Times New Roman"/>
          <w:sz w:val="28"/>
          <w:szCs w:val="28"/>
        </w:rPr>
      </w:pPr>
    </w:p>
    <w:p w14:paraId="0FAAFF6C">
      <w:pPr>
        <w:jc w:val="center"/>
        <w:rPr>
          <w:rFonts w:hint="default" w:ascii="Times New Roman" w:hAnsi="Times New Roman" w:cs="Times New Roman"/>
          <w:sz w:val="28"/>
          <w:szCs w:val="28"/>
        </w:rPr>
      </w:pPr>
      <w:r>
        <w:rPr>
          <w:rFonts w:hint="default" w:ascii="Times New Roman" w:hAnsi="Times New Roman" w:cs="Times New Roman"/>
          <w:sz w:val="28"/>
          <w:szCs w:val="28"/>
        </w:rPr>
        <w:t>Состав комиссии</w:t>
      </w:r>
    </w:p>
    <w:p w14:paraId="5F78DA4A">
      <w:pPr>
        <w:jc w:val="center"/>
        <w:rPr>
          <w:rFonts w:hint="default" w:ascii="Times New Roman" w:hAnsi="Times New Roman" w:cs="Times New Roman"/>
          <w:sz w:val="28"/>
          <w:szCs w:val="28"/>
        </w:rPr>
      </w:pPr>
      <w:r>
        <w:rPr>
          <w:rFonts w:hint="default" w:ascii="Times New Roman" w:hAnsi="Times New Roman" w:cs="Times New Roman"/>
          <w:sz w:val="28"/>
          <w:szCs w:val="28"/>
        </w:rPr>
        <w:t>по подготовке и проведению публичных слушаний</w:t>
      </w:r>
    </w:p>
    <w:p w14:paraId="7DD9F5A2">
      <w:pPr>
        <w:jc w:val="center"/>
        <w:rPr>
          <w:rFonts w:hint="default" w:ascii="Times New Roman" w:hAnsi="Times New Roman" w:cs="Times New Roman"/>
          <w:sz w:val="28"/>
          <w:szCs w:val="28"/>
        </w:rPr>
      </w:pPr>
    </w:p>
    <w:p w14:paraId="62A5416F">
      <w:pPr>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Е.В.Хорошилова – глава сельсовета;</w:t>
      </w:r>
    </w:p>
    <w:p w14:paraId="464F687A">
      <w:pPr>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lang w:val="ru-RU"/>
        </w:rPr>
        <w:t>Карпенко С.А.</w:t>
      </w:r>
      <w:r>
        <w:rPr>
          <w:rFonts w:hint="default" w:ascii="Times New Roman" w:hAnsi="Times New Roman" w:cs="Times New Roman"/>
          <w:sz w:val="28"/>
          <w:szCs w:val="28"/>
        </w:rPr>
        <w:t xml:space="preserve"> -  председатель комиссии по бюджетным правоотношениям и финансовому контролю;</w:t>
      </w:r>
    </w:p>
    <w:p w14:paraId="1849D2B3">
      <w:pPr>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Е.И.Жигулина - заместитель председателя Собрания депутатов </w:t>
      </w:r>
    </w:p>
    <w:p w14:paraId="703108F7">
      <w:pPr>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Никулина Т.В. - заместителем  председателя постоянной депутатской комиссии по бюджетным правоотношениям и финансовому контролю</w:t>
      </w:r>
    </w:p>
    <w:p w14:paraId="37A83EEB">
      <w:pPr>
        <w:jc w:val="both"/>
        <w:rPr>
          <w:rFonts w:hint="default" w:ascii="Times New Roman" w:hAnsi="Times New Roman" w:cs="Times New Roman"/>
          <w:sz w:val="28"/>
          <w:szCs w:val="28"/>
        </w:rPr>
      </w:pPr>
    </w:p>
    <w:p w14:paraId="1E0EF947">
      <w:pPr>
        <w:jc w:val="both"/>
        <w:rPr>
          <w:rFonts w:hint="default" w:ascii="Times New Roman" w:hAnsi="Times New Roman" w:cs="Times New Roman"/>
          <w:sz w:val="28"/>
          <w:szCs w:val="28"/>
        </w:rPr>
      </w:pPr>
    </w:p>
    <w:p w14:paraId="12B4E3B2">
      <w:pPr>
        <w:jc w:val="both"/>
      </w:pPr>
    </w:p>
    <w:p w14:paraId="7006F974">
      <w:pPr>
        <w:rPr>
          <w:sz w:val="28"/>
          <w:szCs w:val="28"/>
        </w:rPr>
      </w:pPr>
    </w:p>
    <w:p w14:paraId="077A33CC">
      <w:pPr>
        <w:rPr>
          <w:sz w:val="28"/>
          <w:szCs w:val="28"/>
        </w:rPr>
      </w:pPr>
    </w:p>
    <w:p w14:paraId="02B4AC95">
      <w:pPr>
        <w:rPr>
          <w:sz w:val="28"/>
          <w:szCs w:val="28"/>
        </w:rPr>
      </w:pPr>
    </w:p>
    <w:p w14:paraId="11F5E875">
      <w:pPr>
        <w:rPr>
          <w:sz w:val="28"/>
          <w:szCs w:val="28"/>
        </w:rPr>
      </w:pPr>
    </w:p>
    <w:p w14:paraId="7CEA01DC">
      <w:pPr>
        <w:rPr>
          <w:sz w:val="28"/>
          <w:szCs w:val="28"/>
        </w:rPr>
      </w:pPr>
    </w:p>
    <w:p w14:paraId="189A8D4E">
      <w:pPr>
        <w:rPr>
          <w:sz w:val="28"/>
          <w:szCs w:val="28"/>
        </w:rPr>
      </w:pPr>
    </w:p>
    <w:p w14:paraId="5788FBCB">
      <w:pPr>
        <w:rPr>
          <w:sz w:val="28"/>
          <w:szCs w:val="28"/>
        </w:rPr>
      </w:pPr>
    </w:p>
    <w:p w14:paraId="6134E7B0">
      <w:pPr>
        <w:rPr>
          <w:sz w:val="28"/>
          <w:szCs w:val="28"/>
        </w:rPr>
      </w:pPr>
    </w:p>
    <w:p w14:paraId="6E80FAA8">
      <w:pPr>
        <w:rPr>
          <w:sz w:val="28"/>
          <w:szCs w:val="28"/>
        </w:rPr>
      </w:pPr>
    </w:p>
    <w:p w14:paraId="3D8CFC23">
      <w:pPr>
        <w:rPr>
          <w:sz w:val="28"/>
          <w:szCs w:val="28"/>
        </w:rPr>
      </w:pPr>
    </w:p>
    <w:p w14:paraId="2192F221">
      <w:pPr>
        <w:rPr>
          <w:sz w:val="28"/>
          <w:szCs w:val="28"/>
        </w:rPr>
      </w:pPr>
    </w:p>
    <w:p w14:paraId="454BB361">
      <w:pPr>
        <w:rPr>
          <w:sz w:val="28"/>
          <w:szCs w:val="28"/>
        </w:rPr>
      </w:pPr>
    </w:p>
    <w:p w14:paraId="247DD0E1">
      <w:pPr>
        <w:rPr>
          <w:sz w:val="28"/>
          <w:szCs w:val="28"/>
        </w:rPr>
      </w:pPr>
    </w:p>
    <w:p w14:paraId="6BF92001">
      <w:pPr>
        <w:rPr>
          <w:sz w:val="28"/>
          <w:szCs w:val="28"/>
        </w:rPr>
      </w:pPr>
    </w:p>
    <w:p w14:paraId="3C86BC89">
      <w:pPr>
        <w:rPr>
          <w:sz w:val="28"/>
          <w:szCs w:val="28"/>
        </w:rPr>
      </w:pPr>
    </w:p>
    <w:p w14:paraId="08094125">
      <w:pPr>
        <w:rPr>
          <w:sz w:val="28"/>
          <w:szCs w:val="28"/>
        </w:rPr>
      </w:pPr>
    </w:p>
    <w:p w14:paraId="5E2A0A88">
      <w:pPr>
        <w:rPr>
          <w:sz w:val="28"/>
          <w:szCs w:val="28"/>
        </w:rPr>
      </w:pPr>
    </w:p>
    <w:p w14:paraId="43C13B81">
      <w:pPr>
        <w:rPr>
          <w:sz w:val="28"/>
          <w:szCs w:val="28"/>
        </w:rPr>
      </w:pPr>
    </w:p>
    <w:p w14:paraId="10190944"/>
    <w:p w14:paraId="12D76ABE">
      <w:pPr>
        <w:jc w:val="center"/>
        <w:rPr>
          <w:rFonts w:ascii="Times New Roman" w:hAnsi="Times New Roman"/>
          <w:b/>
          <w:sz w:val="28"/>
          <w:szCs w:val="28"/>
        </w:rPr>
      </w:pPr>
    </w:p>
    <w:p w14:paraId="232191CA">
      <w:pPr>
        <w:jc w:val="center"/>
        <w:rPr>
          <w:rFonts w:ascii="Times New Roman" w:hAnsi="Times New Roman"/>
          <w:b/>
          <w:sz w:val="28"/>
          <w:szCs w:val="28"/>
        </w:rPr>
      </w:pPr>
    </w:p>
    <w:p w14:paraId="466FA1B0">
      <w:pPr>
        <w:jc w:val="center"/>
        <w:rPr>
          <w:rFonts w:ascii="Times New Roman" w:hAnsi="Times New Roman"/>
          <w:b/>
          <w:sz w:val="28"/>
          <w:szCs w:val="28"/>
        </w:rPr>
      </w:pPr>
    </w:p>
    <w:p w14:paraId="71894FA5">
      <w:pPr>
        <w:jc w:val="center"/>
        <w:rPr>
          <w:rFonts w:ascii="Times New Roman" w:hAnsi="Times New Roman"/>
          <w:b/>
          <w:sz w:val="28"/>
          <w:szCs w:val="28"/>
        </w:rPr>
      </w:pPr>
    </w:p>
    <w:p w14:paraId="20475D74">
      <w:pPr>
        <w:jc w:val="center"/>
        <w:rPr>
          <w:rFonts w:ascii="Times New Roman" w:hAnsi="Times New Roman"/>
          <w:b/>
          <w:sz w:val="28"/>
          <w:szCs w:val="28"/>
        </w:rPr>
      </w:pPr>
    </w:p>
    <w:p w14:paraId="4122489D">
      <w:pPr>
        <w:jc w:val="center"/>
        <w:rPr>
          <w:rFonts w:ascii="Times New Roman" w:hAnsi="Times New Roman"/>
          <w:b/>
          <w:sz w:val="28"/>
          <w:szCs w:val="28"/>
        </w:rPr>
      </w:pPr>
    </w:p>
    <w:p w14:paraId="7FC7CE8F">
      <w:pPr>
        <w:jc w:val="center"/>
        <w:rPr>
          <w:rFonts w:ascii="Times New Roman" w:hAnsi="Times New Roman"/>
          <w:b/>
          <w:sz w:val="28"/>
          <w:szCs w:val="28"/>
        </w:rPr>
      </w:pPr>
    </w:p>
    <w:p w14:paraId="6388D7DB">
      <w:pPr>
        <w:jc w:val="center"/>
        <w:rPr>
          <w:rFonts w:ascii="Times New Roman" w:hAnsi="Times New Roman"/>
          <w:b/>
          <w:sz w:val="28"/>
          <w:szCs w:val="28"/>
        </w:rPr>
      </w:pPr>
    </w:p>
    <w:p w14:paraId="669C11CC">
      <w:pPr>
        <w:jc w:val="center"/>
        <w:rPr>
          <w:rFonts w:ascii="Times New Roman" w:hAnsi="Times New Roman"/>
          <w:b/>
          <w:sz w:val="28"/>
          <w:szCs w:val="28"/>
        </w:rPr>
      </w:pPr>
    </w:p>
    <w:p w14:paraId="5F05B876">
      <w:pPr>
        <w:jc w:val="center"/>
        <w:rPr>
          <w:rFonts w:ascii="Times New Roman" w:hAnsi="Times New Roman"/>
          <w:b/>
          <w:sz w:val="28"/>
          <w:szCs w:val="28"/>
        </w:rPr>
      </w:pPr>
    </w:p>
    <w:p w14:paraId="79710397">
      <w:pPr>
        <w:jc w:val="center"/>
        <w:rPr>
          <w:rFonts w:ascii="Times New Roman" w:hAnsi="Times New Roman"/>
          <w:b/>
          <w:sz w:val="28"/>
          <w:szCs w:val="28"/>
        </w:rPr>
      </w:pPr>
    </w:p>
    <w:p w14:paraId="342DE391">
      <w:pPr>
        <w:jc w:val="center"/>
        <w:rPr>
          <w:rFonts w:ascii="Times New Roman" w:hAnsi="Times New Roman"/>
          <w:b/>
          <w:sz w:val="28"/>
          <w:szCs w:val="28"/>
        </w:rPr>
      </w:pPr>
    </w:p>
    <w:p w14:paraId="498B7683">
      <w:pPr>
        <w:jc w:val="center"/>
        <w:rPr>
          <w:rFonts w:ascii="Times New Roman" w:hAnsi="Times New Roman"/>
          <w:b/>
          <w:sz w:val="28"/>
          <w:szCs w:val="28"/>
        </w:rPr>
      </w:pPr>
    </w:p>
    <w:p w14:paraId="05F892D1">
      <w:pPr>
        <w:jc w:val="center"/>
        <w:rPr>
          <w:rFonts w:ascii="Times New Roman" w:hAnsi="Times New Roman"/>
          <w:b/>
          <w:sz w:val="28"/>
          <w:szCs w:val="28"/>
        </w:rPr>
      </w:pPr>
    </w:p>
    <w:p w14:paraId="189FAA56">
      <w:pPr>
        <w:jc w:val="center"/>
        <w:rPr>
          <w:rFonts w:ascii="Times New Roman" w:hAnsi="Times New Roman"/>
          <w:b/>
          <w:sz w:val="28"/>
          <w:szCs w:val="28"/>
        </w:rPr>
      </w:pPr>
    </w:p>
    <w:p w14:paraId="32F94629">
      <w:pPr>
        <w:jc w:val="center"/>
        <w:rPr>
          <w:rFonts w:ascii="Times New Roman" w:hAnsi="Times New Roman"/>
          <w:b/>
          <w:sz w:val="28"/>
          <w:szCs w:val="28"/>
        </w:rPr>
      </w:pPr>
    </w:p>
    <w:p w14:paraId="68305D3D">
      <w:pPr>
        <w:jc w:val="center"/>
        <w:rPr>
          <w:rFonts w:ascii="Times New Roman" w:hAnsi="Times New Roman"/>
          <w:b/>
          <w:sz w:val="28"/>
          <w:szCs w:val="28"/>
        </w:rPr>
      </w:pPr>
    </w:p>
    <w:p w14:paraId="3D03D0F2">
      <w:pPr>
        <w:jc w:val="center"/>
        <w:rPr>
          <w:rFonts w:ascii="Times New Roman" w:hAnsi="Times New Roman"/>
          <w:b/>
          <w:sz w:val="28"/>
          <w:szCs w:val="28"/>
        </w:rPr>
      </w:pPr>
    </w:p>
    <w:p w14:paraId="78B552D0">
      <w:pPr>
        <w:jc w:val="center"/>
        <w:rPr>
          <w:rFonts w:ascii="Times New Roman" w:hAnsi="Times New Roman"/>
          <w:b/>
          <w:sz w:val="28"/>
          <w:szCs w:val="28"/>
        </w:rPr>
      </w:pPr>
    </w:p>
    <w:p w14:paraId="0CF3AB94">
      <w:pPr>
        <w:jc w:val="center"/>
        <w:rPr>
          <w:rFonts w:ascii="Times New Roman" w:hAnsi="Times New Roman"/>
          <w:b/>
          <w:sz w:val="28"/>
          <w:szCs w:val="28"/>
        </w:rPr>
      </w:pPr>
    </w:p>
    <w:p w14:paraId="1A2C9A3F">
      <w:pPr>
        <w:jc w:val="center"/>
        <w:rPr>
          <w:rFonts w:ascii="Times New Roman" w:hAnsi="Times New Roman"/>
          <w:b/>
          <w:sz w:val="28"/>
          <w:szCs w:val="28"/>
        </w:rPr>
      </w:pPr>
    </w:p>
    <w:p w14:paraId="3A3F39E7">
      <w:pPr>
        <w:jc w:val="center"/>
        <w:rPr>
          <w:rFonts w:ascii="Times New Roman" w:hAnsi="Times New Roman"/>
          <w:b/>
          <w:sz w:val="28"/>
          <w:szCs w:val="28"/>
        </w:rPr>
      </w:pPr>
    </w:p>
    <w:p w14:paraId="5ABBB98F">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14:paraId="524A5CCF">
      <w:pPr>
        <w:jc w:val="center"/>
        <w:rPr>
          <w:rFonts w:ascii="Times New Roman" w:hAnsi="Times New Roman"/>
          <w:b/>
          <w:sz w:val="28"/>
          <w:szCs w:val="28"/>
        </w:rPr>
      </w:pPr>
    </w:p>
    <w:p w14:paraId="7E971132">
      <w:pPr>
        <w:jc w:val="center"/>
        <w:rPr>
          <w:rFonts w:ascii="Times New Roman" w:hAnsi="Times New Roman"/>
          <w:b/>
          <w:sz w:val="28"/>
          <w:szCs w:val="28"/>
        </w:rPr>
      </w:pPr>
    </w:p>
    <w:p w14:paraId="0C223EDA">
      <w:pPr>
        <w:jc w:val="center"/>
        <w:rPr>
          <w:rFonts w:ascii="Times New Roman" w:hAnsi="Times New Roman"/>
          <w:b/>
          <w:sz w:val="28"/>
          <w:szCs w:val="28"/>
        </w:rPr>
      </w:pPr>
    </w:p>
    <w:p w14:paraId="1BE1107D">
      <w:pPr>
        <w:jc w:val="center"/>
        <w:rPr>
          <w:rFonts w:ascii="Times New Roman" w:hAnsi="Times New Roman"/>
          <w:b/>
          <w:sz w:val="28"/>
          <w:szCs w:val="28"/>
        </w:rPr>
      </w:pPr>
    </w:p>
    <w:p w14:paraId="16E2899A">
      <w:pPr>
        <w:jc w:val="center"/>
        <w:rPr>
          <w:rFonts w:ascii="Times New Roman" w:hAnsi="Times New Roman"/>
          <w:b/>
          <w:sz w:val="28"/>
          <w:szCs w:val="28"/>
        </w:rPr>
      </w:pPr>
    </w:p>
    <w:p w14:paraId="70A6FA66">
      <w:pPr>
        <w:jc w:val="center"/>
        <w:rPr>
          <w:rFonts w:ascii="Times New Roman" w:hAnsi="Times New Roman"/>
          <w:b/>
          <w:sz w:val="28"/>
          <w:szCs w:val="28"/>
        </w:rPr>
      </w:pPr>
    </w:p>
    <w:p w14:paraId="2B798801">
      <w:pPr>
        <w:jc w:val="center"/>
        <w:rPr>
          <w:rFonts w:ascii="Times New Roman" w:hAnsi="Times New Roman"/>
          <w:b/>
          <w:sz w:val="28"/>
          <w:szCs w:val="28"/>
        </w:rPr>
      </w:pPr>
    </w:p>
    <w:p w14:paraId="260DED95">
      <w:pPr>
        <w:jc w:val="center"/>
        <w:rPr>
          <w:rFonts w:ascii="Times New Roman" w:hAnsi="Times New Roman"/>
          <w:b/>
          <w:sz w:val="28"/>
          <w:szCs w:val="28"/>
        </w:rPr>
      </w:pPr>
    </w:p>
    <w:p w14:paraId="7966D892">
      <w:pPr>
        <w:jc w:val="center"/>
        <w:rPr>
          <w:rFonts w:ascii="Times New Roman" w:hAnsi="Times New Roman"/>
          <w:b/>
          <w:sz w:val="28"/>
          <w:szCs w:val="28"/>
        </w:rPr>
      </w:pPr>
    </w:p>
    <w:p w14:paraId="556F6317">
      <w:pPr>
        <w:jc w:val="center"/>
        <w:rPr>
          <w:rFonts w:ascii="Times New Roman" w:hAnsi="Times New Roman"/>
          <w:b/>
          <w:sz w:val="28"/>
          <w:szCs w:val="28"/>
        </w:rPr>
      </w:pPr>
    </w:p>
    <w:p w14:paraId="5BB7BC0B">
      <w:pPr>
        <w:jc w:val="center"/>
        <w:rPr>
          <w:rFonts w:ascii="Times New Roman" w:hAnsi="Times New Roman"/>
          <w:b/>
          <w:sz w:val="28"/>
          <w:szCs w:val="28"/>
        </w:rPr>
      </w:pPr>
    </w:p>
    <w:p w14:paraId="6B4CEF6D">
      <w:pPr>
        <w:jc w:val="center"/>
        <w:rPr>
          <w:rFonts w:ascii="Times New Roman" w:hAnsi="Times New Roman"/>
          <w:b/>
          <w:sz w:val="28"/>
          <w:szCs w:val="28"/>
        </w:rPr>
      </w:pPr>
    </w:p>
    <w:p w14:paraId="4331FD81">
      <w:pPr>
        <w:jc w:val="center"/>
        <w:rPr>
          <w:rFonts w:ascii="Times New Roman" w:hAnsi="Times New Roman"/>
          <w:b/>
          <w:sz w:val="28"/>
          <w:szCs w:val="28"/>
        </w:rPr>
      </w:pPr>
    </w:p>
    <w:p w14:paraId="00C9B78C">
      <w:pPr>
        <w:jc w:val="center"/>
        <w:rPr>
          <w:rFonts w:ascii="Times New Roman" w:hAnsi="Times New Roman"/>
          <w:b/>
          <w:sz w:val="28"/>
          <w:szCs w:val="28"/>
        </w:rPr>
      </w:pPr>
    </w:p>
    <w:p w14:paraId="763B6CBF">
      <w:pPr>
        <w:jc w:val="center"/>
        <w:rPr>
          <w:rFonts w:ascii="Times New Roman" w:hAnsi="Times New Roman"/>
          <w:b/>
          <w:sz w:val="28"/>
          <w:szCs w:val="28"/>
        </w:rPr>
      </w:pPr>
    </w:p>
    <w:p w14:paraId="20CEB2A5">
      <w:pPr>
        <w:jc w:val="center"/>
        <w:rPr>
          <w:rFonts w:ascii="Times New Roman" w:hAnsi="Times New Roman"/>
          <w:b/>
          <w:sz w:val="28"/>
          <w:szCs w:val="28"/>
        </w:rPr>
      </w:pPr>
    </w:p>
    <w:p w14:paraId="23BA8BED">
      <w:pPr>
        <w:jc w:val="center"/>
        <w:rPr>
          <w:rFonts w:ascii="Times New Roman" w:hAnsi="Times New Roman"/>
          <w:b/>
          <w:sz w:val="28"/>
          <w:szCs w:val="28"/>
        </w:rPr>
      </w:pPr>
    </w:p>
    <w:p w14:paraId="19FC233B">
      <w:pPr>
        <w:jc w:val="center"/>
        <w:rPr>
          <w:rFonts w:ascii="Times New Roman" w:hAnsi="Times New Roman"/>
          <w:b/>
          <w:sz w:val="28"/>
          <w:szCs w:val="28"/>
        </w:rPr>
      </w:pPr>
    </w:p>
    <w:p w14:paraId="4ADBCCDD">
      <w:pPr>
        <w:jc w:val="center"/>
        <w:rPr>
          <w:rFonts w:ascii="Times New Roman" w:hAnsi="Times New Roman"/>
          <w:b/>
          <w:sz w:val="28"/>
          <w:szCs w:val="28"/>
        </w:rPr>
      </w:pPr>
    </w:p>
    <w:p w14:paraId="2E6C4C07">
      <w:pPr>
        <w:jc w:val="center"/>
        <w:rPr>
          <w:rFonts w:ascii="Times New Roman" w:hAnsi="Times New Roman"/>
          <w:b/>
          <w:sz w:val="28"/>
          <w:szCs w:val="28"/>
        </w:rPr>
      </w:pPr>
    </w:p>
    <w:p w14:paraId="64922ACB">
      <w:pPr>
        <w:jc w:val="center"/>
        <w:rPr>
          <w:rFonts w:ascii="Times New Roman" w:hAnsi="Times New Roman"/>
          <w:b/>
          <w:sz w:val="28"/>
          <w:szCs w:val="28"/>
        </w:rPr>
      </w:pPr>
    </w:p>
    <w:p w14:paraId="2C973F31">
      <w:pPr>
        <w:jc w:val="center"/>
        <w:rPr>
          <w:rFonts w:ascii="Times New Roman" w:hAnsi="Times New Roman"/>
          <w:b/>
          <w:sz w:val="28"/>
          <w:szCs w:val="28"/>
        </w:rPr>
      </w:pPr>
    </w:p>
    <w:p w14:paraId="00BA5268">
      <w:pPr>
        <w:jc w:val="center"/>
        <w:rPr>
          <w:rFonts w:ascii="Times New Roman" w:hAnsi="Times New Roman"/>
          <w:b/>
          <w:sz w:val="28"/>
          <w:szCs w:val="28"/>
        </w:rPr>
      </w:pPr>
    </w:p>
    <w:p w14:paraId="6C95041E">
      <w:pPr>
        <w:jc w:val="center"/>
        <w:rPr>
          <w:rFonts w:ascii="Times New Roman" w:hAnsi="Times New Roman"/>
          <w:b/>
          <w:sz w:val="28"/>
          <w:szCs w:val="28"/>
        </w:rPr>
      </w:pPr>
    </w:p>
    <w:p w14:paraId="01A70852">
      <w:pPr>
        <w:jc w:val="center"/>
        <w:rPr>
          <w:rFonts w:ascii="Times New Roman" w:hAnsi="Times New Roman"/>
          <w:b/>
          <w:sz w:val="28"/>
          <w:szCs w:val="28"/>
        </w:rPr>
      </w:pPr>
    </w:p>
    <w:p w14:paraId="1E6E98B2">
      <w:pPr>
        <w:jc w:val="center"/>
        <w:rPr>
          <w:rFonts w:ascii="Times New Roman" w:hAnsi="Times New Roman"/>
          <w:b/>
          <w:sz w:val="28"/>
          <w:szCs w:val="28"/>
        </w:rPr>
      </w:pPr>
    </w:p>
    <w:p w14:paraId="7741BF3C">
      <w:pPr>
        <w:jc w:val="center"/>
        <w:rPr>
          <w:rFonts w:ascii="Times New Roman" w:hAnsi="Times New Roman"/>
          <w:b/>
          <w:sz w:val="28"/>
          <w:szCs w:val="28"/>
        </w:rPr>
      </w:pPr>
    </w:p>
    <w:p w14:paraId="44B9235A">
      <w:pPr>
        <w:jc w:val="center"/>
        <w:rPr>
          <w:rFonts w:ascii="Times New Roman" w:hAnsi="Times New Roman"/>
          <w:b/>
          <w:sz w:val="28"/>
          <w:szCs w:val="28"/>
        </w:rPr>
      </w:pPr>
    </w:p>
    <w:p w14:paraId="2E9DDC1C">
      <w:pPr>
        <w:jc w:val="center"/>
        <w:rPr>
          <w:rFonts w:ascii="Times New Roman" w:hAnsi="Times New Roman"/>
          <w:b/>
          <w:sz w:val="28"/>
          <w:szCs w:val="28"/>
        </w:rPr>
      </w:pPr>
    </w:p>
    <w:p w14:paraId="531CE98C">
      <w:pPr>
        <w:jc w:val="center"/>
        <w:rPr>
          <w:rFonts w:ascii="Times New Roman" w:hAnsi="Times New Roman"/>
          <w:b/>
          <w:sz w:val="28"/>
          <w:szCs w:val="28"/>
        </w:rPr>
      </w:pPr>
    </w:p>
    <w:p w14:paraId="5DA55892">
      <w:pPr>
        <w:jc w:val="center"/>
        <w:rPr>
          <w:rFonts w:ascii="Times New Roman" w:hAnsi="Times New Roman"/>
          <w:b/>
          <w:sz w:val="28"/>
          <w:szCs w:val="28"/>
        </w:rPr>
      </w:pPr>
    </w:p>
    <w:p w14:paraId="13C1F808">
      <w:pPr>
        <w:jc w:val="center"/>
        <w:rPr>
          <w:rFonts w:ascii="Times New Roman" w:hAnsi="Times New Roman"/>
          <w:b/>
          <w:sz w:val="28"/>
          <w:szCs w:val="28"/>
        </w:rPr>
      </w:pPr>
    </w:p>
    <w:p w14:paraId="35AE1063">
      <w:pPr>
        <w:jc w:val="center"/>
        <w:rPr>
          <w:rFonts w:ascii="Times New Roman" w:hAnsi="Times New Roman"/>
          <w:b/>
          <w:sz w:val="28"/>
          <w:szCs w:val="28"/>
        </w:rPr>
      </w:pPr>
    </w:p>
    <w:p w14:paraId="5B69E7A0">
      <w:pPr>
        <w:jc w:val="center"/>
        <w:rPr>
          <w:rFonts w:ascii="Times New Roman" w:hAnsi="Times New Roman"/>
          <w:b/>
          <w:sz w:val="28"/>
          <w:szCs w:val="28"/>
        </w:rPr>
      </w:pPr>
    </w:p>
    <w:p w14:paraId="6D1DF1FE">
      <w:pPr>
        <w:jc w:val="center"/>
        <w:rPr>
          <w:rFonts w:ascii="Times New Roman" w:hAnsi="Times New Roman"/>
          <w:b/>
          <w:sz w:val="28"/>
          <w:szCs w:val="28"/>
        </w:rPr>
      </w:pPr>
    </w:p>
    <w:p w14:paraId="53BF12FE">
      <w:pPr>
        <w:jc w:val="center"/>
        <w:rPr>
          <w:rFonts w:ascii="Times New Roman" w:hAnsi="Times New Roman"/>
          <w:b/>
          <w:sz w:val="28"/>
          <w:szCs w:val="28"/>
        </w:rPr>
      </w:pPr>
    </w:p>
    <w:p w14:paraId="3A05BA9B">
      <w:pPr>
        <w:pStyle w:val="33"/>
        <w:rPr>
          <w:rFonts w:hint="default" w:ascii="Times New Roman" w:hAnsi="Times New Roman" w:cs="Times New Roman"/>
          <w:b w:val="0"/>
          <w:sz w:val="28"/>
          <w:szCs w:val="28"/>
        </w:rPr>
      </w:pPr>
      <w:r>
        <w:rPr>
          <w:rFonts w:hint="default" w:ascii="Times New Roman" w:hAnsi="Times New Roman" w:cs="Times New Roman"/>
          <w:b w:val="0"/>
          <w:sz w:val="28"/>
          <w:szCs w:val="28"/>
        </w:rPr>
        <w:t>АДМИНИСТРАЦИЯ   ФРУНЗЕНСКОГО СЕЛЬСОВЕТА</w:t>
      </w:r>
    </w:p>
    <w:p w14:paraId="08D4A3AE">
      <w:pPr>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АЛЕЙСКОГО РАЙОНА АЛТАЙСКОГО КРАЯ </w:t>
      </w:r>
    </w:p>
    <w:p w14:paraId="6097F5BE">
      <w:pPr>
        <w:jc w:val="center"/>
        <w:rPr>
          <w:rFonts w:hint="default" w:ascii="Times New Roman" w:hAnsi="Times New Roman" w:cs="Times New Roman"/>
          <w:b/>
          <w:bCs/>
          <w:sz w:val="28"/>
          <w:szCs w:val="28"/>
        </w:rPr>
      </w:pPr>
    </w:p>
    <w:p w14:paraId="40BB6851">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t>П О С Т А Н О В Л Е Н И Е</w:t>
      </w:r>
    </w:p>
    <w:p w14:paraId="709DD3A6">
      <w:pPr>
        <w:rPr>
          <w:rFonts w:hint="default" w:ascii="Times New Roman" w:hAnsi="Times New Roman" w:cs="Times New Roman"/>
          <w:sz w:val="28"/>
          <w:szCs w:val="28"/>
        </w:rPr>
      </w:pPr>
    </w:p>
    <w:p w14:paraId="71CD7A8B">
      <w:pPr>
        <w:ind w:firstLine="420" w:firstLineChars="150"/>
        <w:rPr>
          <w:rFonts w:hint="default" w:ascii="Times New Roman" w:hAnsi="Times New Roman" w:cs="Times New Roman"/>
          <w:sz w:val="28"/>
          <w:szCs w:val="28"/>
          <w:u w:val="single"/>
          <w:lang w:val="ru-RU"/>
        </w:rPr>
      </w:pPr>
      <w:r>
        <w:rPr>
          <w:rFonts w:hint="default" w:ascii="Times New Roman" w:hAnsi="Times New Roman" w:cs="Times New Roman"/>
          <w:sz w:val="28"/>
          <w:szCs w:val="28"/>
          <w:lang w:val="ru-RU"/>
        </w:rPr>
        <w:t>28</w:t>
      </w:r>
      <w:r>
        <w:rPr>
          <w:rFonts w:hint="default" w:ascii="Times New Roman" w:hAnsi="Times New Roman" w:cs="Times New Roman"/>
          <w:sz w:val="28"/>
          <w:szCs w:val="28"/>
        </w:rPr>
        <w:t xml:space="preserve">.05.2025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11</w:t>
      </w:r>
    </w:p>
    <w:p w14:paraId="72E30E6B">
      <w:pPr>
        <w:jc w:val="center"/>
        <w:rPr>
          <w:rFonts w:hint="default" w:ascii="Times New Roman" w:hAnsi="Times New Roman" w:cs="Times New Roman"/>
          <w:sz w:val="28"/>
          <w:szCs w:val="28"/>
        </w:rPr>
      </w:pPr>
      <w:r>
        <w:rPr>
          <w:rFonts w:hint="default" w:ascii="Times New Roman" w:hAnsi="Times New Roman" w:cs="Times New Roman"/>
          <w:sz w:val="28"/>
          <w:szCs w:val="28"/>
        </w:rPr>
        <w:t>с.Вавилон</w:t>
      </w:r>
    </w:p>
    <w:p w14:paraId="0BAD1CAE">
      <w:pPr>
        <w:jc w:val="both"/>
        <w:rPr>
          <w:rFonts w:hint="default" w:ascii="Times New Roman" w:hAnsi="Times New Roman" w:cs="Times New Roman"/>
          <w:sz w:val="28"/>
          <w:szCs w:val="28"/>
        </w:rPr>
      </w:pPr>
    </w:p>
    <w:p w14:paraId="0B31F1CB">
      <w:pPr>
        <w:pStyle w:val="108"/>
        <w:widowControl w:val="0"/>
        <w:spacing w:before="0" w:beforeAutospacing="0" w:after="0" w:afterAutospacing="0"/>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Об утверждении порядка принятия</w:t>
      </w:r>
    </w:p>
    <w:p w14:paraId="16159D2A">
      <w:pPr>
        <w:pStyle w:val="108"/>
        <w:widowControl w:val="0"/>
        <w:spacing w:before="0" w:beforeAutospacing="0" w:after="0" w:afterAutospacing="0"/>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xml:space="preserve">решения о признании безнадежной </w:t>
      </w:r>
    </w:p>
    <w:p w14:paraId="563B125F">
      <w:pPr>
        <w:pStyle w:val="108"/>
        <w:widowControl w:val="0"/>
        <w:spacing w:before="0" w:beforeAutospacing="0" w:after="0" w:afterAutospacing="0"/>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к взысканию задолженности по платежам</w:t>
      </w:r>
    </w:p>
    <w:p w14:paraId="333CB69B">
      <w:pPr>
        <w:pStyle w:val="108"/>
        <w:widowControl w:val="0"/>
        <w:spacing w:before="0" w:beforeAutospacing="0" w:after="0" w:afterAutospacing="0"/>
        <w:jc w:val="both"/>
        <w:rPr>
          <w:rFonts w:hint="default" w:ascii="Times New Roman" w:hAnsi="Times New Roman" w:cs="Times New Roman"/>
          <w:color w:val="000000"/>
          <w:sz w:val="28"/>
          <w:szCs w:val="28"/>
          <w:highlight w:val="yellow"/>
        </w:rPr>
      </w:pPr>
      <w:r>
        <w:rPr>
          <w:rFonts w:hint="default" w:ascii="Times New Roman" w:hAnsi="Times New Roman" w:cs="Times New Roman"/>
          <w:bCs/>
          <w:color w:val="000000"/>
          <w:sz w:val="28"/>
          <w:szCs w:val="28"/>
        </w:rPr>
        <w:t xml:space="preserve">в бюджет </w:t>
      </w:r>
      <w:r>
        <w:rPr>
          <w:rFonts w:hint="default" w:ascii="Times New Roman" w:hAnsi="Times New Roman" w:cs="Times New Roman"/>
          <w:color w:val="000000"/>
          <w:sz w:val="28"/>
          <w:szCs w:val="28"/>
        </w:rPr>
        <w:t>муниципального образования</w:t>
      </w:r>
    </w:p>
    <w:p w14:paraId="3B3627F5">
      <w:pPr>
        <w:pStyle w:val="108"/>
        <w:widowControl w:val="0"/>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Фрунзенский сельсовет Алейского района </w:t>
      </w:r>
    </w:p>
    <w:p w14:paraId="27A7BF11">
      <w:pPr>
        <w:pStyle w:val="108"/>
        <w:widowControl w:val="0"/>
        <w:spacing w:before="0" w:beforeAutospacing="0" w:after="0" w:afterAutospacing="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Алтайского края</w:t>
      </w:r>
    </w:p>
    <w:p w14:paraId="6959B994">
      <w:pPr>
        <w:pStyle w:val="108"/>
        <w:widowControl w:val="0"/>
        <w:spacing w:before="0" w:beforeAutospacing="0" w:after="0" w:afterAutospacing="0"/>
        <w:jc w:val="both"/>
        <w:rPr>
          <w:rFonts w:hint="default" w:ascii="Times New Roman" w:hAnsi="Times New Roman" w:cs="Times New Roman"/>
          <w:sz w:val="28"/>
          <w:szCs w:val="28"/>
        </w:rPr>
      </w:pPr>
    </w:p>
    <w:p w14:paraId="6F46E339">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В соответствии со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"consultantplus://offline/ref=F509F853A186285D0BA4D3D21450A5388D7C943FE0EF9734BB5CF2A80B7F7165AA68D96CB0F0EF07420CFAEFDFB8AD92EBB6930183E1P4dAM" \o "consultantplus://offline/ref=F509F853A186285D0BA4D3D21450A5388D7C943FE0EF9734BB5CF2A80B7F7165AA68D96CB0F0EF07420CFAEFDFB8AD92EBB6930183E1P4dAM"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статьей 47.2</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Бюджетного кодекса Российской Федерации,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"consultantplus://offline/ref=F509F853A186285D0BA4D3D21450A5388D7C943DE0EA9734BB5CF2A80B7F7165B8688165B2F4F60C1143BCBAD0PBd8M" \o "consultantplus://offline/ref=F509F853A186285D0BA4D3D21450A5388D7C943DE0EA9734BB5CF2A80B7F7165B8688165B2F4F60C1143BCBAD0PBd8M"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законом</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от 6 октября 2003 N 131-ФЗ «Об общих принципах организации местного самоуправления в Российской Федерации», руководствуясь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"consultantplus://offline/ref=F509F853A186285D0BA4D3D21450A5388D719B39EAEE9734BB5CF2A80B7F7165AA68D969B3F7E80C1156EAEB96ECA38DE8AF8D049DE14BB6P5dFM" \o "consultantplus://offline/ref=F509F853A186285D0BA4D3D21450A5388D719B39EAEE9734BB5CF2A80B7F7165AA68D969B3F7E80C1156EAEB96ECA38DE8AF8D049DE14BB6P5dFM"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постановлением</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Правительства Российской Федерации от 6 мая 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"consultantplus://offline/ref=F509F853A186285D0BA4CDDF023CF930887FC331E2E99E6BE408F4FF542F7730EA28DF3CE2B3BD01175EA0BAD5A7AC8CE9PBd0M" \o "consultantplus://offline/ref=F509F853A186285D0BA4CDDF023CF930887FC331E2E99E6BE408F4FF542F7730EA28DF3CE2B3BD01175EA0BAD5A7AC8CE9PBd0M"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Уставом</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sz w:val="28"/>
          <w:szCs w:val="28"/>
        </w:rPr>
        <w:t xml:space="preserve"> муниципального образования сельское поселение Фрунзенский сельсовет Алейского района Алтайского края, принятого решением Собрания депутатов Фрунзенского сельсоветаАлейского района, Алтайского края </w:t>
      </w:r>
      <w:r>
        <w:rPr>
          <w:rFonts w:hint="default" w:ascii="Times New Roman" w:hAnsi="Times New Roman" w:cs="Times New Roman"/>
          <w:sz w:val="28"/>
          <w:szCs w:val="28"/>
          <w:lang w:val="ru-RU"/>
        </w:rPr>
        <w:t>21</w:t>
      </w:r>
      <w:r>
        <w:rPr>
          <w:rFonts w:hint="default" w:ascii="Times New Roman" w:hAnsi="Times New Roman" w:cs="Times New Roman"/>
          <w:sz w:val="28"/>
          <w:szCs w:val="28"/>
        </w:rPr>
        <w:t>.06.2024 года №</w:t>
      </w:r>
      <w:r>
        <w:rPr>
          <w:rFonts w:hint="default" w:ascii="Times New Roman" w:hAnsi="Times New Roman" w:cs="Times New Roman"/>
          <w:sz w:val="28"/>
          <w:szCs w:val="28"/>
          <w:lang w:val="ru-RU"/>
        </w:rPr>
        <w:t>10</w:t>
      </w:r>
      <w:r>
        <w:rPr>
          <w:rFonts w:hint="default" w:ascii="Times New Roman" w:hAnsi="Times New Roman" w:cs="Times New Roman"/>
          <w:sz w:val="28"/>
          <w:szCs w:val="28"/>
        </w:rPr>
        <w:t xml:space="preserve">, </w:t>
      </w:r>
    </w:p>
    <w:p w14:paraId="32314AC4">
      <w:pPr>
        <w:pStyle w:val="36"/>
        <w:widowControl w:val="0"/>
        <w:spacing w:before="0" w:beforeAutospacing="0" w:after="0" w:afterAutospacing="0"/>
        <w:jc w:val="both"/>
        <w:rPr>
          <w:rFonts w:hint="default" w:ascii="Times New Roman" w:hAnsi="Times New Roman" w:cs="Times New Roman"/>
          <w:b/>
          <w:sz w:val="28"/>
          <w:szCs w:val="28"/>
        </w:rPr>
      </w:pPr>
      <w:r>
        <w:rPr>
          <w:rFonts w:hint="default" w:ascii="Times New Roman" w:hAnsi="Times New Roman" w:cs="Times New Roman"/>
          <w:color w:val="000000"/>
          <w:sz w:val="28"/>
          <w:szCs w:val="28"/>
        </w:rPr>
        <w:t>п о с т а н о в л я ю:</w:t>
      </w:r>
    </w:p>
    <w:p w14:paraId="280E1F8A">
      <w:pPr>
        <w:pStyle w:val="36"/>
        <w:widowControl w:val="0"/>
        <w:spacing w:before="0" w:beforeAutospacing="0" w:after="0" w:afterAutospacing="0"/>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1. Утвердить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"P33" \o "#P33"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Порядок</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согласно приложению № 1 к настоящему постановлению.</w:t>
      </w:r>
    </w:p>
    <w:p w14:paraId="40DCBEE9">
      <w:pPr>
        <w:pStyle w:val="36"/>
        <w:widowControl w:val="0"/>
        <w:spacing w:before="0" w:beforeAutospacing="0" w:after="0" w:afterAutospacing="0"/>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 Создать комиссию по поступлению и выбытию активов муниципального образования Фрунзенский сельсовет Алейского района Алтайского края и утвердить ее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"P315" \o "#P315"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состав</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согласно приложению № 2 к настоящему постановлению.</w:t>
      </w:r>
    </w:p>
    <w:p w14:paraId="6F94B8F3">
      <w:pPr>
        <w:pStyle w:val="36"/>
        <w:widowControl w:val="0"/>
        <w:spacing w:before="0" w:beforeAutospacing="0" w:after="0" w:afterAutospacing="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Утвердить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"P377" \o "#P377"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Положение</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о комиссии по поступлению и выбытию активов муниципального образования Фрунзенский сельсовет Алейского района Алтайского края согласно приложению № 3 к настоящему постановлению.</w:t>
      </w:r>
    </w:p>
    <w:p w14:paraId="378826FB">
      <w:pPr>
        <w:ind w:firstLine="709"/>
        <w:jc w:val="both"/>
        <w:rPr>
          <w:rFonts w:hint="default" w:ascii="Times New Roman" w:hAnsi="Times New Roman" w:cs="Times New Roman"/>
          <w:spacing w:val="-1"/>
          <w:sz w:val="28"/>
          <w:szCs w:val="28"/>
        </w:rPr>
      </w:pPr>
      <w:r>
        <w:rPr>
          <w:rFonts w:hint="default" w:ascii="Times New Roman" w:hAnsi="Times New Roman" w:cs="Times New Roman"/>
          <w:spacing w:val="-1"/>
          <w:sz w:val="28"/>
          <w:szCs w:val="28"/>
        </w:rPr>
        <w:t>4. Считать утратившим силу постановление Администрации Фрунзенского сельсовета Алейского района Алтайского края от 02.11.2016 № 42 «</w:t>
      </w:r>
      <w:r>
        <w:rPr>
          <w:rFonts w:hint="default" w:ascii="Times New Roman" w:hAnsi="Times New Roman" w:cs="Times New Roman"/>
          <w:sz w:val="28"/>
          <w:szCs w:val="28"/>
        </w:rPr>
        <w:t xml:space="preserve">Об утверждении Порядка принятия решений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w:t>
      </w:r>
    </w:p>
    <w:p w14:paraId="7D4C49D1">
      <w:pPr>
        <w:pStyle w:val="33"/>
        <w:tabs>
          <w:tab w:val="left" w:pos="3119"/>
          <w:tab w:val="left" w:pos="3402"/>
          <w:tab w:val="left" w:pos="3960"/>
        </w:tabs>
        <w:ind w:right="-2"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5. Опубликовать настоящее постановление в установленном порядке.</w:t>
      </w:r>
    </w:p>
    <w:p w14:paraId="72B8C092">
      <w:pPr>
        <w:tabs>
          <w:tab w:val="left" w:pos="-108"/>
          <w:tab w:val="left" w:pos="0"/>
          <w:tab w:val="left" w:pos="851"/>
        </w:tabs>
        <w:ind w:firstLine="709"/>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6. Настоящее постановление вступает в силу с даты его официального опубликования.</w:t>
      </w:r>
    </w:p>
    <w:p w14:paraId="34C0A5BD">
      <w:pPr>
        <w:pStyle w:val="109"/>
        <w:shd w:val="clear" w:color="auto" w:fill="auto"/>
        <w:tabs>
          <w:tab w:val="left" w:pos="1067"/>
          <w:tab w:val="left" w:leader="underscore" w:pos="1888"/>
        </w:tabs>
        <w:spacing w:before="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7. Контроль за исполнением настоящего постановления оставляю за собой.</w:t>
      </w:r>
    </w:p>
    <w:p w14:paraId="53E39DDD">
      <w:pPr>
        <w:tabs>
          <w:tab w:val="left" w:pos="0"/>
          <w:tab w:val="left" w:pos="851"/>
        </w:tabs>
        <w:jc w:val="both"/>
        <w:textAlignment w:val="baseline"/>
        <w:rPr>
          <w:rFonts w:hint="default" w:ascii="Times New Roman" w:hAnsi="Times New Roman" w:cs="Times New Roman"/>
          <w:sz w:val="28"/>
          <w:szCs w:val="28"/>
        </w:rPr>
      </w:pPr>
    </w:p>
    <w:p w14:paraId="5E2C07DE">
      <w:pPr>
        <w:tabs>
          <w:tab w:val="left" w:pos="0"/>
          <w:tab w:val="left" w:pos="851"/>
        </w:tabs>
        <w:jc w:val="both"/>
        <w:textAlignment w:val="baseline"/>
        <w:rPr>
          <w:rFonts w:hint="default" w:ascii="Times New Roman" w:hAnsi="Times New Roman" w:cs="Times New Roman"/>
          <w:sz w:val="28"/>
          <w:szCs w:val="28"/>
        </w:rPr>
      </w:pPr>
    </w:p>
    <w:p w14:paraId="214B63D3">
      <w:pPr>
        <w:contextualSpacing/>
        <w:rPr>
          <w:rFonts w:hint="default" w:ascii="Times New Roman" w:hAnsi="Times New Roman" w:cs="Times New Roman"/>
          <w:sz w:val="28"/>
          <w:szCs w:val="28"/>
        </w:rPr>
      </w:pPr>
      <w:r>
        <w:rPr>
          <w:rFonts w:hint="default" w:ascii="Times New Roman" w:hAnsi="Times New Roman" w:cs="Times New Roman"/>
          <w:sz w:val="28"/>
          <w:szCs w:val="28"/>
        </w:rPr>
        <w:t xml:space="preserve">Глава сельсовета                                                                   Е.В.Хорошилова </w:t>
      </w:r>
    </w:p>
    <w:p w14:paraId="6441526B">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3903B8A0">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0A1E9E70">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0BB9E061">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11B33B21">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47F5B75C">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5BA9A9F7">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06293C02">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0215C57D">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30ED7D57">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5D1E98A3">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305FAEF5">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48C4588D">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26A6EF16">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425F2305">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09813DC1">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22417E2E">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28565FBD">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1AC37479">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2E2ACC2E">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6AEEAA59">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1BB66BAE">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43A2A3FB">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75A6E045">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602A2EC4">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2520E161">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3BF52860">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28FF71EE">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3147E0BB">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165A5470">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4EA07136">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27F3F39F">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0023E364">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17E82614">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653F7595">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44F843C4">
      <w:pPr>
        <w:pStyle w:val="36"/>
        <w:widowControl w:val="0"/>
        <w:spacing w:before="0" w:beforeAutospacing="0" w:after="0" w:afterAutospacing="0"/>
        <w:ind w:left="5670"/>
        <w:jc w:val="right"/>
        <w:rPr>
          <w:rFonts w:hint="default" w:ascii="Times New Roman" w:hAnsi="Times New Roman" w:cs="Times New Roman"/>
          <w:color w:val="000000"/>
          <w:sz w:val="28"/>
          <w:szCs w:val="28"/>
        </w:rPr>
      </w:pPr>
    </w:p>
    <w:p w14:paraId="5ECE9F3A">
      <w:pPr>
        <w:pStyle w:val="36"/>
        <w:widowControl w:val="0"/>
        <w:spacing w:before="0" w:beforeAutospacing="0" w:after="0" w:afterAutospacing="0"/>
        <w:ind w:left="567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Приложение №1                                                                                          к постановлению Администрации</w:t>
      </w:r>
    </w:p>
    <w:p w14:paraId="37BF4A63">
      <w:pPr>
        <w:pStyle w:val="36"/>
        <w:widowControl w:val="0"/>
        <w:spacing w:before="0" w:beforeAutospacing="0" w:after="0" w:afterAutospacing="0"/>
        <w:ind w:left="567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муниципального образования</w:t>
      </w:r>
    </w:p>
    <w:p w14:paraId="40959B65">
      <w:pPr>
        <w:pStyle w:val="36"/>
        <w:widowControl w:val="0"/>
        <w:spacing w:before="0" w:beforeAutospacing="0" w:after="0" w:afterAutospacing="0"/>
        <w:ind w:left="567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Фрунзенский сельсовет Алейского района Алтайского края</w:t>
      </w:r>
    </w:p>
    <w:p w14:paraId="46774CF4">
      <w:pPr>
        <w:pStyle w:val="36"/>
        <w:widowControl w:val="0"/>
        <w:spacing w:before="0" w:beforeAutospacing="0" w:after="0" w:afterAutospacing="0"/>
        <w:ind w:left="5670"/>
        <w:jc w:val="right"/>
        <w:rPr>
          <w:rFonts w:hint="default" w:ascii="Times New Roman" w:hAnsi="Times New Roman" w:cs="Times New Roman"/>
          <w:sz w:val="20"/>
          <w:szCs w:val="20"/>
        </w:rPr>
      </w:pPr>
      <w:r>
        <w:rPr>
          <w:rFonts w:hint="default" w:ascii="Times New Roman" w:hAnsi="Times New Roman" w:cs="Times New Roman"/>
          <w:sz w:val="20"/>
          <w:szCs w:val="20"/>
        </w:rPr>
        <w:t>От</w:t>
      </w:r>
      <w:r>
        <w:rPr>
          <w:rFonts w:hint="default" w:ascii="Times New Roman" w:hAnsi="Times New Roman" w:cs="Times New Roman"/>
          <w:sz w:val="20"/>
          <w:szCs w:val="20"/>
          <w:lang w:val="ru-RU"/>
        </w:rPr>
        <w:t xml:space="preserve"> 28.05.2025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11</w:t>
      </w:r>
      <w:r>
        <w:rPr>
          <w:rFonts w:hint="default" w:ascii="Times New Roman" w:hAnsi="Times New Roman" w:cs="Times New Roman"/>
          <w:sz w:val="20"/>
          <w:szCs w:val="20"/>
        </w:rPr>
        <w:t xml:space="preserve"> </w:t>
      </w:r>
    </w:p>
    <w:p w14:paraId="69D00F9E">
      <w:pPr>
        <w:pStyle w:val="36"/>
        <w:widowControl w:val="0"/>
        <w:spacing w:before="0" w:beforeAutospacing="0" w:after="0" w:afterAutospacing="0"/>
        <w:jc w:val="right"/>
        <w:rPr>
          <w:rFonts w:hint="default" w:ascii="Times New Roman" w:hAnsi="Times New Roman" w:cs="Times New Roman"/>
          <w:sz w:val="28"/>
          <w:szCs w:val="28"/>
        </w:rPr>
      </w:pPr>
      <w:r>
        <w:rPr>
          <w:rFonts w:hint="default" w:ascii="Times New Roman" w:hAnsi="Times New Roman" w:cs="Times New Roman"/>
          <w:sz w:val="28"/>
          <w:szCs w:val="28"/>
        </w:rPr>
        <w:t> </w:t>
      </w:r>
    </w:p>
    <w:p w14:paraId="6DF41E93">
      <w:pPr>
        <w:pStyle w:val="36"/>
        <w:widowControl w:val="0"/>
        <w:spacing w:before="0" w:beforeAutospacing="0" w:after="0" w:afterAutospacing="0"/>
        <w:jc w:val="center"/>
        <w:rPr>
          <w:rFonts w:hint="default" w:ascii="Times New Roman" w:hAnsi="Times New Roman" w:cs="Times New Roman"/>
          <w:b/>
          <w:bCs/>
          <w:color w:val="000000"/>
          <w:sz w:val="28"/>
          <w:szCs w:val="28"/>
        </w:rPr>
      </w:pPr>
      <w:bookmarkStart w:id="0" w:name="P33"/>
      <w:r>
        <w:rPr>
          <w:rFonts w:hint="default" w:ascii="Times New Roman" w:hAnsi="Times New Roman" w:cs="Times New Roman"/>
          <w:b/>
          <w:bCs/>
          <w:color w:val="000000"/>
          <w:sz w:val="28"/>
          <w:szCs w:val="28"/>
        </w:rPr>
        <w:t>Порядок</w:t>
      </w:r>
      <w:bookmarkEnd w:id="0"/>
      <w:r>
        <w:rPr>
          <w:rFonts w:hint="default" w:ascii="Times New Roman" w:hAnsi="Times New Roman" w:cs="Times New Roman"/>
          <w:b/>
          <w:bCs/>
          <w:color w:val="000000"/>
          <w:sz w:val="28"/>
          <w:szCs w:val="28"/>
        </w:rPr>
        <w:t xml:space="preserve"> принятия решения о признании безнадежной </w:t>
      </w:r>
    </w:p>
    <w:p w14:paraId="4945E91C">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к взысканию задолженности по платежам в бюджет муниципального образования Фрунзенский сельсовет Алейского района Алтайского края</w:t>
      </w:r>
    </w:p>
    <w:p w14:paraId="1A0CACD1">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1. Общие положения</w:t>
      </w:r>
    </w:p>
    <w:p w14:paraId="734E9900">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2950955B">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1.1. Порядок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(далее – Порядок), определяет основания и процедуру признания безнадежной к взысканию задолженности по платежам в бюджет муниципального образования Фрунзенский сельсовет Алейского района Алтайского края, главным администратором доходов по которым является Администрация Фрунзенского сельсовета Алейского района Алтайского края (далее соответственно – безнадежная к взысканию задолженность, платежи в бюджет, администратор доходов).</w:t>
      </w:r>
    </w:p>
    <w:p w14:paraId="137E7D62">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1.2. Для целей настоящего Порядка под задолженностью понимается недоимка по платежам в бюджет, главным администратором доходов по которым в установленном порядке является Администрация Фрунзенского сельсовета Алейского района Алтайского края (далее–Администрация  сельсовета). </w:t>
      </w:r>
    </w:p>
    <w:p w14:paraId="769CCA5A">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  муниципального образования Фрунзенский сельсовет Алейского района Алтайского края.</w:t>
      </w:r>
    </w:p>
    <w:p w14:paraId="780BCFE9">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1.3.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 которые свидетельствуют о невозможности взыскания задолженности.</w:t>
      </w:r>
    </w:p>
    <w:p w14:paraId="7834092A">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7F508345">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2. Случаи признания безнадежной к взысканию задолженности</w:t>
      </w:r>
    </w:p>
    <w:p w14:paraId="4EC8E760">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0C612AB7">
      <w:pPr>
        <w:pStyle w:val="36"/>
        <w:widowControl w:val="0"/>
        <w:spacing w:before="0" w:beforeAutospacing="0" w:after="0" w:afterAutospacing="0"/>
        <w:ind w:firstLine="540"/>
        <w:jc w:val="both"/>
        <w:rPr>
          <w:rFonts w:hint="default" w:ascii="Times New Roman" w:hAnsi="Times New Roman" w:cs="Times New Roman"/>
          <w:sz w:val="28"/>
          <w:szCs w:val="28"/>
        </w:rPr>
      </w:pPr>
      <w:bookmarkStart w:id="1" w:name="P48"/>
      <w:r>
        <w:rPr>
          <w:rFonts w:hint="default" w:ascii="Times New Roman" w:hAnsi="Times New Roman" w:cs="Times New Roman"/>
          <w:color w:val="000000"/>
          <w:sz w:val="28"/>
          <w:szCs w:val="28"/>
        </w:rPr>
        <w:t>2.1. Платежи в бюджет, не уплаченные в установленный срок (задолженность по платежам в бюджет), признаются безнадежными к взысканию в случае:</w:t>
      </w:r>
    </w:p>
    <w:bookmarkEnd w:id="1"/>
    <w:p w14:paraId="06B063FC">
      <w:pPr>
        <w:pStyle w:val="36"/>
        <w:widowControl w:val="0"/>
        <w:spacing w:before="0" w:beforeAutospacing="0" w:after="0" w:afterAutospacing="0"/>
        <w:ind w:firstLine="540"/>
        <w:jc w:val="both"/>
        <w:rPr>
          <w:rFonts w:hint="default" w:ascii="Times New Roman" w:hAnsi="Times New Roman" w:cs="Times New Roman"/>
          <w:sz w:val="28"/>
          <w:szCs w:val="28"/>
        </w:rPr>
      </w:pPr>
      <w:bookmarkStart w:id="2" w:name="P49"/>
      <w:r>
        <w:rPr>
          <w:rFonts w:hint="default" w:ascii="Times New Roman" w:hAnsi="Times New Roman" w:cs="Times New Roman"/>
          <w:color w:val="000000"/>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bookmarkEnd w:id="2"/>
    <w:p w14:paraId="37F8622F">
      <w:pPr>
        <w:pStyle w:val="36"/>
        <w:widowControl w:val="0"/>
        <w:spacing w:before="0" w:beforeAutospacing="0" w:after="0" w:afterAutospacing="0"/>
        <w:ind w:firstLine="540"/>
        <w:jc w:val="both"/>
        <w:rPr>
          <w:rFonts w:hint="default" w:ascii="Times New Roman" w:hAnsi="Times New Roman" w:cs="Times New Roman"/>
          <w:color w:val="000000"/>
          <w:sz w:val="28"/>
          <w:szCs w:val="28"/>
          <w:shd w:val="clear" w:color="auto" w:fill="FFFFFF"/>
        </w:rPr>
      </w:pPr>
      <w:bookmarkStart w:id="3" w:name="P50"/>
      <w:r>
        <w:rPr>
          <w:rFonts w:hint="default" w:ascii="Times New Roman" w:hAnsi="Times New Roman" w:cs="Times New Roman"/>
          <w:color w:val="000000"/>
          <w:sz w:val="28"/>
          <w:szCs w:val="28"/>
        </w:rPr>
        <w:t xml:space="preserve">2) </w:t>
      </w:r>
      <w:bookmarkEnd w:id="3"/>
      <w:bookmarkStart w:id="4" w:name="P52"/>
      <w:r>
        <w:rPr>
          <w:rFonts w:hint="default" w:ascii="Times New Roman" w:hAnsi="Times New Roman" w:cs="Times New Roman"/>
          <w:color w:val="000000"/>
          <w:sz w:val="28"/>
          <w:szCs w:val="28"/>
          <w:shd w:val="clear" w:color="auto" w:fill="FFFFFF"/>
        </w:rPr>
        <w:t>завершения процедуры банкротства гражданина, индивидуального предпринимателя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"https://www.consultant.ru/document/cons_doc_LAW_499776/"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1A0DAB"/>
          <w:sz w:val="28"/>
          <w:szCs w:val="28"/>
          <w:shd w:val="clear" w:color="auto" w:fill="FFFFFF"/>
        </w:rPr>
        <w:t>законом</w:t>
      </w:r>
      <w:r>
        <w:rPr>
          <w:rStyle w:val="18"/>
          <w:rFonts w:hint="default" w:ascii="Times New Roman" w:hAnsi="Times New Roman" w:cs="Times New Roman"/>
          <w:color w:val="1A0DAB"/>
          <w:sz w:val="28"/>
          <w:szCs w:val="28"/>
          <w:shd w:val="clear" w:color="auto" w:fill="FFFFFF"/>
        </w:rPr>
        <w:fldChar w:fldCharType="end"/>
      </w:r>
      <w:r>
        <w:rPr>
          <w:rFonts w:hint="default" w:ascii="Times New Roman" w:hAnsi="Times New Roman" w:cs="Times New Roman"/>
          <w:color w:val="000000"/>
          <w:sz w:val="28"/>
          <w:szCs w:val="28"/>
          <w:shd w:val="clear" w:color="auto" w:fill="FFFFFF"/>
        </w:rPr>
        <w:t>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4EDB8249">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bookmarkEnd w:id="4"/>
    <w:p w14:paraId="562202DC">
      <w:pPr>
        <w:pStyle w:val="36"/>
        <w:widowControl w:val="0"/>
        <w:spacing w:before="0" w:beforeAutospacing="0" w:after="0" w:afterAutospacing="0"/>
        <w:ind w:firstLine="540"/>
        <w:jc w:val="both"/>
        <w:rPr>
          <w:rFonts w:hint="default" w:ascii="Times New Roman" w:hAnsi="Times New Roman" w:cs="Times New Roman"/>
          <w:sz w:val="28"/>
          <w:szCs w:val="28"/>
        </w:rPr>
      </w:pPr>
      <w:bookmarkStart w:id="5" w:name="P53"/>
      <w:r>
        <w:rPr>
          <w:rFonts w:hint="default" w:ascii="Times New Roman" w:hAnsi="Times New Roman" w:cs="Times New Roman"/>
          <w:color w:val="000000"/>
          <w:sz w:val="28"/>
          <w:szCs w:val="28"/>
        </w:rPr>
        <w:t>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утрачивает возможность взыскания задолженности по платежам в бюджет</w:t>
      </w:r>
      <w:r>
        <w:rPr>
          <w:rFonts w:hint="default" w:ascii="Times New Roman" w:hAnsi="Times New Roman" w:cs="Times New Roman"/>
          <w:color w:val="000000"/>
          <w:sz w:val="28"/>
          <w:szCs w:val="28"/>
          <w:shd w:val="clear" w:color="auto" w:fill="FFFFFF"/>
        </w:rPr>
        <w:t>, в том числе в связи с истечением установленного срока ее взыскания;</w:t>
      </w:r>
    </w:p>
    <w:bookmarkEnd w:id="5"/>
    <w:p w14:paraId="71D491AD">
      <w:pPr>
        <w:pStyle w:val="36"/>
        <w:widowControl w:val="0"/>
        <w:spacing w:before="0" w:beforeAutospacing="0" w:after="0" w:afterAutospacing="0"/>
        <w:ind w:firstLine="540"/>
        <w:jc w:val="both"/>
        <w:rPr>
          <w:rFonts w:hint="default" w:ascii="Times New Roman" w:hAnsi="Times New Roman" w:cs="Times New Roman"/>
          <w:sz w:val="28"/>
          <w:szCs w:val="28"/>
        </w:rPr>
      </w:pPr>
      <w:bookmarkStart w:id="6" w:name="P54"/>
      <w:r>
        <w:rPr>
          <w:rFonts w:hint="default" w:ascii="Times New Roman" w:hAnsi="Times New Roman" w:cs="Times New Roman"/>
          <w:color w:val="000000"/>
          <w:sz w:val="28"/>
          <w:szCs w:val="28"/>
        </w:rPr>
        <w:t xml:space="preserve">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bookmarkEnd w:id="6"/>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"consultantplus://offline/ref=F509F853A186285D0BA4D3D21450A5388D719B3CE5EA9734BB5CF2A80B7F7165AA68D969B3F7EB081E56EAEB96ECA38DE8AF8D049DE14BB6P5dFM" \o "consultantplus://offline/ref=F509F853A186285D0BA4D3D21450A5388D719B3CE5EA9734BB5CF2A80B7F7165AA68D969B3F7EB081E56EAEB96ECA38DE8AF8D049DE14BB6P5dFM"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пунктом 3</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или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"consultantplus://offline/ref=F509F853A186285D0BA4D3D21450A5388D719B3CE5EA9734BB5CF2A80B7F7165AA68D969B3F7EB081F56EAEB96ECA38DE8AF8D049DE14BB6P5dFM" \o "consultantplus://offline/ref=F509F853A186285D0BA4D3D21450A5388D719B3CE5EA9734BB5CF2A80B7F7165AA68D969B3F7EB081F56EAEB96ECA38DE8AF8D049DE14BB6P5dFM"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4 части 1 статьи 46</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Федерального закона от 2 октября 2007 N 229-ФЗ «Об исполнительном производстве», если с даты образования задолженности по платежам в бюджет прошло более пяти лет, в следующих случаях:</w:t>
      </w:r>
    </w:p>
    <w:p w14:paraId="02E59F4D">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3E1CED6B">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6CCEE4C">
      <w:pPr>
        <w:pStyle w:val="36"/>
        <w:widowControl w:val="0"/>
        <w:spacing w:before="0" w:beforeAutospacing="0" w:after="0" w:afterAutospacing="0"/>
        <w:ind w:firstLine="540"/>
        <w:jc w:val="both"/>
        <w:rPr>
          <w:rFonts w:hint="default" w:ascii="Times New Roman" w:hAnsi="Times New Roman" w:cs="Times New Roman"/>
          <w:color w:val="000000"/>
          <w:sz w:val="28"/>
          <w:szCs w:val="28"/>
        </w:rPr>
      </w:pPr>
      <w:bookmarkStart w:id="7" w:name="P57"/>
      <w:r>
        <w:rPr>
          <w:rFonts w:hint="default" w:ascii="Times New Roman" w:hAnsi="Times New Roman" w:cs="Times New Roman"/>
          <w:color w:val="000000"/>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bookmarkEnd w:id="7"/>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"consultantplus://offline/ref=F509F853A186285D0BA4D3D21450A5388D719B3CE5EA9734BB5CF2A80B7F7165AA68D969B3F7EB081E56EAEB96ECA38DE8AF8D049DE14BB6P5dFM" \o "consultantplus://offline/ref=F509F853A186285D0BA4D3D21450A5388D719B3CE5EA9734BB5CF2A80B7F7165AA68D969B3F7EB081E56EAEB96ECA38DE8AF8D049DE14BB6P5dFM"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пунктом 3</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или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"consultantplus://offline/ref=F509F853A186285D0BA4D3D21450A5388D719B3CE5EA9734BB5CF2A80B7F7165AA68D969B3F7EB081F56EAEB96ECA38DE8AF8D049DE14BB6P5dFM" \o "consultantplus://offline/ref=F509F853A186285D0BA4D3D21450A5388D719B3CE5EA9734BB5CF2A80B7F7165AA68D969B3F7EB081F56EAEB96ECA38DE8AF8D049DE14BB6P5dFM"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4 части 1 статьи 46</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Федерального закона от 2 октября 2007 N 229-ФЗ «Об исполнительном производстве»,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14:paraId="53C1FF8A">
      <w:pPr>
        <w:pStyle w:val="36"/>
        <w:widowControl w:val="0"/>
        <w:spacing w:before="0" w:beforeAutospacing="0" w:after="0" w:afterAutospacing="0"/>
        <w:ind w:firstLine="540"/>
        <w:jc w:val="both"/>
        <w:rPr>
          <w:rFonts w:hint="default" w:ascii="Times New Roman" w:hAnsi="Times New Roman" w:cs="Times New Roman"/>
          <w:color w:val="auto"/>
          <w:sz w:val="28"/>
          <w:szCs w:val="28"/>
        </w:rPr>
      </w:pPr>
      <w:r>
        <w:rPr>
          <w:rFonts w:hint="default" w:ascii="Times New Roman" w:hAnsi="Times New Roman" w:cs="Times New Roman"/>
          <w:color w:val="000000"/>
          <w:sz w:val="28"/>
          <w:szCs w:val="28"/>
        </w:rPr>
        <w:t>8</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shd w:val="clear" w:color="auto" w:fill="FFFFFF"/>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EDED4F1">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"consultantplus://offline/ref=F509F853A186285D0BA4D3D21450A5388D7C943BE7EB9734BB5CF2A80B7F7165B8688165B2F4F60C1143BCBAD0PBd8M" \o "consultantplus://offline/ref=F509F853A186285D0BA4D3D21450A5388D7C943BE7EB9734BB5CF2A80B7F7165B8688165B2F4F60C1143BCBAD0PBd8M"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законом</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от 8 августа 2001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359BFACB">
      <w:pPr>
        <w:pStyle w:val="36"/>
        <w:widowControl w:val="0"/>
        <w:spacing w:before="0" w:beforeAutospacing="0" w:after="0" w:afterAutospacing="0"/>
        <w:ind w:firstLine="540"/>
        <w:jc w:val="both"/>
        <w:rPr>
          <w:rFonts w:hint="default" w:ascii="Times New Roman" w:hAnsi="Times New Roman" w:cs="Times New Roman"/>
          <w:sz w:val="28"/>
          <w:szCs w:val="28"/>
        </w:rPr>
      </w:pPr>
      <w:bookmarkStart w:id="8" w:name="P59"/>
      <w:r>
        <w:rPr>
          <w:rFonts w:hint="default" w:ascii="Times New Roman" w:hAnsi="Times New Roman" w:cs="Times New Roman"/>
          <w:color w:val="000000"/>
          <w:sz w:val="28"/>
          <w:szCs w:val="28"/>
        </w:rPr>
        <w:t xml:space="preserve">2.2. Наряду со случаями, предусмотренными </w:t>
      </w:r>
      <w:bookmarkEnd w:id="8"/>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"P48" \o "#P48"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пунктом 2.1</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3BF0FE09">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2.3. Решение о признании безнадежной к взысканию задолженности принимается администратором доходов на основании документов, подтверждающих обстоятельства, предусмотренные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"P48" \o "#P48"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пунктами 2.1</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"P59" \o "#P59"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2.2</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w:t>
      </w:r>
    </w:p>
    <w:p w14:paraId="274E7344">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2.4. Списание (восстановление) в бюджетном (бухгалтерском) учете задолженности по платежам в бюджет осуществляется администратором доходов на основании решения о признании безнадежной к взысканию задолженности.</w:t>
      </w:r>
    </w:p>
    <w:p w14:paraId="07A8C2EF">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Отражение операций по списанию (восстановлению) в бюджетном (бухгалтерском) учете задолженности по платежам в бюджет осуществляется уполномоченным подразделением администратора доходов в порядке, установленном Министерством финансов РФ.</w:t>
      </w:r>
    </w:p>
    <w:p w14:paraId="704B0C62">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0A270956">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3. Перечень документов, подтверждающих наличие оснований</w:t>
      </w:r>
    </w:p>
    <w:p w14:paraId="169DD3EE">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для принятия решения о признании безнадежной к взысканию</w:t>
      </w:r>
    </w:p>
    <w:p w14:paraId="3FD800F7">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задолженности</w:t>
      </w:r>
    </w:p>
    <w:p w14:paraId="5CA9E3B6">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7C91B11A">
      <w:pPr>
        <w:pStyle w:val="36"/>
        <w:widowControl w:val="0"/>
        <w:spacing w:before="0" w:beforeAutospacing="0" w:after="0" w:afterAutospacing="0"/>
        <w:ind w:firstLine="540"/>
        <w:jc w:val="both"/>
        <w:rPr>
          <w:rFonts w:hint="default" w:ascii="Times New Roman" w:hAnsi="Times New Roman" w:cs="Times New Roman"/>
          <w:sz w:val="28"/>
          <w:szCs w:val="28"/>
        </w:rPr>
      </w:pPr>
      <w:bookmarkStart w:id="9" w:name="P68"/>
      <w:r>
        <w:rPr>
          <w:rFonts w:hint="default" w:ascii="Times New Roman" w:hAnsi="Times New Roman" w:cs="Times New Roman"/>
          <w:color w:val="000000"/>
          <w:sz w:val="28"/>
          <w:szCs w:val="28"/>
        </w:rPr>
        <w:t>3.1. В перечень документов, подтверждающих наличие оснований для принятия решения о признании безнадежной к взысканию задолженности, входят:</w:t>
      </w:r>
    </w:p>
    <w:bookmarkEnd w:id="9"/>
    <w:p w14:paraId="7C44398A">
      <w:pPr>
        <w:pStyle w:val="110"/>
        <w:shd w:val="clear" w:color="auto" w:fill="FFFFFF"/>
        <w:spacing w:before="0" w:beforeAutospacing="0" w:after="300" w:afterAutospacing="0"/>
        <w:ind w:firstLine="54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 справка администратора доходов бюджета об учитываемых суммах задолженности по уплате платежей в бюджет;                                                                                                    </w:t>
      </w:r>
    </w:p>
    <w:p w14:paraId="60605027">
      <w:pPr>
        <w:pStyle w:val="110"/>
        <w:shd w:val="clear" w:color="auto" w:fill="FFFFFF"/>
        <w:spacing w:before="0" w:beforeAutospacing="0" w:after="300" w:afterAutospacing="0"/>
        <w:ind w:firstLine="540"/>
        <w:jc w:val="both"/>
        <w:textAlignment w:val="baseline"/>
        <w:rPr>
          <w:rFonts w:hint="default" w:ascii="Times New Roman" w:hAnsi="Times New Roman" w:cs="Times New Roman"/>
          <w:color w:val="000000"/>
          <w:sz w:val="28"/>
          <w:szCs w:val="28"/>
        </w:rPr>
      </w:pPr>
      <w:r>
        <w:rPr>
          <w:rStyle w:val="111"/>
          <w:rFonts w:hint="default" w:ascii="Times New Roman" w:hAnsi="Times New Roman" w:cs="Times New Roman"/>
          <w:sz w:val="28"/>
          <w:szCs w:val="28"/>
        </w:rPr>
        <w:t xml:space="preserve">б) </w:t>
      </w:r>
      <w:r>
        <w:rPr>
          <w:rFonts w:hint="default" w:ascii="Times New Roman" w:hAnsi="Times New Roman" w:cs="Times New Roman"/>
          <w:color w:val="000000"/>
          <w:sz w:val="28"/>
          <w:szCs w:val="28"/>
        </w:rPr>
        <w:t>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"https://normativ.kontur.ru/document?moduleId=1&amp;documentId=477132" \l "l790" \t "_blank"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auto"/>
          <w:sz w:val="28"/>
          <w:szCs w:val="28"/>
          <w:u w:val="none"/>
        </w:rPr>
        <w:t>статьей 160.1</w:t>
      </w:r>
      <w:r>
        <w:rPr>
          <w:rStyle w:val="18"/>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Бюджетного кодекса Российской Федерации;</w:t>
      </w:r>
      <w:bookmarkStart w:id="10" w:name="l16"/>
      <w:bookmarkEnd w:id="10"/>
      <w:r>
        <w:rPr>
          <w:rFonts w:hint="default" w:ascii="Times New Roman" w:hAnsi="Times New Roman" w:cs="Times New Roman"/>
          <w:sz w:val="28"/>
          <w:szCs w:val="28"/>
        </w:rPr>
        <w:t> </w:t>
      </w:r>
    </w:p>
    <w:p w14:paraId="69EFCD18">
      <w:pPr>
        <w:pStyle w:val="110"/>
        <w:shd w:val="clear" w:color="auto" w:fill="FFFFFF"/>
        <w:spacing w:before="0" w:beforeAutospacing="0" w:after="300" w:afterAutospacing="0"/>
        <w:ind w:firstLine="540"/>
        <w:jc w:val="both"/>
        <w:textAlignment w:val="baseline"/>
        <w:rPr>
          <w:rFonts w:hint="default" w:ascii="Times New Roman" w:hAnsi="Times New Roman" w:cs="Times New Roman"/>
          <w:color w:val="000000"/>
          <w:sz w:val="28"/>
          <w:szCs w:val="28"/>
        </w:rPr>
      </w:pPr>
      <w:r>
        <w:rPr>
          <w:rStyle w:val="111"/>
          <w:rFonts w:hint="default" w:ascii="Times New Roman" w:hAnsi="Times New Roman" w:cs="Times New Roman"/>
          <w:sz w:val="28"/>
          <w:szCs w:val="28"/>
        </w:rPr>
        <w:t xml:space="preserve">в) </w:t>
      </w:r>
      <w:r>
        <w:rPr>
          <w:rFonts w:hint="default" w:ascii="Times New Roman" w:hAnsi="Times New Roman" w:cs="Times New Roman"/>
          <w:color w:val="000000"/>
          <w:sz w:val="28"/>
          <w:szCs w:val="28"/>
        </w:rPr>
        <w:t>документы, подтверждающие случаи признания безнадежной к взысканию задолженности по платежам в бюджет, в том числе:</w:t>
      </w:r>
      <w:bookmarkStart w:id="11" w:name="l7"/>
      <w:bookmarkEnd w:id="11"/>
      <w:bookmarkStart w:id="12" w:name="l18"/>
      <w:bookmarkEnd w:id="12"/>
      <w:r>
        <w:rPr>
          <w:rFonts w:hint="default" w:ascii="Times New Roman" w:hAnsi="Times New Roman" w:cs="Times New Roman"/>
          <w:color w:val="000000"/>
          <w:sz w:val="28"/>
          <w:szCs w:val="28"/>
        </w:rPr>
        <w:t> </w:t>
      </w:r>
    </w:p>
    <w:p w14:paraId="2F9C0542">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документ, свидетельствующий о смерти физического лица - плательщика платежей в бюджет или подтверждающий факт объявления его умершим; </w:t>
      </w:r>
    </w:p>
    <w:p w14:paraId="0F829244">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bookmarkStart w:id="13" w:name="l21"/>
      <w:bookmarkEnd w:id="13"/>
      <w:r>
        <w:rPr>
          <w:rFonts w:hint="default" w:ascii="Times New Roman" w:hAnsi="Times New Roman" w:cs="Times New Roman"/>
          <w:color w:val="000000"/>
          <w:sz w:val="28"/>
          <w:szCs w:val="28"/>
        </w:rPr>
        <w:t> </w:t>
      </w:r>
      <w:bookmarkStart w:id="14" w:name="l26"/>
      <w:bookmarkEnd w:id="14"/>
    </w:p>
    <w:p w14:paraId="1F31F3A7">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судебный акт о завершении конкурсного производства или завершении реализации имущества гражданина - плательщика платежей в бюджет; </w:t>
      </w:r>
      <w:bookmarkStart w:id="15" w:name="l22"/>
      <w:bookmarkEnd w:id="15"/>
    </w:p>
    <w:p w14:paraId="5A5D02F1">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14:paraId="3D46B703">
      <w:pPr>
        <w:pStyle w:val="110"/>
        <w:shd w:val="clear" w:color="auto" w:fill="FFFFFF"/>
        <w:spacing w:before="0" w:beforeAutospacing="0" w:after="300" w:afterAutospacing="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bookmarkStart w:id="16" w:name="l27"/>
      <w:bookmarkEnd w:id="16"/>
      <w:bookmarkStart w:id="17" w:name="l23"/>
      <w:bookmarkEnd w:id="17"/>
    </w:p>
    <w:p w14:paraId="5CE7B14D">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14:paraId="3F89AE31">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"https://normativ.kontur.ru/document?moduleId=1&amp;documentId=363900" \l "l129" \t "_blank"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auto"/>
          <w:sz w:val="28"/>
          <w:szCs w:val="28"/>
          <w:u w:val="none"/>
        </w:rPr>
        <w:t>3</w:t>
      </w:r>
      <w:r>
        <w:rPr>
          <w:rStyle w:val="18"/>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или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"https://normativ.kontur.ru/document?moduleId=1&amp;documentId=363900" \l "l537" \t "_blank"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auto"/>
          <w:sz w:val="28"/>
          <w:szCs w:val="28"/>
          <w:u w:val="none"/>
        </w:rPr>
        <w:t>4</w:t>
      </w:r>
      <w:r>
        <w:rPr>
          <w:rStyle w:val="18"/>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ча</w:t>
      </w:r>
      <w:r>
        <w:rPr>
          <w:rFonts w:hint="default" w:ascii="Times New Roman" w:hAnsi="Times New Roman" w:cs="Times New Roman"/>
          <w:color w:val="000000"/>
          <w:sz w:val="28"/>
          <w:szCs w:val="28"/>
        </w:rPr>
        <w:t>сти 1 статьи 46 Федерального закона "Об исполнительном производстве";</w:t>
      </w:r>
      <w:bookmarkStart w:id="18" w:name="l30"/>
      <w:bookmarkEnd w:id="18"/>
      <w:bookmarkStart w:id="19" w:name="l24"/>
      <w:bookmarkEnd w:id="19"/>
      <w:r>
        <w:rPr>
          <w:rFonts w:hint="default" w:ascii="Times New Roman" w:hAnsi="Times New Roman" w:cs="Times New Roman"/>
          <w:color w:val="000000"/>
          <w:sz w:val="28"/>
          <w:szCs w:val="28"/>
        </w:rPr>
        <w:t> </w:t>
      </w:r>
    </w:p>
    <w:p w14:paraId="1FEC51C3">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14:paraId="48097603">
      <w:pPr>
        <w:pStyle w:val="110"/>
        <w:shd w:val="clear" w:color="auto" w:fill="FFFFFF"/>
        <w:spacing w:before="0" w:beforeAutospacing="0" w:after="300" w:afterAutospacing="0"/>
        <w:jc w:val="both"/>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постановление о прекращении исполнения постановления о назначении административного наказания;</w:t>
      </w:r>
      <w:bookmarkStart w:id="20" w:name="l28"/>
      <w:bookmarkEnd w:id="20"/>
      <w:r>
        <w:rPr>
          <w:rFonts w:hint="default" w:ascii="Times New Roman" w:hAnsi="Times New Roman" w:cs="Times New Roman"/>
          <w:color w:val="000000"/>
          <w:sz w:val="28"/>
          <w:szCs w:val="28"/>
        </w:rPr>
        <w:t> </w:t>
      </w:r>
      <w:bookmarkStart w:id="21" w:name="l25"/>
      <w:bookmarkEnd w:id="21"/>
    </w:p>
    <w:p w14:paraId="2E013891">
      <w:pPr>
        <w:pStyle w:val="110"/>
        <w:shd w:val="clear" w:color="auto" w:fill="FFFFFF"/>
        <w:spacing w:before="0" w:beforeAutospacing="0" w:after="300" w:afterAutospacing="0"/>
        <w:textAlignment w:val="baseline"/>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документ, содержащий сведения из Единого федерального реестра сведений о банкротстве о завершении процедуры внесудебного банкротства гражданина. </w:t>
      </w:r>
    </w:p>
    <w:p w14:paraId="02AA1A09">
      <w:pPr>
        <w:pStyle w:val="36"/>
        <w:widowControl w:val="0"/>
        <w:spacing w:before="0" w:beforeAutospacing="0" w:after="0" w:afterAutospacing="0"/>
        <w:jc w:val="both"/>
        <w:rPr>
          <w:rFonts w:hint="default" w:ascii="Times New Roman" w:hAnsi="Times New Roman" w:cs="Times New Roman"/>
          <w:b/>
          <w:sz w:val="28"/>
          <w:szCs w:val="28"/>
        </w:rPr>
      </w:pPr>
      <w:r>
        <w:rPr>
          <w:rFonts w:hint="default" w:ascii="Times New Roman" w:hAnsi="Times New Roman" w:cs="Times New Roman"/>
          <w:sz w:val="28"/>
          <w:szCs w:val="28"/>
        </w:rPr>
        <w:t> </w:t>
      </w:r>
      <w:r>
        <w:rPr>
          <w:rFonts w:hint="default" w:ascii="Times New Roman" w:hAnsi="Times New Roman" w:cs="Times New Roman"/>
          <w:b/>
          <w:bCs/>
          <w:color w:val="000000"/>
          <w:sz w:val="28"/>
          <w:szCs w:val="28"/>
        </w:rPr>
        <w:t xml:space="preserve">4. Порядок действий комиссии по поступлению и выбытию активов Администрации муниципального образования </w:t>
      </w:r>
      <w:r>
        <w:rPr>
          <w:rFonts w:hint="default" w:ascii="Times New Roman" w:hAnsi="Times New Roman" w:cs="Times New Roman"/>
          <w:b/>
          <w:color w:val="000000"/>
          <w:sz w:val="28"/>
          <w:szCs w:val="28"/>
        </w:rPr>
        <w:t>Фрунзенский сельсовет Алейского района Алтайского края</w:t>
      </w:r>
      <w:r>
        <w:rPr>
          <w:rFonts w:hint="default" w:ascii="Times New Roman" w:hAnsi="Times New Roman" w:cs="Times New Roman"/>
          <w:b/>
          <w:bCs/>
          <w:color w:val="000000"/>
          <w:sz w:val="28"/>
          <w:szCs w:val="28"/>
        </w:rPr>
        <w:t xml:space="preserve"> (далее - Комиссия) в целях подготовки решений о признании безнадежной к взысканию задолженности, а также сроки подготовки таких решений</w:t>
      </w:r>
    </w:p>
    <w:p w14:paraId="52B57634">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168485CF">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4.1.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сельсовета при наступлении одного из случаев,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"P48" \o "#P48"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пунктами 2.1</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и (или)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"P59" \o "#P59"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2.2</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 и наличии документов, подтверждающих возникновение соответствующего основания для принятия решения о признании безнадежной к взысканию задолженности.</w:t>
      </w:r>
    </w:p>
    <w:p w14:paraId="750E034E">
      <w:pPr>
        <w:pStyle w:val="36"/>
        <w:widowControl w:val="0"/>
        <w:spacing w:before="0" w:beforeAutospacing="0" w:after="0" w:afterAutospacing="0"/>
        <w:ind w:firstLine="540"/>
        <w:jc w:val="both"/>
        <w:rPr>
          <w:rFonts w:hint="default" w:ascii="Times New Roman" w:hAnsi="Times New Roman" w:cs="Times New Roman"/>
          <w:sz w:val="28"/>
          <w:szCs w:val="28"/>
        </w:rPr>
      </w:pPr>
      <w:bookmarkStart w:id="22" w:name="P89"/>
      <w:r>
        <w:rPr>
          <w:rFonts w:hint="default" w:ascii="Times New Roman" w:hAnsi="Times New Roman" w:cs="Times New Roman"/>
          <w:color w:val="000000"/>
          <w:sz w:val="28"/>
          <w:szCs w:val="28"/>
        </w:rPr>
        <w:t xml:space="preserve">4.2. Уполномоченное должностное лицо Администрации сельсовета выявляет наличие задолженности, принимает все возможные меры к ее взысканию и в случаях, когда такие меры не привели к взысканию задолженности, и при наличии оснований для принятия решения о признании безнадежной к взысканию задолженности, предусмотренных </w:t>
      </w:r>
      <w:bookmarkEnd w:id="22"/>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"P48" \o "#P48"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пунктами 2.1</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и (или)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"P59" \o "#P59"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2.2</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 осуществляет сбор и (или) оформление необходимых документов,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"P68" \o "#P68"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пунктом 3.1</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 и направляет соответствующий пакет документов в Комиссию для рассмотрения в целях подготовки решения о признании (отказе в признании) задолженности безнадежной к взысканию.</w:t>
      </w:r>
    </w:p>
    <w:p w14:paraId="35A1AE83">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4.3. Комиссия проводит заседания в целях подготовки решений о признании (отказе в признании) безнадежной к взысканию задолженности по платежам в бюджет в соответствии с Положением о Комиссии, утверждаемым постановлением Администрации сельсовета. </w:t>
      </w:r>
    </w:p>
    <w:p w14:paraId="16B0B614">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4.4. Комиссия осуществляет рассмотрение представленных уполномоченным должностным лицом документов на заседании Комиссии.</w:t>
      </w:r>
    </w:p>
    <w:p w14:paraId="1445D29E">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Заседания Комиссии в течение финансового года проводятся по мере необходимости, но не позднее 30 дней со дня поступления в Комиссию документов,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"P89" \o "#P89"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пунктом 4.2</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w:t>
      </w:r>
    </w:p>
    <w:p w14:paraId="55ADB776">
      <w:pPr>
        <w:pStyle w:val="36"/>
        <w:widowControl w:val="0"/>
        <w:spacing w:before="0" w:beforeAutospacing="0" w:after="0" w:afterAutospacing="0"/>
        <w:ind w:firstLine="540"/>
        <w:jc w:val="both"/>
        <w:rPr>
          <w:rFonts w:hint="default" w:ascii="Times New Roman" w:hAnsi="Times New Roman" w:cs="Times New Roman"/>
          <w:sz w:val="28"/>
          <w:szCs w:val="28"/>
        </w:rPr>
      </w:pPr>
      <w:bookmarkStart w:id="23" w:name="P93"/>
      <w:r>
        <w:rPr>
          <w:rFonts w:hint="default" w:ascii="Times New Roman" w:hAnsi="Times New Roman" w:cs="Times New Roman"/>
          <w:color w:val="000000"/>
          <w:sz w:val="28"/>
          <w:szCs w:val="28"/>
        </w:rPr>
        <w:t>4.5. По результатам рассмотрения документов Комиссия на заседании принимает одно из следующих решений (далее - Решение Комиссии):</w:t>
      </w:r>
    </w:p>
    <w:p w14:paraId="04640F53">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о признании задолженности безнадежной к взысканию (в случае отсутствия оснований для отказа, предусмотренных настоящим пунктом);</w:t>
      </w:r>
    </w:p>
    <w:p w14:paraId="0DAC9462">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об отказе в признании задолженности безнадежной к взысканию (в случае наличия оснований для отказа, предусмотренных настоящим пунктом).</w:t>
      </w:r>
    </w:p>
    <w:p w14:paraId="30C5340B">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Основаниями для отказа в признании задолженности безнадежной к взысканию являются:</w:t>
      </w:r>
    </w:p>
    <w:p w14:paraId="186A4591">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несоответствие представленных документов требованиям, установленным </w:t>
      </w:r>
      <w:bookmarkEnd w:id="23"/>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"P68" \o "#P68"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пунктом 3.1</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настоящего Порядка;</w:t>
      </w:r>
    </w:p>
    <w:p w14:paraId="3FFB8EA9">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непредставление (представление не в полном объеме) документов,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"P68" \o "#P68"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пунктом 3.1</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w:t>
      </w:r>
    </w:p>
    <w:p w14:paraId="309CD212">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принятие уполномоченным  должностным лицом  не всех возможных мер к взысканию задолженности по платежам в бюджет;</w:t>
      </w:r>
    </w:p>
    <w:p w14:paraId="0B33CCDE">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представленные документы не подтверждают возникновения случаев признания безнадежной к взысканию задолженности,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"P48" \o "#P48"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пунктах 2.1</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и (или)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"P59" \o "#P59"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2.2</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w:t>
      </w:r>
    </w:p>
    <w:p w14:paraId="5D470955">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w:t>
      </w:r>
    </w:p>
    <w:p w14:paraId="093DF3EC">
      <w:pPr>
        <w:pStyle w:val="36"/>
        <w:widowControl w:val="0"/>
        <w:spacing w:before="0" w:beforeAutospacing="0" w:after="0" w:afterAutospacing="0"/>
        <w:ind w:firstLine="540"/>
        <w:jc w:val="both"/>
        <w:rPr>
          <w:rFonts w:hint="default" w:ascii="Times New Roman" w:hAnsi="Times New Roman" w:cs="Times New Roman"/>
          <w:sz w:val="28"/>
          <w:szCs w:val="28"/>
        </w:rPr>
      </w:pPr>
      <w:bookmarkStart w:id="24" w:name="P102"/>
      <w:r>
        <w:rPr>
          <w:rFonts w:hint="default" w:ascii="Times New Roman" w:hAnsi="Times New Roman" w:cs="Times New Roman"/>
          <w:color w:val="000000"/>
          <w:sz w:val="28"/>
          <w:szCs w:val="28"/>
        </w:rPr>
        <w:t xml:space="preserve">4.6. Решение Комиссии в течение 5 рабочих дней со дня проведения заседания Комиссии оформляется секретарем Комиссии </w:t>
      </w:r>
      <w:bookmarkEnd w:id="24"/>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"P196" \o "#P196"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актом</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по форме согласно приложению N 1 к настоящему Порядку (далее - Акт).</w:t>
      </w:r>
    </w:p>
    <w:p w14:paraId="28C369BF">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Подписание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"P196" \o "#P196"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Акта</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председателем и членами Комиссии осуществляется в порядке, установленном Положением о Комиссии, утверждаемым постановлением Администрации сельсовета. </w:t>
      </w:r>
    </w:p>
    <w:p w14:paraId="6BBC8306">
      <w:pPr>
        <w:pStyle w:val="36"/>
        <w:widowControl w:val="0"/>
        <w:spacing w:before="0" w:beforeAutospacing="0" w:after="0" w:afterAutospacing="0"/>
        <w:ind w:firstLine="540"/>
        <w:jc w:val="both"/>
        <w:rPr>
          <w:rFonts w:hint="default" w:ascii="Times New Roman" w:hAnsi="Times New Roman" w:cs="Times New Roman"/>
          <w:sz w:val="28"/>
          <w:szCs w:val="28"/>
        </w:rPr>
      </w:pPr>
      <w:bookmarkStart w:id="25" w:name="P104"/>
      <w:r>
        <w:rPr>
          <w:rFonts w:hint="default" w:ascii="Times New Roman" w:hAnsi="Times New Roman" w:cs="Times New Roman"/>
          <w:color w:val="000000"/>
          <w:sz w:val="28"/>
          <w:szCs w:val="28"/>
        </w:rPr>
        <w:t>4.7. Акт утверждается Главой сельсовета  в течение 10 рабочих дней со дня проведения заседания Комиссии.</w:t>
      </w:r>
    </w:p>
    <w:p w14:paraId="39FB77B0">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4.8. </w:t>
      </w:r>
      <w:bookmarkEnd w:id="25"/>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"P196" \o "#P196"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Акт</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в течение 5 рабочих дней со дня его утверждения Главой сельсовета направляется секретарем Комиссии  уполномоченному должностному лицу Администрации сельсовета для организации в установленном порядке:</w:t>
      </w:r>
    </w:p>
    <w:p w14:paraId="7F2B742C">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операций по списанию в текущем финансовом году в бюджетном (бухгалтерском) учете признанной безнадежной к взысканию задолженности и в случае необходимости внесения изменений в решение представителей Администрации муниципального образования Фрунзенский сельсовет Алейского района Алтайского края о бюджете сельского поселения  на соответствующий финансовый год и плановый период (в случае принятия Комиссией решения о признании задолженности безнадежной к взысканию);</w:t>
      </w:r>
    </w:p>
    <w:p w14:paraId="4114C900">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дальнейшей работы по взысканию задолженности по платежам в бюджет либо по устранению замечаний, явившихся основанием для отказа в признании задолженности безнадежной к взысканию (в случае принятия Комиссией решения об отказе в признании задолженности безнадежной к взысканию).</w:t>
      </w:r>
    </w:p>
    <w:p w14:paraId="556FD925">
      <w:pPr>
        <w:pStyle w:val="36"/>
        <w:widowControl w:val="0"/>
        <w:spacing w:before="0" w:beforeAutospacing="0" w:after="0" w:afterAutospacing="0"/>
        <w:ind w:firstLine="540"/>
        <w:jc w:val="both"/>
        <w:rPr>
          <w:rFonts w:hint="default" w:ascii="Times New Roman" w:hAnsi="Times New Roman" w:cs="Times New Roman"/>
          <w:sz w:val="28"/>
          <w:szCs w:val="28"/>
        </w:rPr>
      </w:pPr>
      <w:bookmarkStart w:id="26" w:name="P108"/>
      <w:r>
        <w:rPr>
          <w:rFonts w:hint="default" w:ascii="Times New Roman" w:hAnsi="Times New Roman" w:cs="Times New Roman"/>
          <w:color w:val="000000"/>
          <w:sz w:val="28"/>
          <w:szCs w:val="28"/>
        </w:rPr>
        <w:t>4.9. Уполномоченное должностное лицо Администрации сельсовета в случае обнаружения фактов отмены судебных или иных актов, послуживших основанием для признания задолженности безнадежной к взысканию и ее списания,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(бухгалтерском) учете.</w:t>
      </w:r>
    </w:p>
    <w:p w14:paraId="3EEA399B">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4.10. В целях подготовки решения, указанного в </w:t>
      </w:r>
      <w:bookmarkEnd w:id="26"/>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"P108" \o "#P108"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пункте 4.9</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настоящего Порядка, Комиссия проводит заседание в порядке, предусмотренном Положением о Комиссии, утверждаемым постановлением Администрации сельсовета. </w:t>
      </w:r>
    </w:p>
    <w:p w14:paraId="3AB0CEFE">
      <w:pPr>
        <w:pStyle w:val="36"/>
        <w:widowControl w:val="0"/>
        <w:spacing w:before="0" w:beforeAutospacing="0" w:after="0" w:afterAutospacing="0"/>
        <w:ind w:firstLine="540"/>
        <w:jc w:val="both"/>
        <w:rPr>
          <w:rFonts w:hint="default" w:ascii="Times New Roman" w:hAnsi="Times New Roman" w:cs="Times New Roman"/>
          <w:sz w:val="28"/>
          <w:szCs w:val="28"/>
        </w:rPr>
      </w:pPr>
      <w:bookmarkStart w:id="27" w:name="P110"/>
      <w:r>
        <w:rPr>
          <w:rFonts w:hint="default" w:ascii="Times New Roman" w:hAnsi="Times New Roman" w:cs="Times New Roman"/>
          <w:color w:val="000000"/>
          <w:sz w:val="28"/>
          <w:szCs w:val="28"/>
        </w:rPr>
        <w:t>В случае если представленные на рассмотрение Комиссии документы подтверждают факт отмены судебных или иных актов, послуживших основанием для признания задолженности безнадежной к взысканию и ее списания,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(бухгалтерском) учете. В противном случае Комиссией принимается решение об отказе в восстановлении задолженности в бюджетном (бухгалтерском) учете.</w:t>
      </w:r>
    </w:p>
    <w:p w14:paraId="2C01BE64">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Решения Комиссии, указанные в </w:t>
      </w:r>
      <w:bookmarkEnd w:id="27"/>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"P110" \o "#P110"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абзаце втором</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настоящего пункта, оформляются, подписываются и утверждаются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"P102" \o "#P102"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пунктами 4.6</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"P104" \o "#P104"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4.7</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Порядка.</w:t>
      </w:r>
    </w:p>
    <w:p w14:paraId="59F1CD2E">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"P196" \o "#P196"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Акт</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в течение 5 рабочих дней со дня его утверждения Главой сельсовета направляется секретарем Комиссии уполномоченному должностному лицу Администрации сельсовета  для:</w:t>
      </w:r>
    </w:p>
    <w:p w14:paraId="2C594929">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организации в установленном порядке операций по восстановлению задолженности в бюджетном (бухгалтерском) учете и в случае необходимости внесения изменений в решение Администрации муниципального образования Фрунзенский сельсовет Алейского района Алтайского края на соответствующий финансовый год и плановый период, а также работы по взысканию задолженности в установленном порядке (в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(бухгалтерском) учете);</w:t>
      </w:r>
    </w:p>
    <w:p w14:paraId="78586F80">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учета в работе (в случае принятия Комиссией решения об отказе в восстановлении задолженности в бюджетном (бухгалтерском) учете).</w:t>
      </w:r>
    </w:p>
    <w:p w14:paraId="73BA77E2">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53961901">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404A179A">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7578396C">
      <w:pPr>
        <w:pStyle w:val="36"/>
        <w:widowControl w:val="0"/>
        <w:spacing w:before="0" w:beforeAutospacing="0" w:after="0" w:afterAutospacing="0"/>
        <w:jc w:val="right"/>
        <w:rPr>
          <w:rFonts w:hint="default" w:ascii="Times New Roman" w:hAnsi="Times New Roman" w:cs="Times New Roman"/>
          <w:color w:val="000000"/>
          <w:sz w:val="28"/>
          <w:szCs w:val="28"/>
        </w:rPr>
      </w:pPr>
    </w:p>
    <w:p w14:paraId="203FD335">
      <w:pPr>
        <w:pStyle w:val="36"/>
        <w:widowControl w:val="0"/>
        <w:spacing w:before="0" w:beforeAutospacing="0" w:after="0" w:afterAutospacing="0"/>
        <w:jc w:val="right"/>
        <w:rPr>
          <w:rFonts w:hint="default" w:ascii="Times New Roman" w:hAnsi="Times New Roman" w:cs="Times New Roman"/>
          <w:color w:val="000000"/>
          <w:sz w:val="28"/>
          <w:szCs w:val="28"/>
        </w:rPr>
      </w:pPr>
    </w:p>
    <w:p w14:paraId="4B964C2E">
      <w:pPr>
        <w:pStyle w:val="36"/>
        <w:widowControl w:val="0"/>
        <w:spacing w:before="0" w:beforeAutospacing="0" w:after="0" w:afterAutospacing="0"/>
        <w:rPr>
          <w:rFonts w:hint="default" w:ascii="Times New Roman" w:hAnsi="Times New Roman" w:cs="Times New Roman"/>
          <w:color w:val="000000"/>
          <w:sz w:val="28"/>
          <w:szCs w:val="28"/>
        </w:rPr>
      </w:pPr>
    </w:p>
    <w:p w14:paraId="5FF555D4">
      <w:pPr>
        <w:pStyle w:val="36"/>
        <w:widowControl w:val="0"/>
        <w:spacing w:before="0" w:beforeAutospacing="0" w:after="0" w:afterAutospacing="0"/>
        <w:rPr>
          <w:rFonts w:hint="default" w:ascii="Times New Roman" w:hAnsi="Times New Roman" w:cs="Times New Roman"/>
          <w:color w:val="000000"/>
          <w:sz w:val="28"/>
          <w:szCs w:val="28"/>
        </w:rPr>
      </w:pPr>
    </w:p>
    <w:p w14:paraId="61EA8D0A">
      <w:pPr>
        <w:pStyle w:val="36"/>
        <w:widowControl w:val="0"/>
        <w:spacing w:before="0" w:beforeAutospacing="0" w:after="0" w:afterAutospacing="0"/>
        <w:rPr>
          <w:rFonts w:hint="default" w:ascii="Times New Roman" w:hAnsi="Times New Roman" w:cs="Times New Roman"/>
          <w:color w:val="000000"/>
          <w:sz w:val="28"/>
          <w:szCs w:val="28"/>
        </w:rPr>
      </w:pPr>
    </w:p>
    <w:p w14:paraId="7E31AF77">
      <w:pPr>
        <w:pStyle w:val="36"/>
        <w:widowControl w:val="0"/>
        <w:spacing w:before="0" w:beforeAutospacing="0" w:after="0" w:afterAutospacing="0"/>
        <w:rPr>
          <w:rFonts w:hint="default" w:ascii="Times New Roman" w:hAnsi="Times New Roman" w:cs="Times New Roman"/>
          <w:color w:val="000000"/>
          <w:sz w:val="28"/>
          <w:szCs w:val="28"/>
        </w:rPr>
      </w:pPr>
    </w:p>
    <w:p w14:paraId="53256B94">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5D9CF6A3">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69AEBE4D">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6FC7902C">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55F2E005">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6188F95B">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5ED2F438">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5DEFF237">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592C1B12">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0C175B62">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771969E8">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2500E909">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336D8757">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5CE98B82">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58ED5DFC">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690E7BB2">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4DF0AA59">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2EF8CC92">
      <w:pPr>
        <w:pStyle w:val="36"/>
        <w:widowControl w:val="0"/>
        <w:spacing w:before="0" w:beforeAutospacing="0" w:after="0" w:afterAutospacing="0"/>
        <w:ind w:left="5245"/>
        <w:jc w:val="right"/>
        <w:rPr>
          <w:rFonts w:hint="default" w:ascii="Times New Roman" w:hAnsi="Times New Roman" w:cs="Times New Roman"/>
          <w:color w:val="000000"/>
          <w:sz w:val="28"/>
          <w:szCs w:val="28"/>
        </w:rPr>
      </w:pPr>
    </w:p>
    <w:p w14:paraId="09F45757">
      <w:pPr>
        <w:pStyle w:val="36"/>
        <w:widowControl w:val="0"/>
        <w:spacing w:before="0" w:beforeAutospacing="0" w:after="0" w:afterAutospacing="0"/>
        <w:ind w:left="5245"/>
        <w:jc w:val="right"/>
        <w:rPr>
          <w:rFonts w:hint="default" w:ascii="Times New Roman" w:hAnsi="Times New Roman" w:cs="Times New Roman"/>
          <w:sz w:val="20"/>
          <w:szCs w:val="20"/>
        </w:rPr>
      </w:pPr>
      <w:r>
        <w:rPr>
          <w:rFonts w:hint="default" w:ascii="Times New Roman" w:hAnsi="Times New Roman" w:cs="Times New Roman"/>
          <w:color w:val="000000"/>
          <w:sz w:val="20"/>
          <w:szCs w:val="20"/>
        </w:rPr>
        <w:t>Приложение № 1</w:t>
      </w:r>
    </w:p>
    <w:p w14:paraId="7DC74B31">
      <w:pPr>
        <w:pStyle w:val="36"/>
        <w:widowControl w:val="0"/>
        <w:spacing w:before="0" w:beforeAutospacing="0" w:after="0" w:afterAutospacing="0"/>
        <w:ind w:left="5245"/>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к Порядку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w:t>
      </w:r>
    </w:p>
    <w:p w14:paraId="619C858B">
      <w:pPr>
        <w:pStyle w:val="36"/>
        <w:widowControl w:val="0"/>
        <w:spacing w:before="0" w:beforeAutospacing="0" w:after="0" w:afterAutospacing="0"/>
        <w:ind w:left="5245"/>
        <w:jc w:val="right"/>
        <w:rPr>
          <w:rFonts w:hint="default" w:ascii="Times New Roman" w:hAnsi="Times New Roman" w:cs="Times New Roman"/>
          <w:sz w:val="20"/>
          <w:szCs w:val="20"/>
          <w:lang w:val="ru-RU"/>
        </w:rPr>
      </w:pPr>
      <w:r>
        <w:rPr>
          <w:rFonts w:hint="default" w:ascii="Times New Roman" w:hAnsi="Times New Roman" w:cs="Times New Roman"/>
          <w:color w:val="000000"/>
          <w:sz w:val="20"/>
          <w:szCs w:val="20"/>
          <w:lang w:val="ru-RU"/>
        </w:rPr>
        <w:t xml:space="preserve"> 28.05.</w:t>
      </w:r>
      <w:r>
        <w:rPr>
          <w:rFonts w:hint="default" w:ascii="Times New Roman" w:hAnsi="Times New Roman" w:cs="Times New Roman"/>
          <w:sz w:val="20"/>
          <w:szCs w:val="20"/>
        </w:rPr>
        <w:t xml:space="preserve">2025 № </w:t>
      </w:r>
      <w:r>
        <w:rPr>
          <w:rFonts w:hint="default" w:ascii="Times New Roman" w:hAnsi="Times New Roman" w:cs="Times New Roman"/>
          <w:sz w:val="20"/>
          <w:szCs w:val="20"/>
          <w:lang w:val="ru-RU"/>
        </w:rPr>
        <w:t>11</w:t>
      </w:r>
    </w:p>
    <w:p w14:paraId="4CBC1151">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 </w:t>
      </w:r>
    </w:p>
    <w:tbl>
      <w:tblPr>
        <w:tblStyle w:val="12"/>
        <w:tblW w:w="0" w:type="auto"/>
        <w:tblCellSpacing w:w="0" w:type="dxa"/>
        <w:tblInd w:w="-62" w:type="dxa"/>
        <w:tblLayout w:type="autofit"/>
        <w:tblCellMar>
          <w:top w:w="102" w:type="dxa"/>
          <w:left w:w="62" w:type="dxa"/>
          <w:bottom w:w="102" w:type="dxa"/>
          <w:right w:w="62" w:type="dxa"/>
        </w:tblCellMar>
      </w:tblPr>
      <w:tblGrid>
        <w:gridCol w:w="1050"/>
        <w:gridCol w:w="2206"/>
        <w:gridCol w:w="826"/>
        <w:gridCol w:w="209"/>
        <w:gridCol w:w="496"/>
        <w:gridCol w:w="2381"/>
        <w:gridCol w:w="209"/>
        <w:gridCol w:w="1662"/>
      </w:tblGrid>
      <w:tr w14:paraId="46154678">
        <w:tblPrEx>
          <w:tblCellMar>
            <w:top w:w="102" w:type="dxa"/>
            <w:left w:w="62" w:type="dxa"/>
            <w:bottom w:w="102" w:type="dxa"/>
            <w:right w:w="62" w:type="dxa"/>
          </w:tblCellMar>
        </w:tblPrEx>
        <w:trPr>
          <w:tblCellSpacing w:w="0" w:type="dxa"/>
        </w:trPr>
        <w:tc>
          <w:tcPr>
            <w:tcW w:w="4787" w:type="dxa"/>
            <w:gridSpan w:val="5"/>
            <w:tcBorders>
              <w:top w:val="nil"/>
              <w:left w:val="nil"/>
              <w:bottom w:val="nil"/>
              <w:right w:val="nil"/>
            </w:tcBorders>
            <w:tcMar>
              <w:top w:w="0" w:type="dxa"/>
              <w:left w:w="108" w:type="dxa"/>
              <w:bottom w:w="0" w:type="dxa"/>
              <w:right w:w="108" w:type="dxa"/>
            </w:tcMar>
            <w:vAlign w:val="center"/>
          </w:tcPr>
          <w:p w14:paraId="65F138E0">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4252" w:type="dxa"/>
            <w:gridSpan w:val="3"/>
            <w:tcBorders>
              <w:top w:val="nil"/>
              <w:left w:val="nil"/>
              <w:bottom w:val="nil"/>
              <w:right w:val="nil"/>
            </w:tcBorders>
            <w:tcMar>
              <w:top w:w="0" w:type="dxa"/>
              <w:left w:w="108" w:type="dxa"/>
              <w:bottom w:w="0" w:type="dxa"/>
              <w:right w:w="108" w:type="dxa"/>
            </w:tcMar>
            <w:vAlign w:val="center"/>
          </w:tcPr>
          <w:p w14:paraId="721FCB27">
            <w:pPr>
              <w:pStyle w:val="36"/>
              <w:widowControl w:val="0"/>
              <w:spacing w:before="0" w:beforeAutospacing="0" w:after="0" w:afterAutospacing="0"/>
              <w:jc w:val="right"/>
              <w:rPr>
                <w:rFonts w:hint="default" w:ascii="Times New Roman" w:hAnsi="Times New Roman" w:cs="Times New Roman"/>
                <w:sz w:val="20"/>
                <w:szCs w:val="20"/>
              </w:rPr>
            </w:pPr>
            <w:r>
              <w:rPr>
                <w:rFonts w:hint="default" w:ascii="Times New Roman" w:hAnsi="Times New Roman" w:cs="Times New Roman"/>
                <w:color w:val="000000"/>
                <w:sz w:val="20"/>
                <w:szCs w:val="20"/>
              </w:rPr>
              <w:t>УТВЕРЖДАЮ</w:t>
            </w:r>
          </w:p>
          <w:p w14:paraId="48C198F2">
            <w:pPr>
              <w:pStyle w:val="36"/>
              <w:widowControl w:val="0"/>
              <w:spacing w:before="0" w:beforeAutospacing="0" w:after="0" w:afterAutospacing="0"/>
              <w:jc w:val="right"/>
              <w:rPr>
                <w:rFonts w:hint="default" w:ascii="Times New Roman" w:hAnsi="Times New Roman" w:cs="Times New Roman"/>
                <w:sz w:val="20"/>
                <w:szCs w:val="20"/>
              </w:rPr>
            </w:pPr>
            <w:r>
              <w:rPr>
                <w:rFonts w:hint="default" w:ascii="Times New Roman" w:hAnsi="Times New Roman" w:cs="Times New Roman"/>
                <w:color w:val="000000"/>
                <w:sz w:val="20"/>
                <w:szCs w:val="20"/>
              </w:rPr>
              <w:t>Глава Фрунзенского сельсовета</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Алейского района Алтайского края</w:t>
            </w:r>
          </w:p>
        </w:tc>
      </w:tr>
      <w:tr w14:paraId="55B458FD">
        <w:tblPrEx>
          <w:tblCellMar>
            <w:top w:w="102" w:type="dxa"/>
            <w:left w:w="62" w:type="dxa"/>
            <w:bottom w:w="102" w:type="dxa"/>
            <w:right w:w="62" w:type="dxa"/>
          </w:tblCellMar>
        </w:tblPrEx>
        <w:trPr>
          <w:tblCellSpacing w:w="0" w:type="dxa"/>
        </w:trPr>
        <w:tc>
          <w:tcPr>
            <w:tcW w:w="4787" w:type="dxa"/>
            <w:gridSpan w:val="5"/>
            <w:tcBorders>
              <w:top w:val="nil"/>
              <w:left w:val="nil"/>
              <w:bottom w:val="nil"/>
              <w:right w:val="nil"/>
            </w:tcBorders>
            <w:tcMar>
              <w:top w:w="0" w:type="dxa"/>
              <w:left w:w="108" w:type="dxa"/>
              <w:bottom w:w="0" w:type="dxa"/>
              <w:right w:w="108" w:type="dxa"/>
            </w:tcMar>
            <w:vAlign w:val="center"/>
          </w:tcPr>
          <w:p w14:paraId="393D392B">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2381" w:type="dxa"/>
            <w:tcBorders>
              <w:top w:val="nil"/>
              <w:left w:val="nil"/>
              <w:bottom w:val="single" w:color="000000" w:sz="4" w:space="0"/>
              <w:right w:val="nil"/>
            </w:tcBorders>
            <w:tcMar>
              <w:top w:w="0" w:type="dxa"/>
              <w:left w:w="108" w:type="dxa"/>
              <w:bottom w:w="0" w:type="dxa"/>
              <w:right w:w="108" w:type="dxa"/>
            </w:tcMar>
            <w:vAlign w:val="center"/>
          </w:tcPr>
          <w:p w14:paraId="7CC6FCB6">
            <w:pPr>
              <w:pStyle w:val="36"/>
              <w:widowControl w:val="0"/>
              <w:spacing w:before="0" w:beforeAutospacing="0" w:after="0" w:afterAutospacing="0"/>
              <w:jc w:val="right"/>
              <w:rPr>
                <w:rFonts w:hint="default" w:ascii="Times New Roman" w:hAnsi="Times New Roman" w:cs="Times New Roman"/>
                <w:sz w:val="20"/>
                <w:szCs w:val="20"/>
              </w:rPr>
            </w:pPr>
            <w:r>
              <w:rPr>
                <w:rFonts w:hint="default" w:ascii="Times New Roman" w:hAnsi="Times New Roman" w:cs="Times New Roman"/>
                <w:sz w:val="20"/>
                <w:szCs w:val="20"/>
              </w:rPr>
              <w:t> </w:t>
            </w:r>
          </w:p>
        </w:tc>
        <w:tc>
          <w:tcPr>
            <w:tcW w:w="1871" w:type="dxa"/>
            <w:gridSpan w:val="2"/>
            <w:tcBorders>
              <w:top w:val="nil"/>
              <w:left w:val="nil"/>
              <w:bottom w:val="nil"/>
              <w:right w:val="nil"/>
            </w:tcBorders>
            <w:tcMar>
              <w:top w:w="0" w:type="dxa"/>
              <w:left w:w="108" w:type="dxa"/>
              <w:bottom w:w="0" w:type="dxa"/>
              <w:right w:w="108" w:type="dxa"/>
            </w:tcMar>
            <w:vAlign w:val="center"/>
          </w:tcPr>
          <w:p w14:paraId="78D9C701">
            <w:pPr>
              <w:pStyle w:val="36"/>
              <w:widowControl w:val="0"/>
              <w:spacing w:before="0" w:beforeAutospacing="0" w:after="0" w:afterAutospacing="0"/>
              <w:jc w:val="right"/>
              <w:rPr>
                <w:rFonts w:hint="default" w:ascii="Times New Roman" w:hAnsi="Times New Roman" w:cs="Times New Roman"/>
                <w:sz w:val="20"/>
                <w:szCs w:val="20"/>
              </w:rPr>
            </w:pPr>
            <w:r>
              <w:rPr>
                <w:rFonts w:hint="default" w:ascii="Times New Roman" w:hAnsi="Times New Roman" w:cs="Times New Roman"/>
                <w:color w:val="000000"/>
                <w:sz w:val="20"/>
                <w:szCs w:val="20"/>
              </w:rPr>
              <w:t>Ф.И.О</w:t>
            </w:r>
          </w:p>
        </w:tc>
      </w:tr>
      <w:tr w14:paraId="166F62D2">
        <w:tblPrEx>
          <w:tblCellMar>
            <w:top w:w="102" w:type="dxa"/>
            <w:left w:w="62" w:type="dxa"/>
            <w:bottom w:w="102" w:type="dxa"/>
            <w:right w:w="62" w:type="dxa"/>
          </w:tblCellMar>
        </w:tblPrEx>
        <w:trPr>
          <w:tblCellSpacing w:w="0" w:type="dxa"/>
        </w:trPr>
        <w:tc>
          <w:tcPr>
            <w:tcW w:w="4787" w:type="dxa"/>
            <w:gridSpan w:val="5"/>
            <w:tcBorders>
              <w:top w:val="nil"/>
              <w:left w:val="nil"/>
              <w:bottom w:val="nil"/>
              <w:right w:val="nil"/>
            </w:tcBorders>
            <w:tcMar>
              <w:top w:w="0" w:type="dxa"/>
              <w:left w:w="108" w:type="dxa"/>
              <w:bottom w:w="0" w:type="dxa"/>
              <w:right w:w="108" w:type="dxa"/>
            </w:tcMar>
            <w:vAlign w:val="center"/>
          </w:tcPr>
          <w:p w14:paraId="02C6C3D8">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4252" w:type="dxa"/>
            <w:gridSpan w:val="3"/>
            <w:tcBorders>
              <w:top w:val="nil"/>
              <w:left w:val="nil"/>
              <w:bottom w:val="nil"/>
              <w:right w:val="nil"/>
            </w:tcBorders>
            <w:tcMar>
              <w:top w:w="0" w:type="dxa"/>
              <w:left w:w="108" w:type="dxa"/>
              <w:bottom w:w="0" w:type="dxa"/>
              <w:right w:w="108" w:type="dxa"/>
            </w:tcMar>
            <w:vAlign w:val="center"/>
          </w:tcPr>
          <w:p w14:paraId="1E53F875">
            <w:pPr>
              <w:pStyle w:val="36"/>
              <w:widowControl w:val="0"/>
              <w:spacing w:before="0" w:beforeAutospacing="0" w:after="0" w:afterAutospacing="0"/>
              <w:jc w:val="right"/>
              <w:rPr>
                <w:rFonts w:hint="default" w:ascii="Times New Roman" w:hAnsi="Times New Roman" w:cs="Times New Roman"/>
                <w:sz w:val="20"/>
                <w:szCs w:val="20"/>
              </w:rPr>
            </w:pPr>
            <w:r>
              <w:rPr>
                <w:rFonts w:hint="default" w:ascii="Times New Roman" w:hAnsi="Times New Roman" w:cs="Times New Roman"/>
                <w:color w:val="000000"/>
                <w:sz w:val="20"/>
                <w:szCs w:val="20"/>
              </w:rPr>
              <w:t>«____»_______ 20___ г.</w:t>
            </w:r>
          </w:p>
        </w:tc>
      </w:tr>
      <w:tr w14:paraId="016B2A9A">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4A2ED340">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25AD19A3">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074DFC16">
            <w:pPr>
              <w:pStyle w:val="36"/>
              <w:widowControl w:val="0"/>
              <w:spacing w:before="0" w:beforeAutospacing="0" w:after="0" w:afterAutospacing="0"/>
              <w:jc w:val="center"/>
              <w:rPr>
                <w:rFonts w:hint="default" w:ascii="Times New Roman" w:hAnsi="Times New Roman" w:cs="Times New Roman"/>
                <w:b/>
                <w:sz w:val="20"/>
                <w:szCs w:val="20"/>
              </w:rPr>
            </w:pPr>
            <w:bookmarkStart w:id="28" w:name="P196"/>
            <w:r>
              <w:rPr>
                <w:rFonts w:hint="default" w:ascii="Times New Roman" w:hAnsi="Times New Roman" w:cs="Times New Roman"/>
                <w:b/>
                <w:color w:val="000000"/>
                <w:sz w:val="20"/>
                <w:szCs w:val="20"/>
              </w:rPr>
              <w:t>АКТ № _______</w:t>
            </w:r>
          </w:p>
          <w:p w14:paraId="55CC9CED">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главным администратором доходов по которым является Администрация Фрунзенского сельсовета; </w:t>
            </w:r>
            <w:bookmarkEnd w:id="28"/>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 \l "P303" \o "#P303"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Fonts w:hint="default" w:ascii="Times New Roman" w:hAnsi="Times New Roman" w:cs="Times New Roman"/>
                <w:sz w:val="20"/>
                <w:szCs w:val="20"/>
              </w:rPr>
              <w:fldChar w:fldCharType="end"/>
            </w:r>
            <w:r>
              <w:rPr>
                <w:rFonts w:hint="default" w:ascii="Times New Roman" w:hAnsi="Times New Roman" w:cs="Times New Roman"/>
                <w:color w:val="000000"/>
                <w:sz w:val="20"/>
                <w:szCs w:val="20"/>
              </w:rPr>
              <w:t xml:space="preserve">/о восстановлении задолженности в бюджетном (бухгалтерском) учете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"P304" \o "#P304"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Style w:val="18"/>
                <w:rFonts w:hint="default" w:ascii="Times New Roman" w:hAnsi="Times New Roman" w:cs="Times New Roman"/>
                <w:sz w:val="20"/>
                <w:szCs w:val="20"/>
                <w:u w:val="none"/>
              </w:rPr>
              <w:fldChar w:fldCharType="end"/>
            </w:r>
          </w:p>
        </w:tc>
      </w:tr>
      <w:tr w14:paraId="03B8A258">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7CBD42CD">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от «____» ________20 ___ г.</w:t>
            </w:r>
          </w:p>
        </w:tc>
      </w:tr>
      <w:tr w14:paraId="65E24369">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5D38C4C9">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3C76B2B3">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3440FEAB">
            <w:pPr>
              <w:pStyle w:val="36"/>
              <w:widowControl w:val="0"/>
              <w:spacing w:before="0" w:beforeAutospacing="0" w:after="0" w:afterAutospacing="0"/>
              <w:ind w:firstLine="283"/>
              <w:jc w:val="both"/>
              <w:rPr>
                <w:rFonts w:hint="default" w:ascii="Times New Roman" w:hAnsi="Times New Roman" w:cs="Times New Roman"/>
                <w:sz w:val="20"/>
                <w:szCs w:val="20"/>
              </w:rPr>
            </w:pPr>
            <w:r>
              <w:rPr>
                <w:rFonts w:hint="default" w:ascii="Times New Roman" w:hAnsi="Times New Roman" w:cs="Times New Roman"/>
                <w:color w:val="000000"/>
                <w:sz w:val="20"/>
                <w:szCs w:val="20"/>
              </w:rPr>
              <w:t>В соответствии с Порядком принятия решений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главным администратором доходов по которым является Администрация Фрунзенского сельсовета Алейского района Алтайского края, утвержденным постановлением Администрации Фрунзенского сельсовета(далее - Порядок), рассмотрев представленные документы, комиссия по поступлению и выбытию активов (далее - Комиссия) решила:</w:t>
            </w:r>
          </w:p>
        </w:tc>
      </w:tr>
      <w:tr w14:paraId="4275B784">
        <w:tblPrEx>
          <w:tblCellMar>
            <w:top w:w="102" w:type="dxa"/>
            <w:left w:w="62" w:type="dxa"/>
            <w:bottom w:w="102" w:type="dxa"/>
            <w:right w:w="62" w:type="dxa"/>
          </w:tblCellMar>
        </w:tblPrEx>
        <w:trPr>
          <w:tblCellSpacing w:w="0" w:type="dxa"/>
        </w:trPr>
        <w:tc>
          <w:tcPr>
            <w:tcW w:w="4082" w:type="dxa"/>
            <w:gridSpan w:val="3"/>
            <w:tcBorders>
              <w:top w:val="nil"/>
              <w:left w:val="nil"/>
              <w:bottom w:val="single" w:color="000000" w:sz="4" w:space="0"/>
              <w:right w:val="nil"/>
            </w:tcBorders>
            <w:tcMar>
              <w:top w:w="0" w:type="dxa"/>
              <w:left w:w="108" w:type="dxa"/>
              <w:bottom w:w="0" w:type="dxa"/>
              <w:right w:w="108" w:type="dxa"/>
            </w:tcMar>
            <w:vAlign w:val="center"/>
          </w:tcPr>
          <w:p w14:paraId="30B248EE">
            <w:pPr>
              <w:pStyle w:val="36"/>
              <w:widowControl w:val="0"/>
              <w:spacing w:before="0" w:beforeAutospacing="0" w:after="0" w:afterAutospacing="0"/>
              <w:ind w:firstLine="283"/>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признать/(отказать в признании)</w:t>
            </w:r>
          </w:p>
        </w:tc>
        <w:tc>
          <w:tcPr>
            <w:tcW w:w="4957" w:type="dxa"/>
            <w:gridSpan w:val="5"/>
            <w:tcBorders>
              <w:top w:val="nil"/>
              <w:left w:val="nil"/>
              <w:bottom w:val="nil"/>
              <w:right w:val="nil"/>
            </w:tcBorders>
            <w:tcMar>
              <w:top w:w="0" w:type="dxa"/>
              <w:left w:w="108" w:type="dxa"/>
              <w:bottom w:w="0" w:type="dxa"/>
              <w:right w:w="108" w:type="dxa"/>
            </w:tcMar>
            <w:vAlign w:val="center"/>
          </w:tcPr>
          <w:p w14:paraId="42A4AC60">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color w:val="000000"/>
                <w:sz w:val="20"/>
                <w:szCs w:val="20"/>
              </w:rPr>
              <w:t>безнадежной к взысканию</w:t>
            </w:r>
          </w:p>
        </w:tc>
      </w:tr>
      <w:tr w14:paraId="38D8CBEE">
        <w:tblPrEx>
          <w:tblCellMar>
            <w:top w:w="102" w:type="dxa"/>
            <w:left w:w="62" w:type="dxa"/>
            <w:bottom w:w="102" w:type="dxa"/>
            <w:right w:w="62" w:type="dxa"/>
          </w:tblCellMar>
        </w:tblPrEx>
        <w:trPr>
          <w:tblCellSpacing w:w="0" w:type="dxa"/>
        </w:trPr>
        <w:tc>
          <w:tcPr>
            <w:tcW w:w="4082" w:type="dxa"/>
            <w:gridSpan w:val="3"/>
            <w:tcBorders>
              <w:top w:val="single" w:color="000000" w:sz="4" w:space="0"/>
              <w:left w:val="nil"/>
              <w:bottom w:val="nil"/>
              <w:right w:val="nil"/>
            </w:tcBorders>
            <w:tcMar>
              <w:top w:w="0" w:type="dxa"/>
              <w:left w:w="108" w:type="dxa"/>
              <w:bottom w:w="0" w:type="dxa"/>
              <w:right w:w="108" w:type="dxa"/>
            </w:tcMar>
            <w:vAlign w:val="center"/>
          </w:tcPr>
          <w:p w14:paraId="390E1839">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(указать нужное)</w:t>
            </w:r>
          </w:p>
        </w:tc>
        <w:tc>
          <w:tcPr>
            <w:tcW w:w="4957" w:type="dxa"/>
            <w:gridSpan w:val="5"/>
            <w:tcBorders>
              <w:top w:val="nil"/>
              <w:left w:val="nil"/>
              <w:bottom w:val="nil"/>
              <w:right w:val="nil"/>
            </w:tcBorders>
            <w:tcMar>
              <w:top w:w="0" w:type="dxa"/>
              <w:left w:w="108" w:type="dxa"/>
              <w:bottom w:w="0" w:type="dxa"/>
              <w:right w:w="108" w:type="dxa"/>
            </w:tcMar>
            <w:vAlign w:val="center"/>
          </w:tcPr>
          <w:p w14:paraId="6CC4114E">
            <w:pPr>
              <w:pStyle w:val="36"/>
              <w:widowControl w:val="0"/>
              <w:spacing w:before="0" w:beforeAutospacing="0" w:after="0" w:afterAutospacing="0"/>
              <w:rPr>
                <w:rFonts w:hint="default" w:ascii="Times New Roman" w:hAnsi="Times New Roman" w:cs="Times New Roman"/>
                <w:sz w:val="20"/>
                <w:szCs w:val="20"/>
                <w:highlight w:val="yellow"/>
              </w:rPr>
            </w:pPr>
            <w:r>
              <w:rPr>
                <w:rFonts w:hint="default" w:ascii="Times New Roman" w:hAnsi="Times New Roman" w:cs="Times New Roman"/>
                <w:sz w:val="20"/>
                <w:szCs w:val="20"/>
              </w:rPr>
              <w:t> </w:t>
            </w:r>
          </w:p>
        </w:tc>
      </w:tr>
      <w:tr w14:paraId="54FC2BEB">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70144732">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задолженность по платежам в бюджет муниципального образования Фрунзенский сельсовет Алейского района Алтайского края, главным администратором доходов по которым является Администрация Фрунзенского сельсовета;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"P303" \o "#P303"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Style w:val="18"/>
                <w:rFonts w:hint="default" w:ascii="Times New Roman" w:hAnsi="Times New Roman" w:cs="Times New Roman"/>
                <w:sz w:val="20"/>
                <w:szCs w:val="20"/>
                <w:u w:val="none"/>
              </w:rPr>
              <w:fldChar w:fldCharType="end"/>
            </w:r>
            <w:r>
              <w:rPr>
                <w:rFonts w:hint="default" w:ascii="Times New Roman" w:hAnsi="Times New Roman" w:cs="Times New Roman"/>
                <w:color w:val="000000"/>
                <w:sz w:val="20"/>
                <w:szCs w:val="20"/>
              </w:rPr>
              <w:t>;</w:t>
            </w:r>
          </w:p>
        </w:tc>
      </w:tr>
      <w:tr w14:paraId="1B23BE64">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692DBFCB">
            <w:pPr>
              <w:pStyle w:val="36"/>
              <w:widowControl w:val="0"/>
              <w:spacing w:before="0" w:beforeAutospacing="0" w:after="0" w:afterAutospacing="0"/>
              <w:ind w:firstLine="540"/>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отменить решение Комиссии о признании задолженности безнадежной к взысканию и восстановить задолженность в бюджетном (бухгалтерском) учете/отказать в восстановлении задолженности в бюджетном (бухгалтерском) учете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"P304" \o "#P304"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Style w:val="18"/>
                <w:rFonts w:hint="default" w:ascii="Times New Roman" w:hAnsi="Times New Roman" w:cs="Times New Roman"/>
                <w:sz w:val="20"/>
                <w:szCs w:val="20"/>
                <w:u w:val="none"/>
              </w:rPr>
              <w:fldChar w:fldCharType="end"/>
            </w:r>
            <w:r>
              <w:rPr>
                <w:rFonts w:hint="default" w:ascii="Times New Roman" w:hAnsi="Times New Roman" w:cs="Times New Roman"/>
                <w:color w:val="000000"/>
                <w:sz w:val="20"/>
                <w:szCs w:val="20"/>
              </w:rPr>
              <w:t xml:space="preserve"> ________</w:t>
            </w:r>
          </w:p>
        </w:tc>
      </w:tr>
      <w:tr w14:paraId="083F06D5">
        <w:tblPrEx>
          <w:tblCellMar>
            <w:top w:w="102" w:type="dxa"/>
            <w:left w:w="62" w:type="dxa"/>
            <w:bottom w:w="102" w:type="dxa"/>
            <w:right w:w="62" w:type="dxa"/>
          </w:tblCellMar>
        </w:tblPrEx>
        <w:trPr>
          <w:tblCellSpacing w:w="0" w:type="dxa"/>
        </w:trPr>
        <w:tc>
          <w:tcPr>
            <w:tcW w:w="9039" w:type="dxa"/>
            <w:gridSpan w:val="8"/>
            <w:tcBorders>
              <w:top w:val="nil"/>
              <w:left w:val="nil"/>
              <w:bottom w:val="nil"/>
              <w:right w:val="nil"/>
            </w:tcBorders>
            <w:tcMar>
              <w:top w:w="0" w:type="dxa"/>
              <w:left w:w="108" w:type="dxa"/>
              <w:bottom w:w="0" w:type="dxa"/>
              <w:right w:w="108" w:type="dxa"/>
            </w:tcMar>
            <w:vAlign w:val="center"/>
          </w:tcPr>
          <w:p w14:paraId="454BCE88">
            <w:pPr>
              <w:pStyle w:val="36"/>
              <w:widowControl w:val="0"/>
              <w:spacing w:before="0" w:beforeAutospacing="0" w:after="0" w:afterAutospacing="0"/>
              <w:ind w:firstLine="540"/>
              <w:jc w:val="both"/>
              <w:rPr>
                <w:rFonts w:hint="default" w:ascii="Times New Roman" w:hAnsi="Times New Roman" w:cs="Times New Roman"/>
                <w:sz w:val="20"/>
                <w:szCs w:val="20"/>
              </w:rPr>
            </w:pPr>
            <w:r>
              <w:rPr>
                <w:rFonts w:hint="default" w:ascii="Times New Roman" w:hAnsi="Times New Roman" w:cs="Times New Roman"/>
                <w:color w:val="000000"/>
                <w:sz w:val="20"/>
                <w:szCs w:val="20"/>
              </w:rPr>
              <w:t>(указать нужное)</w:t>
            </w:r>
          </w:p>
        </w:tc>
      </w:tr>
      <w:tr w14:paraId="17DA1B8A">
        <w:tblPrEx>
          <w:tblCellMar>
            <w:top w:w="102" w:type="dxa"/>
            <w:left w:w="62" w:type="dxa"/>
            <w:bottom w:w="102" w:type="dxa"/>
            <w:right w:w="62" w:type="dxa"/>
          </w:tblCellMar>
        </w:tblPrEx>
        <w:trPr>
          <w:tblCellSpacing w:w="0" w:type="dxa"/>
        </w:trPr>
        <w:tc>
          <w:tcPr>
            <w:tcW w:w="9039" w:type="dxa"/>
            <w:gridSpan w:val="8"/>
            <w:tcBorders>
              <w:top w:val="nil"/>
              <w:left w:val="nil"/>
              <w:bottom w:val="single" w:color="000000" w:sz="4" w:space="0"/>
              <w:right w:val="nil"/>
            </w:tcBorders>
            <w:tcMar>
              <w:top w:w="0" w:type="dxa"/>
              <w:left w:w="108" w:type="dxa"/>
              <w:bottom w:w="0" w:type="dxa"/>
              <w:right w:w="108" w:type="dxa"/>
            </w:tcMar>
            <w:vAlign w:val="center"/>
          </w:tcPr>
          <w:p w14:paraId="74F5E188">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51D28B95">
        <w:tblPrEx>
          <w:tblCellMar>
            <w:top w:w="102" w:type="dxa"/>
            <w:left w:w="62" w:type="dxa"/>
            <w:bottom w:w="102" w:type="dxa"/>
            <w:right w:w="62" w:type="dxa"/>
          </w:tblCellMar>
        </w:tblPrEx>
        <w:trPr>
          <w:tblCellSpacing w:w="0" w:type="dxa"/>
        </w:trPr>
        <w:tc>
          <w:tcPr>
            <w:tcW w:w="9039" w:type="dxa"/>
            <w:gridSpan w:val="8"/>
            <w:tcBorders>
              <w:top w:val="single" w:color="000000" w:sz="4" w:space="0"/>
              <w:left w:val="nil"/>
              <w:bottom w:val="nil"/>
              <w:right w:val="nil"/>
            </w:tcBorders>
            <w:tcMar>
              <w:top w:w="0" w:type="dxa"/>
              <w:left w:w="108" w:type="dxa"/>
              <w:bottom w:w="0" w:type="dxa"/>
              <w:right w:w="108" w:type="dxa"/>
            </w:tcMar>
            <w:vAlign w:val="center"/>
          </w:tcPr>
          <w:p w14:paraId="255F3DCC">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(полное наименование организации, Ф.И.О. физического лица, индивидуального предпринимателя)</w:t>
            </w:r>
          </w:p>
        </w:tc>
      </w:tr>
      <w:tr w14:paraId="140E3256">
        <w:tblPrEx>
          <w:tblCellMar>
            <w:top w:w="102" w:type="dxa"/>
            <w:left w:w="62" w:type="dxa"/>
            <w:bottom w:w="102" w:type="dxa"/>
            <w:right w:w="62" w:type="dxa"/>
          </w:tblCellMar>
        </w:tblPrEx>
        <w:trPr>
          <w:tblCellSpacing w:w="0" w:type="dxa"/>
        </w:trPr>
        <w:tc>
          <w:tcPr>
            <w:tcW w:w="9039" w:type="dxa"/>
            <w:gridSpan w:val="8"/>
            <w:tcBorders>
              <w:top w:val="nil"/>
              <w:left w:val="nil"/>
              <w:bottom w:val="single" w:color="000000" w:sz="4" w:space="0"/>
              <w:right w:val="nil"/>
            </w:tcBorders>
            <w:tcMar>
              <w:top w:w="0" w:type="dxa"/>
              <w:left w:w="108" w:type="dxa"/>
              <w:bottom w:w="0" w:type="dxa"/>
              <w:right w:w="108" w:type="dxa"/>
            </w:tcMar>
            <w:vAlign w:val="center"/>
          </w:tcPr>
          <w:p w14:paraId="1541B01E">
            <w:pPr>
              <w:pStyle w:val="36"/>
              <w:widowControl w:val="0"/>
              <w:spacing w:before="0" w:beforeAutospacing="0" w:after="0" w:afterAutospacing="0"/>
              <w:rPr>
                <w:rFonts w:hint="default" w:ascii="Times New Roman" w:hAnsi="Times New Roman" w:cs="Times New Roman"/>
                <w:sz w:val="20"/>
                <w:szCs w:val="20"/>
              </w:rPr>
            </w:pPr>
          </w:p>
        </w:tc>
      </w:tr>
      <w:tr w14:paraId="4A8484F6">
        <w:tblPrEx>
          <w:tblCellMar>
            <w:top w:w="102" w:type="dxa"/>
            <w:left w:w="62" w:type="dxa"/>
            <w:bottom w:w="102" w:type="dxa"/>
            <w:right w:w="62" w:type="dxa"/>
          </w:tblCellMar>
        </w:tblPrEx>
        <w:trPr>
          <w:tblCellSpacing w:w="0" w:type="dxa"/>
        </w:trPr>
        <w:tc>
          <w:tcPr>
            <w:tcW w:w="9039" w:type="dxa"/>
            <w:gridSpan w:val="8"/>
            <w:tcBorders>
              <w:top w:val="single" w:color="000000" w:sz="4" w:space="0"/>
              <w:left w:val="nil"/>
              <w:bottom w:val="nil"/>
              <w:right w:val="nil"/>
            </w:tcBorders>
            <w:tcMar>
              <w:top w:w="0" w:type="dxa"/>
              <w:left w:w="108" w:type="dxa"/>
              <w:bottom w:w="0" w:type="dxa"/>
              <w:right w:w="108" w:type="dxa"/>
            </w:tcMar>
            <w:vAlign w:val="center"/>
          </w:tcPr>
          <w:p w14:paraId="7FADD2FF">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ИНН налогоплательщика-организации,</w:t>
            </w:r>
          </w:p>
        </w:tc>
      </w:tr>
      <w:tr w14:paraId="2F8BF069">
        <w:tblPrEx>
          <w:tblCellMar>
            <w:top w:w="102" w:type="dxa"/>
            <w:left w:w="62" w:type="dxa"/>
            <w:bottom w:w="102" w:type="dxa"/>
            <w:right w:w="62" w:type="dxa"/>
          </w:tblCellMar>
        </w:tblPrEx>
        <w:trPr>
          <w:tblCellSpacing w:w="0" w:type="dxa"/>
        </w:trPr>
        <w:tc>
          <w:tcPr>
            <w:tcW w:w="9039" w:type="dxa"/>
            <w:gridSpan w:val="8"/>
            <w:tcBorders>
              <w:top w:val="nil"/>
              <w:left w:val="nil"/>
              <w:bottom w:val="single" w:color="000000" w:sz="4" w:space="0"/>
              <w:right w:val="nil"/>
            </w:tcBorders>
            <w:tcMar>
              <w:top w:w="0" w:type="dxa"/>
              <w:left w:w="108" w:type="dxa"/>
              <w:bottom w:w="0" w:type="dxa"/>
              <w:right w:w="108" w:type="dxa"/>
            </w:tcMar>
            <w:vAlign w:val="center"/>
          </w:tcPr>
          <w:p w14:paraId="58EDA2D0">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67DEE4EC">
        <w:tblPrEx>
          <w:tblCellMar>
            <w:top w:w="102" w:type="dxa"/>
            <w:left w:w="62" w:type="dxa"/>
            <w:bottom w:w="102" w:type="dxa"/>
            <w:right w:w="62" w:type="dxa"/>
          </w:tblCellMar>
        </w:tblPrEx>
        <w:trPr>
          <w:tblCellSpacing w:w="0" w:type="dxa"/>
        </w:trPr>
        <w:tc>
          <w:tcPr>
            <w:tcW w:w="9039" w:type="dxa"/>
            <w:gridSpan w:val="8"/>
            <w:tcBorders>
              <w:top w:val="single" w:color="000000" w:sz="4" w:space="0"/>
              <w:left w:val="nil"/>
              <w:bottom w:val="nil"/>
              <w:right w:val="nil"/>
            </w:tcBorders>
            <w:tcMar>
              <w:top w:w="0" w:type="dxa"/>
              <w:left w:w="108" w:type="dxa"/>
              <w:bottom w:w="0" w:type="dxa"/>
              <w:right w:w="108" w:type="dxa"/>
            </w:tcMar>
            <w:vAlign w:val="center"/>
          </w:tcPr>
          <w:p w14:paraId="2692C6BC">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основной государственный регистрационный номер организации,</w:t>
            </w:r>
          </w:p>
        </w:tc>
      </w:tr>
      <w:tr w14:paraId="61671B8C">
        <w:tblPrEx>
          <w:tblCellMar>
            <w:top w:w="102" w:type="dxa"/>
            <w:left w:w="62" w:type="dxa"/>
            <w:bottom w:w="102" w:type="dxa"/>
            <w:right w:w="62" w:type="dxa"/>
          </w:tblCellMar>
        </w:tblPrEx>
        <w:trPr>
          <w:tblCellSpacing w:w="0" w:type="dxa"/>
        </w:trPr>
        <w:tc>
          <w:tcPr>
            <w:tcW w:w="9039" w:type="dxa"/>
            <w:gridSpan w:val="8"/>
            <w:tcBorders>
              <w:top w:val="nil"/>
              <w:left w:val="nil"/>
              <w:bottom w:val="single" w:color="000000" w:sz="4" w:space="0"/>
              <w:right w:val="nil"/>
            </w:tcBorders>
            <w:tcMar>
              <w:top w:w="0" w:type="dxa"/>
              <w:left w:w="108" w:type="dxa"/>
              <w:bottom w:w="0" w:type="dxa"/>
              <w:right w:w="108" w:type="dxa"/>
            </w:tcMar>
            <w:vAlign w:val="center"/>
          </w:tcPr>
          <w:p w14:paraId="6D012EA3">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3DEEAC1C">
        <w:tblPrEx>
          <w:tblCellMar>
            <w:top w:w="102" w:type="dxa"/>
            <w:left w:w="62" w:type="dxa"/>
            <w:bottom w:w="102" w:type="dxa"/>
            <w:right w:w="62" w:type="dxa"/>
          </w:tblCellMar>
        </w:tblPrEx>
        <w:trPr>
          <w:tblCellSpacing w:w="0" w:type="dxa"/>
        </w:trPr>
        <w:tc>
          <w:tcPr>
            <w:tcW w:w="9039" w:type="dxa"/>
            <w:gridSpan w:val="8"/>
            <w:tcBorders>
              <w:top w:val="single" w:color="000000" w:sz="4" w:space="0"/>
              <w:left w:val="nil"/>
              <w:bottom w:val="nil"/>
              <w:right w:val="nil"/>
            </w:tcBorders>
            <w:tcMar>
              <w:top w:w="0" w:type="dxa"/>
              <w:left w:w="108" w:type="dxa"/>
              <w:bottom w:w="0" w:type="dxa"/>
              <w:right w:w="108" w:type="dxa"/>
            </w:tcMar>
            <w:vAlign w:val="center"/>
          </w:tcPr>
          <w:p w14:paraId="4B98BF46">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код причины постановки на учет налогоплательщика-организации</w:t>
            </w:r>
          </w:p>
        </w:tc>
      </w:tr>
      <w:tr w14:paraId="1E4890B7">
        <w:tblPrEx>
          <w:tblCellMar>
            <w:top w:w="102" w:type="dxa"/>
            <w:left w:w="62" w:type="dxa"/>
            <w:bottom w:w="102" w:type="dxa"/>
            <w:right w:w="62" w:type="dxa"/>
          </w:tblCellMar>
        </w:tblPrEx>
        <w:trPr>
          <w:tblCellSpacing w:w="0" w:type="dxa"/>
        </w:trPr>
        <w:tc>
          <w:tcPr>
            <w:tcW w:w="9039" w:type="dxa"/>
            <w:gridSpan w:val="8"/>
            <w:tcBorders>
              <w:top w:val="nil"/>
              <w:left w:val="nil"/>
              <w:bottom w:val="single" w:color="000000" w:sz="4" w:space="0"/>
              <w:right w:val="nil"/>
            </w:tcBorders>
            <w:tcMar>
              <w:top w:w="0" w:type="dxa"/>
              <w:left w:w="108" w:type="dxa"/>
              <w:bottom w:w="0" w:type="dxa"/>
              <w:right w:w="108" w:type="dxa"/>
            </w:tcMar>
            <w:vAlign w:val="center"/>
          </w:tcPr>
          <w:p w14:paraId="084D732F">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3B8D234A">
        <w:tblPrEx>
          <w:tblCellMar>
            <w:top w:w="102" w:type="dxa"/>
            <w:left w:w="62" w:type="dxa"/>
            <w:bottom w:w="102" w:type="dxa"/>
            <w:right w:w="62" w:type="dxa"/>
          </w:tblCellMar>
        </w:tblPrEx>
        <w:trPr>
          <w:tblCellSpacing w:w="0" w:type="dxa"/>
        </w:trPr>
        <w:tc>
          <w:tcPr>
            <w:tcW w:w="9039" w:type="dxa"/>
            <w:gridSpan w:val="8"/>
            <w:tcBorders>
              <w:top w:val="single" w:color="000000" w:sz="4" w:space="0"/>
              <w:left w:val="nil"/>
              <w:bottom w:val="nil"/>
              <w:right w:val="nil"/>
            </w:tcBorders>
            <w:tcMar>
              <w:top w:w="0" w:type="dxa"/>
              <w:left w:w="108" w:type="dxa"/>
              <w:bottom w:w="0" w:type="dxa"/>
              <w:right w:w="108" w:type="dxa"/>
            </w:tcMar>
            <w:vAlign w:val="center"/>
          </w:tcPr>
          <w:p w14:paraId="60E490A0">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ИНН физического лица, индивидуального предпринимателя (при наличии)</w:t>
            </w:r>
          </w:p>
        </w:tc>
      </w:tr>
      <w:tr w14:paraId="596C7A0D">
        <w:tblPrEx>
          <w:tblCellMar>
            <w:top w:w="102" w:type="dxa"/>
            <w:left w:w="62" w:type="dxa"/>
            <w:bottom w:w="102" w:type="dxa"/>
            <w:right w:w="62" w:type="dxa"/>
          </w:tblCellMar>
        </w:tblPrEx>
        <w:trPr>
          <w:tblCellSpacing w:w="0" w:type="dxa"/>
        </w:trPr>
        <w:tc>
          <w:tcPr>
            <w:tcW w:w="1050" w:type="dxa"/>
            <w:tcBorders>
              <w:top w:val="nil"/>
              <w:left w:val="nil"/>
              <w:bottom w:val="nil"/>
              <w:right w:val="nil"/>
            </w:tcBorders>
            <w:tcMar>
              <w:top w:w="0" w:type="dxa"/>
              <w:left w:w="108" w:type="dxa"/>
              <w:bottom w:w="0" w:type="dxa"/>
              <w:right w:w="108" w:type="dxa"/>
            </w:tcMar>
            <w:vAlign w:val="center"/>
          </w:tcPr>
          <w:p w14:paraId="308FAD91">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color w:val="000000"/>
                <w:sz w:val="20"/>
                <w:szCs w:val="20"/>
              </w:rPr>
              <w:t>в сумме</w:t>
            </w:r>
          </w:p>
        </w:tc>
        <w:tc>
          <w:tcPr>
            <w:tcW w:w="2206" w:type="dxa"/>
            <w:tcBorders>
              <w:top w:val="nil"/>
              <w:left w:val="nil"/>
              <w:bottom w:val="single" w:color="000000" w:sz="4" w:space="0"/>
              <w:right w:val="nil"/>
            </w:tcBorders>
            <w:tcMar>
              <w:top w:w="0" w:type="dxa"/>
              <w:left w:w="108" w:type="dxa"/>
              <w:bottom w:w="0" w:type="dxa"/>
              <w:right w:w="108" w:type="dxa"/>
            </w:tcMar>
            <w:vAlign w:val="center"/>
          </w:tcPr>
          <w:p w14:paraId="13026BCB">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035" w:type="dxa"/>
            <w:gridSpan w:val="2"/>
            <w:tcBorders>
              <w:top w:val="nil"/>
              <w:left w:val="nil"/>
              <w:bottom w:val="nil"/>
              <w:right w:val="nil"/>
            </w:tcBorders>
            <w:tcMar>
              <w:top w:w="0" w:type="dxa"/>
              <w:left w:w="108" w:type="dxa"/>
              <w:bottom w:w="0" w:type="dxa"/>
              <w:right w:w="108" w:type="dxa"/>
            </w:tcMar>
            <w:vAlign w:val="center"/>
          </w:tcPr>
          <w:p w14:paraId="5EEE1599">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color w:val="000000"/>
                <w:sz w:val="20"/>
                <w:szCs w:val="20"/>
              </w:rPr>
              <w:t>рублей,</w:t>
            </w:r>
          </w:p>
        </w:tc>
        <w:tc>
          <w:tcPr>
            <w:tcW w:w="3086" w:type="dxa"/>
            <w:gridSpan w:val="3"/>
            <w:tcBorders>
              <w:top w:val="nil"/>
              <w:left w:val="nil"/>
              <w:bottom w:val="single" w:color="000000" w:sz="4" w:space="0"/>
              <w:right w:val="nil"/>
            </w:tcBorders>
            <w:tcMar>
              <w:top w:w="0" w:type="dxa"/>
              <w:left w:w="108" w:type="dxa"/>
              <w:bottom w:w="0" w:type="dxa"/>
              <w:right w:w="108" w:type="dxa"/>
            </w:tcMar>
            <w:vAlign w:val="center"/>
          </w:tcPr>
          <w:p w14:paraId="6EBF7A07">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662" w:type="dxa"/>
            <w:tcBorders>
              <w:top w:val="nil"/>
              <w:left w:val="nil"/>
              <w:bottom w:val="nil"/>
              <w:right w:val="nil"/>
            </w:tcBorders>
            <w:tcMar>
              <w:top w:w="0" w:type="dxa"/>
              <w:left w:w="108" w:type="dxa"/>
              <w:bottom w:w="0" w:type="dxa"/>
              <w:right w:w="108" w:type="dxa"/>
            </w:tcMar>
            <w:vAlign w:val="center"/>
          </w:tcPr>
          <w:p w14:paraId="42B94A84">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color w:val="000000"/>
                <w:sz w:val="20"/>
                <w:szCs w:val="20"/>
              </w:rPr>
              <w:t>в том числе:</w:t>
            </w:r>
          </w:p>
        </w:tc>
      </w:tr>
      <w:tr w14:paraId="2AFB16C6">
        <w:tblPrEx>
          <w:tblCellMar>
            <w:top w:w="102" w:type="dxa"/>
            <w:left w:w="62" w:type="dxa"/>
            <w:bottom w:w="102" w:type="dxa"/>
            <w:right w:w="62" w:type="dxa"/>
          </w:tblCellMar>
        </w:tblPrEx>
        <w:trPr>
          <w:tblCellSpacing w:w="0" w:type="dxa"/>
        </w:trPr>
        <w:tc>
          <w:tcPr>
            <w:tcW w:w="1050" w:type="dxa"/>
            <w:tcBorders>
              <w:top w:val="nil"/>
              <w:left w:val="nil"/>
              <w:bottom w:val="nil"/>
              <w:right w:val="nil"/>
            </w:tcBorders>
            <w:tcMar>
              <w:top w:w="0" w:type="dxa"/>
              <w:left w:w="108" w:type="dxa"/>
              <w:bottom w:w="0" w:type="dxa"/>
              <w:right w:w="108" w:type="dxa"/>
            </w:tcMar>
            <w:vAlign w:val="center"/>
          </w:tcPr>
          <w:p w14:paraId="3193253B">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2206" w:type="dxa"/>
            <w:tcBorders>
              <w:top w:val="single" w:color="000000" w:sz="4" w:space="0"/>
              <w:left w:val="nil"/>
              <w:bottom w:val="nil"/>
              <w:right w:val="nil"/>
            </w:tcBorders>
            <w:tcMar>
              <w:top w:w="0" w:type="dxa"/>
              <w:left w:w="108" w:type="dxa"/>
              <w:bottom w:w="0" w:type="dxa"/>
              <w:right w:w="108" w:type="dxa"/>
            </w:tcMar>
            <w:vAlign w:val="center"/>
          </w:tcPr>
          <w:p w14:paraId="75082079">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(сумма цифрами)</w:t>
            </w:r>
          </w:p>
        </w:tc>
        <w:tc>
          <w:tcPr>
            <w:tcW w:w="1035" w:type="dxa"/>
            <w:gridSpan w:val="2"/>
            <w:tcBorders>
              <w:top w:val="nil"/>
              <w:left w:val="nil"/>
              <w:bottom w:val="nil"/>
              <w:right w:val="nil"/>
            </w:tcBorders>
            <w:tcMar>
              <w:top w:w="0" w:type="dxa"/>
              <w:left w:w="108" w:type="dxa"/>
              <w:bottom w:w="0" w:type="dxa"/>
              <w:right w:w="108" w:type="dxa"/>
            </w:tcMar>
            <w:vAlign w:val="center"/>
          </w:tcPr>
          <w:p w14:paraId="53D2AC34">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3086" w:type="dxa"/>
            <w:gridSpan w:val="3"/>
            <w:tcBorders>
              <w:top w:val="single" w:color="000000" w:sz="4" w:space="0"/>
              <w:left w:val="nil"/>
              <w:bottom w:val="nil"/>
              <w:right w:val="nil"/>
            </w:tcBorders>
            <w:tcMar>
              <w:top w:w="0" w:type="dxa"/>
              <w:left w:w="108" w:type="dxa"/>
              <w:bottom w:w="0" w:type="dxa"/>
              <w:right w:w="108" w:type="dxa"/>
            </w:tcMar>
            <w:vAlign w:val="center"/>
          </w:tcPr>
          <w:p w14:paraId="5425369C">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(сумма прописью)</w:t>
            </w:r>
          </w:p>
        </w:tc>
        <w:tc>
          <w:tcPr>
            <w:tcW w:w="1662" w:type="dxa"/>
            <w:tcBorders>
              <w:top w:val="nil"/>
              <w:left w:val="nil"/>
              <w:bottom w:val="nil"/>
              <w:right w:val="nil"/>
            </w:tcBorders>
            <w:tcMar>
              <w:top w:w="0" w:type="dxa"/>
              <w:left w:w="108" w:type="dxa"/>
              <w:bottom w:w="0" w:type="dxa"/>
              <w:right w:w="108" w:type="dxa"/>
            </w:tcMar>
            <w:vAlign w:val="center"/>
          </w:tcPr>
          <w:p w14:paraId="32ACD1D8">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bl>
    <w:p w14:paraId="7DA57275">
      <w:pPr>
        <w:pStyle w:val="36"/>
        <w:widowControl w:val="0"/>
        <w:spacing w:before="0" w:beforeAutospacing="0" w:after="0" w:afterAutospacing="0"/>
        <w:jc w:val="both"/>
        <w:rPr>
          <w:rFonts w:hint="default" w:ascii="Times New Roman" w:hAnsi="Times New Roman" w:cs="Times New Roman"/>
          <w:sz w:val="20"/>
          <w:szCs w:val="20"/>
        </w:rPr>
      </w:pPr>
    </w:p>
    <w:p w14:paraId="4F24EC1D">
      <w:pPr>
        <w:pStyle w:val="36"/>
        <w:widowControl w:val="0"/>
        <w:spacing w:before="0" w:beforeAutospacing="0" w:after="0" w:afterAutospacing="0"/>
        <w:jc w:val="both"/>
        <w:rPr>
          <w:rFonts w:hint="default" w:ascii="Times New Roman" w:hAnsi="Times New Roman" w:cs="Times New Roman"/>
          <w:sz w:val="20"/>
          <w:szCs w:val="20"/>
        </w:rPr>
      </w:pPr>
    </w:p>
    <w:p w14:paraId="5682E6E1">
      <w:pPr>
        <w:pStyle w:val="36"/>
        <w:widowControl w:val="0"/>
        <w:spacing w:before="0" w:beforeAutospacing="0" w:after="0" w:afterAutospacing="0"/>
        <w:jc w:val="both"/>
        <w:rPr>
          <w:rFonts w:hint="default" w:ascii="Times New Roman" w:hAnsi="Times New Roman" w:cs="Times New Roman"/>
          <w:sz w:val="20"/>
          <w:szCs w:val="20"/>
        </w:rPr>
      </w:pPr>
    </w:p>
    <w:tbl>
      <w:tblPr>
        <w:tblStyle w:val="12"/>
        <w:tblW w:w="0" w:type="auto"/>
        <w:tblCellSpacing w:w="0" w:type="dxa"/>
        <w:tblInd w:w="-72" w:type="dxa"/>
        <w:tblLayout w:type="autofit"/>
        <w:tblCellMar>
          <w:top w:w="102" w:type="dxa"/>
          <w:left w:w="62" w:type="dxa"/>
          <w:bottom w:w="102" w:type="dxa"/>
          <w:right w:w="62" w:type="dxa"/>
        </w:tblCellMar>
      </w:tblPr>
      <w:tblGrid>
        <w:gridCol w:w="1441"/>
        <w:gridCol w:w="1379"/>
        <w:gridCol w:w="1456"/>
        <w:gridCol w:w="1503"/>
        <w:gridCol w:w="795"/>
        <w:gridCol w:w="623"/>
        <w:gridCol w:w="891"/>
        <w:gridCol w:w="638"/>
        <w:gridCol w:w="1504"/>
      </w:tblGrid>
      <w:tr w14:paraId="47CF98EE">
        <w:tblPrEx>
          <w:tblCellMar>
            <w:top w:w="102" w:type="dxa"/>
            <w:left w:w="62" w:type="dxa"/>
            <w:bottom w:w="102" w:type="dxa"/>
            <w:right w:w="62" w:type="dxa"/>
          </w:tblCellMar>
        </w:tblPrEx>
        <w:trPr>
          <w:tblCellSpacing w:w="0" w:type="dxa"/>
        </w:trPr>
        <w:tc>
          <w:tcPr>
            <w:tcW w:w="113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E0377A">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Сведения о платеже, по которому возникла задолженность</w:t>
            </w:r>
          </w:p>
        </w:tc>
        <w:tc>
          <w:tcPr>
            <w:tcW w:w="175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D3930">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Код классификации доходов бюджетов РФ, по которому учитывается задолженность по платежам в бюджет сельского поселения _______, главным администратором доходов по которым является Администрация сельского поселения ________; его наименование</w:t>
            </w:r>
          </w:p>
        </w:tc>
        <w:tc>
          <w:tcPr>
            <w:tcW w:w="90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478F47">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Дата возникновения задолженности</w:t>
            </w:r>
          </w:p>
        </w:tc>
        <w:tc>
          <w:tcPr>
            <w:tcW w:w="119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04A0B">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Сумма безнадежной к взысканию задолженности, всего (руб.)</w:t>
            </w: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356B21">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в том числе:</w:t>
            </w:r>
          </w:p>
        </w:tc>
        <w:tc>
          <w:tcPr>
            <w:tcW w:w="113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5B9EC4">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Дата принятия решения о признании задолженности безнадежной к взысканию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"P304" \o "#P304"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Style w:val="18"/>
                <w:rFonts w:hint="default" w:ascii="Times New Roman" w:hAnsi="Times New Roman" w:cs="Times New Roman"/>
                <w:sz w:val="20"/>
                <w:szCs w:val="20"/>
                <w:u w:val="none"/>
              </w:rPr>
              <w:fldChar w:fldCharType="end"/>
            </w:r>
          </w:p>
        </w:tc>
        <w:tc>
          <w:tcPr>
            <w:tcW w:w="128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E68D83">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Дата списания задолженности, признанной безнадежной к взысканию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"P304" \o "#P304"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Style w:val="18"/>
                <w:rFonts w:hint="default" w:ascii="Times New Roman" w:hAnsi="Times New Roman" w:cs="Times New Roman"/>
                <w:sz w:val="20"/>
                <w:szCs w:val="20"/>
                <w:u w:val="none"/>
              </w:rPr>
              <w:fldChar w:fldCharType="end"/>
            </w:r>
          </w:p>
        </w:tc>
      </w:tr>
      <w:tr w14:paraId="23AE8C1F">
        <w:tblPrEx>
          <w:tblCellMar>
            <w:top w:w="102" w:type="dxa"/>
            <w:left w:w="62" w:type="dxa"/>
            <w:bottom w:w="102" w:type="dxa"/>
            <w:right w:w="62" w:type="dxa"/>
          </w:tblCellMar>
        </w:tblPrEx>
        <w:trPr>
          <w:tblCellSpacing w:w="0" w:type="dxa"/>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2AC119">
            <w:pPr>
              <w:rPr>
                <w:rFonts w:hint="default" w:ascii="Times New Roman" w:hAnsi="Times New Roman"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3E9F5E">
            <w:pPr>
              <w:rPr>
                <w:rFonts w:hint="default" w:ascii="Times New Roman" w:hAnsi="Times New Roman"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74B756">
            <w:pPr>
              <w:rPr>
                <w:rFonts w:hint="default" w:ascii="Times New Roman" w:hAnsi="Times New Roman"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AA3515">
            <w:pPr>
              <w:rPr>
                <w:rFonts w:hint="default" w:ascii="Times New Roman" w:hAnsi="Times New Roman" w:cs="Times New Roman"/>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C3547A">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вид дохода</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8C8ABD">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пени</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B333E7">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штрафы</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DAE415">
            <w:pPr>
              <w:rPr>
                <w:rFonts w:hint="default" w:ascii="Times New Roman" w:hAnsi="Times New Roman" w:cs="Times New Roman"/>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6CD831">
            <w:pPr>
              <w:rPr>
                <w:rFonts w:hint="default" w:ascii="Times New Roman" w:hAnsi="Times New Roman" w:cs="Times New Roman"/>
                <w:sz w:val="20"/>
                <w:szCs w:val="20"/>
              </w:rPr>
            </w:pPr>
          </w:p>
        </w:tc>
      </w:tr>
      <w:tr w14:paraId="34C92B4F">
        <w:tblPrEx>
          <w:tblCellMar>
            <w:top w:w="102" w:type="dxa"/>
            <w:left w:w="62" w:type="dxa"/>
            <w:bottom w:w="102" w:type="dxa"/>
            <w:right w:w="62" w:type="dxa"/>
          </w:tblCellMar>
        </w:tblPrEx>
        <w:trPr>
          <w:tblCellSpacing w:w="0" w:type="dxa"/>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423D33">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1</w:t>
            </w:r>
          </w:p>
        </w:tc>
        <w:tc>
          <w:tcPr>
            <w:tcW w:w="1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32D9B8">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2</w:t>
            </w: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D73BFC">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3</w:t>
            </w:r>
          </w:p>
        </w:tc>
        <w:tc>
          <w:tcPr>
            <w:tcW w:w="11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53213">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4</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FEE2BD">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5</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D2C59">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6</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AB3B4F">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7</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0F0B9B">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8</w:t>
            </w:r>
          </w:p>
        </w:tc>
        <w:tc>
          <w:tcPr>
            <w:tcW w:w="12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3D2535">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9</w:t>
            </w:r>
          </w:p>
        </w:tc>
      </w:tr>
      <w:tr w14:paraId="108CB72E">
        <w:tblPrEx>
          <w:tblCellMar>
            <w:top w:w="102" w:type="dxa"/>
            <w:left w:w="62" w:type="dxa"/>
            <w:bottom w:w="102" w:type="dxa"/>
            <w:right w:w="62" w:type="dxa"/>
          </w:tblCellMar>
        </w:tblPrEx>
        <w:trPr>
          <w:tblCellSpacing w:w="0" w:type="dxa"/>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8F535D">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7DCC36">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FFAA6">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0F93A3">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9FAC2F">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9D43FD">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63499">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5CBCCD">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12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C401FB">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bl>
    <w:p w14:paraId="015C0DA5">
      <w:pPr>
        <w:pStyle w:val="3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p w14:paraId="438433AE">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 </w:t>
      </w:r>
    </w:p>
    <w:tbl>
      <w:tblPr>
        <w:tblStyle w:val="12"/>
        <w:tblW w:w="0" w:type="auto"/>
        <w:tblCellSpacing w:w="0" w:type="dxa"/>
        <w:tblInd w:w="-62" w:type="dxa"/>
        <w:tblLayout w:type="autofit"/>
        <w:tblCellMar>
          <w:top w:w="102" w:type="dxa"/>
          <w:left w:w="62" w:type="dxa"/>
          <w:bottom w:w="102" w:type="dxa"/>
          <w:right w:w="62" w:type="dxa"/>
        </w:tblCellMar>
      </w:tblPr>
      <w:tblGrid>
        <w:gridCol w:w="2698"/>
        <w:gridCol w:w="6341"/>
      </w:tblGrid>
      <w:tr w14:paraId="6877F7FF">
        <w:tblPrEx>
          <w:tblCellMar>
            <w:top w:w="102" w:type="dxa"/>
            <w:left w:w="62" w:type="dxa"/>
            <w:bottom w:w="102" w:type="dxa"/>
            <w:right w:w="62" w:type="dxa"/>
          </w:tblCellMar>
        </w:tblPrEx>
        <w:trPr>
          <w:tblCellSpacing w:w="0" w:type="dxa"/>
        </w:trPr>
        <w:tc>
          <w:tcPr>
            <w:tcW w:w="9039" w:type="dxa"/>
            <w:gridSpan w:val="2"/>
            <w:tcBorders>
              <w:top w:val="nil"/>
              <w:left w:val="nil"/>
              <w:bottom w:val="nil"/>
              <w:right w:val="nil"/>
            </w:tcBorders>
            <w:tcMar>
              <w:top w:w="0" w:type="dxa"/>
              <w:left w:w="108" w:type="dxa"/>
              <w:bottom w:w="0" w:type="dxa"/>
              <w:right w:w="108" w:type="dxa"/>
            </w:tcMar>
            <w:vAlign w:val="center"/>
          </w:tcPr>
          <w:p w14:paraId="41BF71A7">
            <w:pPr>
              <w:pStyle w:val="36"/>
              <w:widowControl w:val="0"/>
              <w:spacing w:before="0" w:beforeAutospacing="0" w:after="0" w:afterAutospacing="0"/>
              <w:ind w:firstLine="283"/>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Основания для отказа в признании задолженности безнадежной к взысканию (со ссылкой на конкретное основание для отказа, предусмотренное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"P93" \o "#P93"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пунктом 4.5</w:t>
            </w:r>
            <w:r>
              <w:rPr>
                <w:rStyle w:val="18"/>
                <w:rFonts w:hint="default" w:ascii="Times New Roman" w:hAnsi="Times New Roman" w:cs="Times New Roman"/>
                <w:sz w:val="20"/>
                <w:szCs w:val="20"/>
                <w:u w:val="none"/>
              </w:rPr>
              <w:fldChar w:fldCharType="end"/>
            </w:r>
            <w:r>
              <w:rPr>
                <w:rFonts w:hint="default" w:ascii="Times New Roman" w:hAnsi="Times New Roman" w:cs="Times New Roman"/>
                <w:color w:val="000000"/>
                <w:sz w:val="20"/>
                <w:szCs w:val="20"/>
              </w:rPr>
              <w:t xml:space="preserve"> Порядка)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"P303" \o "#P303"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Style w:val="18"/>
                <w:rFonts w:hint="default" w:ascii="Times New Roman" w:hAnsi="Times New Roman" w:cs="Times New Roman"/>
                <w:sz w:val="20"/>
                <w:szCs w:val="20"/>
                <w:u w:val="none"/>
              </w:rPr>
              <w:fldChar w:fldCharType="end"/>
            </w:r>
            <w:r>
              <w:rPr>
                <w:rFonts w:hint="default" w:ascii="Times New Roman" w:hAnsi="Times New Roman" w:cs="Times New Roman"/>
                <w:color w:val="000000"/>
                <w:sz w:val="20"/>
                <w:szCs w:val="20"/>
              </w:rPr>
              <w:t>:</w:t>
            </w:r>
          </w:p>
        </w:tc>
      </w:tr>
      <w:tr w14:paraId="72D6EAA2">
        <w:tblPrEx>
          <w:tblCellMar>
            <w:top w:w="102" w:type="dxa"/>
            <w:left w:w="62" w:type="dxa"/>
            <w:bottom w:w="102" w:type="dxa"/>
            <w:right w:w="62" w:type="dxa"/>
          </w:tblCellMar>
        </w:tblPrEx>
        <w:trPr>
          <w:tblCellSpacing w:w="0" w:type="dxa"/>
        </w:trPr>
        <w:tc>
          <w:tcPr>
            <w:tcW w:w="9039" w:type="dxa"/>
            <w:gridSpan w:val="2"/>
            <w:tcBorders>
              <w:top w:val="nil"/>
              <w:left w:val="nil"/>
              <w:bottom w:val="single" w:color="000000" w:sz="4" w:space="0"/>
              <w:right w:val="nil"/>
            </w:tcBorders>
            <w:tcMar>
              <w:top w:w="0" w:type="dxa"/>
              <w:left w:w="108" w:type="dxa"/>
              <w:bottom w:w="0" w:type="dxa"/>
              <w:right w:w="108" w:type="dxa"/>
            </w:tcMar>
            <w:vAlign w:val="center"/>
          </w:tcPr>
          <w:p w14:paraId="5D71D3CB">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6C024B7D">
        <w:tblPrEx>
          <w:tblCellMar>
            <w:top w:w="102" w:type="dxa"/>
            <w:left w:w="62" w:type="dxa"/>
            <w:bottom w:w="102" w:type="dxa"/>
            <w:right w:w="62" w:type="dxa"/>
          </w:tblCellMar>
        </w:tblPrEx>
        <w:trPr>
          <w:tblCellSpacing w:w="0" w:type="dxa"/>
        </w:trPr>
        <w:tc>
          <w:tcPr>
            <w:tcW w:w="9039" w:type="dxa"/>
            <w:gridSpan w:val="2"/>
            <w:tcBorders>
              <w:top w:val="single" w:color="000000" w:sz="4" w:space="0"/>
              <w:left w:val="nil"/>
              <w:bottom w:val="single" w:color="000000" w:sz="4" w:space="0"/>
              <w:right w:val="nil"/>
            </w:tcBorders>
            <w:tcMar>
              <w:top w:w="0" w:type="dxa"/>
              <w:left w:w="108" w:type="dxa"/>
              <w:bottom w:w="0" w:type="dxa"/>
              <w:right w:w="108" w:type="dxa"/>
            </w:tcMar>
            <w:vAlign w:val="center"/>
          </w:tcPr>
          <w:p w14:paraId="39F44B87">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1C65EFB8">
        <w:tblPrEx>
          <w:tblCellMar>
            <w:top w:w="102" w:type="dxa"/>
            <w:left w:w="62" w:type="dxa"/>
            <w:bottom w:w="102" w:type="dxa"/>
            <w:right w:w="62" w:type="dxa"/>
          </w:tblCellMar>
        </w:tblPrEx>
        <w:trPr>
          <w:tblCellSpacing w:w="0" w:type="dxa"/>
        </w:trPr>
        <w:tc>
          <w:tcPr>
            <w:tcW w:w="9039" w:type="dxa"/>
            <w:gridSpan w:val="2"/>
            <w:tcBorders>
              <w:top w:val="single" w:color="000000" w:sz="4" w:space="0"/>
              <w:left w:val="nil"/>
              <w:bottom w:val="nil"/>
              <w:right w:val="nil"/>
            </w:tcBorders>
            <w:tcMar>
              <w:top w:w="0" w:type="dxa"/>
              <w:left w:w="108" w:type="dxa"/>
              <w:bottom w:w="0" w:type="dxa"/>
              <w:right w:w="108" w:type="dxa"/>
            </w:tcMar>
            <w:vAlign w:val="center"/>
          </w:tcPr>
          <w:p w14:paraId="2F16E542">
            <w:pPr>
              <w:pStyle w:val="36"/>
              <w:widowControl w:val="0"/>
              <w:spacing w:before="0" w:beforeAutospacing="0" w:after="0" w:afterAutospacing="0"/>
              <w:ind w:firstLine="540"/>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Основания для отказа в восстановлении задолженности в бюджетном (бухгалтерском) учете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"P304" \o "#P304"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u w:val="none"/>
              </w:rPr>
              <w:t>&lt;**&gt;</w:t>
            </w:r>
            <w:r>
              <w:rPr>
                <w:rStyle w:val="18"/>
                <w:rFonts w:hint="default" w:ascii="Times New Roman" w:hAnsi="Times New Roman" w:cs="Times New Roman"/>
                <w:sz w:val="20"/>
                <w:szCs w:val="20"/>
                <w:u w:val="none"/>
              </w:rPr>
              <w:fldChar w:fldCharType="end"/>
            </w:r>
            <w:r>
              <w:rPr>
                <w:rFonts w:hint="default" w:ascii="Times New Roman" w:hAnsi="Times New Roman" w:cs="Times New Roman"/>
                <w:color w:val="000000"/>
                <w:sz w:val="20"/>
                <w:szCs w:val="20"/>
              </w:rPr>
              <w:t>:</w:t>
            </w:r>
          </w:p>
        </w:tc>
      </w:tr>
      <w:tr w14:paraId="516952A9">
        <w:tblPrEx>
          <w:tblCellMar>
            <w:top w:w="102" w:type="dxa"/>
            <w:left w:w="62" w:type="dxa"/>
            <w:bottom w:w="102" w:type="dxa"/>
            <w:right w:w="62" w:type="dxa"/>
          </w:tblCellMar>
        </w:tblPrEx>
        <w:trPr>
          <w:tblCellSpacing w:w="0" w:type="dxa"/>
        </w:trPr>
        <w:tc>
          <w:tcPr>
            <w:tcW w:w="9039" w:type="dxa"/>
            <w:gridSpan w:val="2"/>
            <w:tcBorders>
              <w:top w:val="nil"/>
              <w:left w:val="nil"/>
              <w:bottom w:val="single" w:color="000000" w:sz="4" w:space="0"/>
              <w:right w:val="nil"/>
            </w:tcBorders>
            <w:tcMar>
              <w:top w:w="0" w:type="dxa"/>
              <w:left w:w="108" w:type="dxa"/>
              <w:bottom w:w="0" w:type="dxa"/>
              <w:right w:w="108" w:type="dxa"/>
            </w:tcMar>
            <w:vAlign w:val="center"/>
          </w:tcPr>
          <w:p w14:paraId="0DAA180D">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7CCC76C0">
        <w:tblPrEx>
          <w:tblCellMar>
            <w:top w:w="102" w:type="dxa"/>
            <w:left w:w="62" w:type="dxa"/>
            <w:bottom w:w="102" w:type="dxa"/>
            <w:right w:w="62" w:type="dxa"/>
          </w:tblCellMar>
        </w:tblPrEx>
        <w:trPr>
          <w:tblCellSpacing w:w="0" w:type="dxa"/>
        </w:trPr>
        <w:tc>
          <w:tcPr>
            <w:tcW w:w="9039" w:type="dxa"/>
            <w:gridSpan w:val="2"/>
            <w:tcBorders>
              <w:top w:val="single" w:color="000000" w:sz="4" w:space="0"/>
              <w:left w:val="nil"/>
              <w:bottom w:val="single" w:color="000000" w:sz="4" w:space="0"/>
              <w:right w:val="nil"/>
            </w:tcBorders>
            <w:tcMar>
              <w:top w:w="0" w:type="dxa"/>
              <w:left w:w="108" w:type="dxa"/>
              <w:bottom w:w="0" w:type="dxa"/>
              <w:right w:w="108" w:type="dxa"/>
            </w:tcMar>
            <w:vAlign w:val="center"/>
          </w:tcPr>
          <w:p w14:paraId="5094F01D">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275F2CA9">
        <w:tblPrEx>
          <w:tblCellMar>
            <w:top w:w="102" w:type="dxa"/>
            <w:left w:w="62" w:type="dxa"/>
            <w:bottom w:w="102" w:type="dxa"/>
            <w:right w:w="62" w:type="dxa"/>
          </w:tblCellMar>
        </w:tblPrEx>
        <w:trPr>
          <w:tblCellSpacing w:w="0" w:type="dxa"/>
        </w:trPr>
        <w:tc>
          <w:tcPr>
            <w:tcW w:w="9039" w:type="dxa"/>
            <w:gridSpan w:val="2"/>
            <w:tcBorders>
              <w:top w:val="single" w:color="000000" w:sz="4" w:space="0"/>
              <w:left w:val="nil"/>
              <w:bottom w:val="nil"/>
              <w:right w:val="nil"/>
            </w:tcBorders>
            <w:tcMar>
              <w:top w:w="0" w:type="dxa"/>
              <w:left w:w="108" w:type="dxa"/>
              <w:bottom w:w="0" w:type="dxa"/>
              <w:right w:w="108" w:type="dxa"/>
            </w:tcMar>
            <w:vAlign w:val="center"/>
          </w:tcPr>
          <w:p w14:paraId="4AF4AB5F">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Подписи членов комиссии:</w:t>
            </w:r>
          </w:p>
        </w:tc>
      </w:tr>
      <w:tr w14:paraId="2F513ED7">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09411E5F">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Председатель комиссии:</w:t>
            </w:r>
          </w:p>
        </w:tc>
        <w:tc>
          <w:tcPr>
            <w:tcW w:w="6341" w:type="dxa"/>
            <w:tcBorders>
              <w:top w:val="nil"/>
              <w:left w:val="nil"/>
              <w:bottom w:val="single" w:color="000000" w:sz="4" w:space="0"/>
              <w:right w:val="nil"/>
            </w:tcBorders>
            <w:tcMar>
              <w:top w:w="0" w:type="dxa"/>
              <w:left w:w="108" w:type="dxa"/>
              <w:bottom w:w="0" w:type="dxa"/>
              <w:right w:w="108" w:type="dxa"/>
            </w:tcMar>
            <w:vAlign w:val="center"/>
          </w:tcPr>
          <w:p w14:paraId="2236E739">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09D34C1F">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5AE47C5F">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single" w:color="000000" w:sz="4" w:space="0"/>
              <w:left w:val="nil"/>
              <w:bottom w:val="nil"/>
              <w:right w:val="nil"/>
            </w:tcBorders>
            <w:tcMar>
              <w:top w:w="0" w:type="dxa"/>
              <w:left w:w="108" w:type="dxa"/>
              <w:bottom w:w="0" w:type="dxa"/>
              <w:right w:w="108" w:type="dxa"/>
            </w:tcMar>
            <w:vAlign w:val="center"/>
          </w:tcPr>
          <w:p w14:paraId="0A84202E">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(Ф.И.О., подпись)</w:t>
            </w:r>
          </w:p>
        </w:tc>
      </w:tr>
      <w:tr w14:paraId="080E2A7A">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0A1BF8B6">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Члены комиссии:</w:t>
            </w:r>
          </w:p>
        </w:tc>
        <w:tc>
          <w:tcPr>
            <w:tcW w:w="6341" w:type="dxa"/>
            <w:tcBorders>
              <w:top w:val="nil"/>
              <w:left w:val="nil"/>
              <w:bottom w:val="single" w:color="000000" w:sz="4" w:space="0"/>
              <w:right w:val="nil"/>
            </w:tcBorders>
            <w:tcMar>
              <w:top w:w="0" w:type="dxa"/>
              <w:left w:w="108" w:type="dxa"/>
              <w:bottom w:w="0" w:type="dxa"/>
              <w:right w:w="108" w:type="dxa"/>
            </w:tcMar>
            <w:vAlign w:val="center"/>
          </w:tcPr>
          <w:p w14:paraId="6E21217A">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702701CC">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22804631">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single" w:color="000000" w:sz="4" w:space="0"/>
              <w:left w:val="nil"/>
              <w:bottom w:val="nil"/>
              <w:right w:val="nil"/>
            </w:tcBorders>
            <w:tcMar>
              <w:top w:w="0" w:type="dxa"/>
              <w:left w:w="108" w:type="dxa"/>
              <w:bottom w:w="0" w:type="dxa"/>
              <w:right w:w="108" w:type="dxa"/>
            </w:tcMar>
            <w:vAlign w:val="center"/>
          </w:tcPr>
          <w:p w14:paraId="2E117E4C">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(Ф.И.О., подпись)</w:t>
            </w:r>
          </w:p>
        </w:tc>
      </w:tr>
      <w:tr w14:paraId="74DC4062">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237CE74C">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nil"/>
              <w:left w:val="nil"/>
              <w:bottom w:val="single" w:color="000000" w:sz="4" w:space="0"/>
              <w:right w:val="nil"/>
            </w:tcBorders>
            <w:tcMar>
              <w:top w:w="0" w:type="dxa"/>
              <w:left w:w="108" w:type="dxa"/>
              <w:bottom w:w="0" w:type="dxa"/>
              <w:right w:w="108" w:type="dxa"/>
            </w:tcMar>
            <w:vAlign w:val="center"/>
          </w:tcPr>
          <w:p w14:paraId="09C20F93">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2D692AF3">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409EE278">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single" w:color="000000" w:sz="4" w:space="0"/>
              <w:left w:val="nil"/>
              <w:bottom w:val="nil"/>
              <w:right w:val="nil"/>
            </w:tcBorders>
            <w:tcMar>
              <w:top w:w="0" w:type="dxa"/>
              <w:left w:w="108" w:type="dxa"/>
              <w:bottom w:w="0" w:type="dxa"/>
              <w:right w:w="108" w:type="dxa"/>
            </w:tcMar>
            <w:vAlign w:val="center"/>
          </w:tcPr>
          <w:p w14:paraId="2A62DA9B">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(Ф.И.О., подпись)</w:t>
            </w:r>
          </w:p>
        </w:tc>
      </w:tr>
      <w:tr w14:paraId="642590BC">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36A1806C">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nil"/>
              <w:left w:val="nil"/>
              <w:bottom w:val="single" w:color="000000" w:sz="4" w:space="0"/>
              <w:right w:val="nil"/>
            </w:tcBorders>
            <w:tcMar>
              <w:top w:w="0" w:type="dxa"/>
              <w:left w:w="108" w:type="dxa"/>
              <w:bottom w:w="0" w:type="dxa"/>
              <w:right w:w="108" w:type="dxa"/>
            </w:tcMar>
            <w:vAlign w:val="center"/>
          </w:tcPr>
          <w:p w14:paraId="6CC88866">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45B1B3C7">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102E7ADB">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single" w:color="000000" w:sz="4" w:space="0"/>
              <w:left w:val="nil"/>
              <w:bottom w:val="nil"/>
              <w:right w:val="nil"/>
            </w:tcBorders>
            <w:tcMar>
              <w:top w:w="0" w:type="dxa"/>
              <w:left w:w="108" w:type="dxa"/>
              <w:bottom w:w="0" w:type="dxa"/>
              <w:right w:w="108" w:type="dxa"/>
            </w:tcMar>
            <w:vAlign w:val="center"/>
          </w:tcPr>
          <w:p w14:paraId="622BCF04">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(Ф.И.О., подпись)</w:t>
            </w:r>
          </w:p>
        </w:tc>
      </w:tr>
      <w:tr w14:paraId="62097790">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4D4AC5A4">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nil"/>
              <w:left w:val="nil"/>
              <w:bottom w:val="single" w:color="000000" w:sz="4" w:space="0"/>
              <w:right w:val="nil"/>
            </w:tcBorders>
            <w:tcMar>
              <w:top w:w="0" w:type="dxa"/>
              <w:left w:w="108" w:type="dxa"/>
              <w:bottom w:w="0" w:type="dxa"/>
              <w:right w:w="108" w:type="dxa"/>
            </w:tcMar>
            <w:vAlign w:val="center"/>
          </w:tcPr>
          <w:p w14:paraId="488CF114">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04D75160">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203CAD5A">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single" w:color="000000" w:sz="4" w:space="0"/>
              <w:left w:val="nil"/>
              <w:bottom w:val="nil"/>
              <w:right w:val="nil"/>
            </w:tcBorders>
            <w:tcMar>
              <w:top w:w="0" w:type="dxa"/>
              <w:left w:w="108" w:type="dxa"/>
              <w:bottom w:w="0" w:type="dxa"/>
              <w:right w:w="108" w:type="dxa"/>
            </w:tcMar>
            <w:vAlign w:val="center"/>
          </w:tcPr>
          <w:p w14:paraId="52D30799">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(Ф.И.О., подпись)</w:t>
            </w:r>
          </w:p>
        </w:tc>
      </w:tr>
      <w:tr w14:paraId="779DD4DE">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53598CB7">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nil"/>
              <w:left w:val="nil"/>
              <w:bottom w:val="single" w:color="000000" w:sz="4" w:space="0"/>
              <w:right w:val="nil"/>
            </w:tcBorders>
            <w:tcMar>
              <w:top w:w="0" w:type="dxa"/>
              <w:left w:w="108" w:type="dxa"/>
              <w:bottom w:w="0" w:type="dxa"/>
              <w:right w:w="108" w:type="dxa"/>
            </w:tcMar>
            <w:vAlign w:val="center"/>
          </w:tcPr>
          <w:p w14:paraId="2D783534">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3ECE3293">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7CFC45B3">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single" w:color="000000" w:sz="4" w:space="0"/>
              <w:left w:val="nil"/>
              <w:bottom w:val="nil"/>
              <w:right w:val="nil"/>
            </w:tcBorders>
            <w:tcMar>
              <w:top w:w="0" w:type="dxa"/>
              <w:left w:w="108" w:type="dxa"/>
              <w:bottom w:w="0" w:type="dxa"/>
              <w:right w:w="108" w:type="dxa"/>
            </w:tcMar>
            <w:vAlign w:val="center"/>
          </w:tcPr>
          <w:p w14:paraId="750AEA5F">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(Ф.И.О., подпись)</w:t>
            </w:r>
          </w:p>
        </w:tc>
      </w:tr>
      <w:tr w14:paraId="4E041637">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0777192F">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Секретарь комиссии:</w:t>
            </w:r>
          </w:p>
        </w:tc>
        <w:tc>
          <w:tcPr>
            <w:tcW w:w="6341" w:type="dxa"/>
            <w:tcBorders>
              <w:top w:val="nil"/>
              <w:left w:val="nil"/>
              <w:bottom w:val="single" w:color="000000" w:sz="4" w:space="0"/>
              <w:right w:val="nil"/>
            </w:tcBorders>
            <w:tcMar>
              <w:top w:w="0" w:type="dxa"/>
              <w:left w:w="108" w:type="dxa"/>
              <w:bottom w:w="0" w:type="dxa"/>
              <w:right w:w="108" w:type="dxa"/>
            </w:tcMar>
            <w:vAlign w:val="center"/>
          </w:tcPr>
          <w:p w14:paraId="7F0DC323">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r>
      <w:tr w14:paraId="1D89EBE5">
        <w:tblPrEx>
          <w:tblCellMar>
            <w:top w:w="102" w:type="dxa"/>
            <w:left w:w="62" w:type="dxa"/>
            <w:bottom w:w="102" w:type="dxa"/>
            <w:right w:w="62" w:type="dxa"/>
          </w:tblCellMar>
        </w:tblPrEx>
        <w:trPr>
          <w:tblCellSpacing w:w="0" w:type="dxa"/>
        </w:trPr>
        <w:tc>
          <w:tcPr>
            <w:tcW w:w="2698" w:type="dxa"/>
            <w:tcBorders>
              <w:top w:val="nil"/>
              <w:left w:val="nil"/>
              <w:bottom w:val="nil"/>
              <w:right w:val="nil"/>
            </w:tcBorders>
            <w:tcMar>
              <w:top w:w="0" w:type="dxa"/>
              <w:left w:w="108" w:type="dxa"/>
              <w:bottom w:w="0" w:type="dxa"/>
              <w:right w:w="108" w:type="dxa"/>
            </w:tcMar>
            <w:vAlign w:val="center"/>
          </w:tcPr>
          <w:p w14:paraId="0DD5299B">
            <w:pPr>
              <w:pStyle w:val="36"/>
              <w:widowControl w:val="0"/>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sz w:val="20"/>
                <w:szCs w:val="20"/>
              </w:rPr>
              <w:t> </w:t>
            </w:r>
          </w:p>
        </w:tc>
        <w:tc>
          <w:tcPr>
            <w:tcW w:w="6341" w:type="dxa"/>
            <w:tcBorders>
              <w:top w:val="single" w:color="000000" w:sz="4" w:space="0"/>
              <w:left w:val="nil"/>
              <w:bottom w:val="nil"/>
              <w:right w:val="nil"/>
            </w:tcBorders>
            <w:tcMar>
              <w:top w:w="0" w:type="dxa"/>
              <w:left w:w="108" w:type="dxa"/>
              <w:bottom w:w="0" w:type="dxa"/>
              <w:right w:w="108" w:type="dxa"/>
            </w:tcMar>
            <w:vAlign w:val="center"/>
          </w:tcPr>
          <w:p w14:paraId="45A9C8D2">
            <w:pPr>
              <w:pStyle w:val="36"/>
              <w:widowControl w:val="0"/>
              <w:spacing w:before="0" w:beforeAutospacing="0" w:after="0" w:afterAutospacing="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(Ф.И.О., подпись)</w:t>
            </w:r>
          </w:p>
        </w:tc>
      </w:tr>
    </w:tbl>
    <w:p w14:paraId="4F2B6E3B">
      <w:pPr>
        <w:pStyle w:val="36"/>
        <w:widowControl w:val="0"/>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 </w:t>
      </w:r>
    </w:p>
    <w:p w14:paraId="5030B68F">
      <w:pPr>
        <w:pStyle w:val="36"/>
        <w:widowControl w:val="0"/>
        <w:spacing w:before="0" w:beforeAutospacing="0" w:after="0" w:afterAutospacing="0"/>
        <w:ind w:firstLine="540"/>
        <w:jc w:val="both"/>
        <w:rPr>
          <w:rFonts w:hint="default" w:ascii="Times New Roman" w:hAnsi="Times New Roman" w:cs="Times New Roman"/>
          <w:sz w:val="20"/>
          <w:szCs w:val="20"/>
        </w:rPr>
      </w:pPr>
      <w:r>
        <w:rPr>
          <w:rFonts w:hint="default" w:ascii="Times New Roman" w:hAnsi="Times New Roman" w:cs="Times New Roman"/>
          <w:color w:val="000000"/>
          <w:sz w:val="20"/>
          <w:szCs w:val="20"/>
        </w:rPr>
        <w:t>--------------------------------</w:t>
      </w:r>
    </w:p>
    <w:p w14:paraId="77D85FB7">
      <w:pPr>
        <w:pStyle w:val="36"/>
        <w:widowControl w:val="0"/>
        <w:spacing w:before="0" w:beforeAutospacing="0" w:after="0" w:afterAutospacing="0"/>
        <w:ind w:firstLine="540"/>
        <w:jc w:val="both"/>
        <w:rPr>
          <w:rFonts w:hint="default" w:ascii="Times New Roman" w:hAnsi="Times New Roman" w:cs="Times New Roman"/>
          <w:sz w:val="20"/>
          <w:szCs w:val="20"/>
        </w:rPr>
      </w:pPr>
      <w:bookmarkStart w:id="29" w:name="P303"/>
      <w:r>
        <w:rPr>
          <w:rFonts w:hint="default" w:ascii="Times New Roman" w:hAnsi="Times New Roman" w:cs="Times New Roman"/>
          <w:color w:val="000000"/>
          <w:sz w:val="20"/>
          <w:szCs w:val="20"/>
        </w:rPr>
        <w:t>&lt;*&gt; Заполняется в случае рассмотрения Комиссией вопроса о признании (отказе в признании) задолженности безнадежной к взысканию.</w:t>
      </w:r>
    </w:p>
    <w:bookmarkEnd w:id="29"/>
    <w:p w14:paraId="42DCF288">
      <w:pPr>
        <w:pStyle w:val="36"/>
        <w:widowControl w:val="0"/>
        <w:spacing w:before="0" w:beforeAutospacing="0" w:after="0" w:afterAutospacing="0"/>
        <w:ind w:firstLine="540"/>
        <w:jc w:val="both"/>
        <w:rPr>
          <w:rFonts w:hint="default" w:ascii="Times New Roman" w:hAnsi="Times New Roman" w:cs="Times New Roman"/>
          <w:sz w:val="28"/>
          <w:szCs w:val="28"/>
        </w:rPr>
      </w:pPr>
      <w:bookmarkStart w:id="30" w:name="P304"/>
      <w:r>
        <w:rPr>
          <w:rFonts w:hint="default" w:ascii="Times New Roman" w:hAnsi="Times New Roman" w:cs="Times New Roman"/>
          <w:color w:val="000000"/>
          <w:sz w:val="20"/>
          <w:szCs w:val="20"/>
        </w:rPr>
        <w:t xml:space="preserve">&lt;**&gt; Заполняется в случае рассмотрения Комиссией вопроса о восстановлении задолженности в бюджетном (бухгалтерском) учете.         </w:t>
      </w:r>
      <w:r>
        <w:rPr>
          <w:rFonts w:hint="default" w:ascii="Times New Roman" w:hAnsi="Times New Roman" w:cs="Times New Roman"/>
          <w:color w:val="000000"/>
          <w:sz w:val="28"/>
          <w:szCs w:val="28"/>
        </w:rPr>
        <w:t xml:space="preserve">                                    </w:t>
      </w:r>
    </w:p>
    <w:p w14:paraId="5E7C16C6">
      <w:pPr>
        <w:pStyle w:val="36"/>
        <w:widowControl w:val="0"/>
        <w:spacing w:before="0" w:beforeAutospacing="0" w:after="0" w:afterAutospacing="0"/>
        <w:ind w:left="567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Приложение №2                                                                                          к постановлению Администрации</w:t>
      </w:r>
    </w:p>
    <w:p w14:paraId="59829321">
      <w:pPr>
        <w:pStyle w:val="36"/>
        <w:widowControl w:val="0"/>
        <w:spacing w:before="0" w:beforeAutospacing="0" w:after="0" w:afterAutospacing="0"/>
        <w:ind w:left="567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муниципального образования</w:t>
      </w:r>
    </w:p>
    <w:p w14:paraId="015333BB">
      <w:pPr>
        <w:pStyle w:val="36"/>
        <w:widowControl w:val="0"/>
        <w:spacing w:before="0" w:beforeAutospacing="0" w:after="0" w:afterAutospacing="0"/>
        <w:ind w:left="567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Фрунзенский сельсовет Алейского района Алтайского края</w:t>
      </w:r>
    </w:p>
    <w:p w14:paraId="6FF43F22">
      <w:pPr>
        <w:pStyle w:val="36"/>
        <w:widowControl w:val="0"/>
        <w:spacing w:before="0" w:beforeAutospacing="0" w:after="0" w:afterAutospacing="0"/>
        <w:ind w:left="5670"/>
        <w:jc w:val="right"/>
        <w:rPr>
          <w:rFonts w:hint="default" w:ascii="Times New Roman" w:hAnsi="Times New Roman" w:cs="Times New Roman"/>
          <w:sz w:val="20"/>
          <w:szCs w:val="20"/>
          <w:lang w:val="ru-RU"/>
        </w:rPr>
      </w:pPr>
      <w:r>
        <w:rPr>
          <w:rFonts w:hint="default" w:ascii="Times New Roman" w:hAnsi="Times New Roman" w:cs="Times New Roman"/>
          <w:sz w:val="20"/>
          <w:szCs w:val="20"/>
        </w:rPr>
        <w:t>От</w:t>
      </w:r>
      <w:r>
        <w:rPr>
          <w:rFonts w:hint="default" w:ascii="Times New Roman" w:hAnsi="Times New Roman" w:cs="Times New Roman"/>
          <w:sz w:val="20"/>
          <w:szCs w:val="20"/>
          <w:lang w:val="ru-RU"/>
        </w:rPr>
        <w:t xml:space="preserve"> 28.05.2025</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11</w:t>
      </w:r>
    </w:p>
    <w:p w14:paraId="0826F005">
      <w:pPr>
        <w:pStyle w:val="36"/>
        <w:widowControl w:val="0"/>
        <w:spacing w:before="0" w:beforeAutospacing="0" w:after="0" w:afterAutospacing="0"/>
        <w:jc w:val="right"/>
        <w:rPr>
          <w:rFonts w:hint="default" w:ascii="Times New Roman" w:hAnsi="Times New Roman" w:cs="Times New Roman"/>
          <w:sz w:val="28"/>
          <w:szCs w:val="28"/>
        </w:rPr>
      </w:pPr>
    </w:p>
    <w:p w14:paraId="58D2A7C9">
      <w:pPr>
        <w:pStyle w:val="36"/>
        <w:widowControl w:val="0"/>
        <w:spacing w:before="0" w:beforeAutospacing="0" w:after="0" w:afterAutospacing="0"/>
        <w:jc w:val="right"/>
        <w:rPr>
          <w:rFonts w:hint="default" w:ascii="Times New Roman" w:hAnsi="Times New Roman" w:cs="Times New Roman"/>
          <w:sz w:val="28"/>
          <w:szCs w:val="28"/>
        </w:rPr>
      </w:pPr>
      <w:r>
        <w:rPr>
          <w:rFonts w:hint="default" w:ascii="Times New Roman" w:hAnsi="Times New Roman" w:cs="Times New Roman"/>
          <w:sz w:val="28"/>
          <w:szCs w:val="28"/>
        </w:rPr>
        <w:t> </w:t>
      </w:r>
    </w:p>
    <w:bookmarkEnd w:id="30"/>
    <w:p w14:paraId="247BBE29">
      <w:pPr>
        <w:pStyle w:val="36"/>
        <w:widowControl w:val="0"/>
        <w:spacing w:before="0" w:beforeAutospacing="0" w:after="0" w:afterAutospacing="0"/>
        <w:jc w:val="center"/>
        <w:rPr>
          <w:rFonts w:hint="default" w:ascii="Times New Roman" w:hAnsi="Times New Roman" w:cs="Times New Roman"/>
          <w:sz w:val="28"/>
          <w:szCs w:val="28"/>
        </w:rPr>
      </w:pPr>
      <w:bookmarkStart w:id="31" w:name="P315"/>
      <w:r>
        <w:rPr>
          <w:rFonts w:hint="default" w:ascii="Times New Roman" w:hAnsi="Times New Roman" w:cs="Times New Roman"/>
          <w:b/>
          <w:bCs/>
          <w:color w:val="000000"/>
          <w:sz w:val="28"/>
          <w:szCs w:val="28"/>
        </w:rPr>
        <w:t>СОСТАВ</w:t>
      </w:r>
    </w:p>
    <w:p w14:paraId="3A3AF333">
      <w:pPr>
        <w:pStyle w:val="36"/>
        <w:widowControl w:val="0"/>
        <w:spacing w:before="0" w:beforeAutospacing="0" w:after="0" w:afterAutospacing="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КОМИССИИ ПО ПОСТУПЛЕНИЮ И ВЫБЫТИЮ АКТИВОВ </w:t>
      </w:r>
    </w:p>
    <w:p w14:paraId="0290D03C">
      <w:pPr>
        <w:pStyle w:val="36"/>
        <w:widowControl w:val="0"/>
        <w:spacing w:before="0" w:beforeAutospacing="0" w:after="0" w:afterAutospacing="0"/>
        <w:jc w:val="center"/>
        <w:rPr>
          <w:rFonts w:hint="default" w:ascii="Times New Roman" w:hAnsi="Times New Roman" w:cs="Times New Roman"/>
          <w:sz w:val="28"/>
          <w:szCs w:val="28"/>
        </w:rPr>
      </w:pPr>
    </w:p>
    <w:tbl>
      <w:tblPr>
        <w:tblStyle w:val="12"/>
        <w:tblW w:w="0" w:type="auto"/>
        <w:tblCellSpacing w:w="0" w:type="dxa"/>
        <w:tblInd w:w="-62" w:type="dxa"/>
        <w:tblLayout w:type="autofit"/>
        <w:tblCellMar>
          <w:top w:w="102" w:type="dxa"/>
          <w:left w:w="62" w:type="dxa"/>
          <w:bottom w:w="102" w:type="dxa"/>
          <w:right w:w="62" w:type="dxa"/>
        </w:tblCellMar>
      </w:tblPr>
      <w:tblGrid>
        <w:gridCol w:w="3231"/>
        <w:gridCol w:w="340"/>
        <w:gridCol w:w="5387"/>
      </w:tblGrid>
      <w:tr w14:paraId="4839E3D4">
        <w:tblPrEx>
          <w:tblCellMar>
            <w:top w:w="102" w:type="dxa"/>
            <w:left w:w="62" w:type="dxa"/>
            <w:bottom w:w="102" w:type="dxa"/>
            <w:right w:w="62" w:type="dxa"/>
          </w:tblCellMar>
        </w:tblPrEx>
        <w:trPr>
          <w:trHeight w:val="543" w:hRule="atLeast"/>
          <w:tblCellSpacing w:w="0" w:type="dxa"/>
        </w:trPr>
        <w:tc>
          <w:tcPr>
            <w:tcW w:w="8958" w:type="dxa"/>
            <w:gridSpan w:val="3"/>
            <w:tcBorders>
              <w:top w:val="nil"/>
              <w:left w:val="nil"/>
              <w:bottom w:val="nil"/>
              <w:right w:val="nil"/>
            </w:tcBorders>
            <w:tcMar>
              <w:top w:w="0" w:type="dxa"/>
              <w:left w:w="108" w:type="dxa"/>
              <w:bottom w:w="0" w:type="dxa"/>
              <w:right w:w="108" w:type="dxa"/>
            </w:tcMar>
            <w:vAlign w:val="center"/>
          </w:tcPr>
          <w:p w14:paraId="08914612">
            <w:pPr>
              <w:pStyle w:val="36"/>
              <w:widowControl w:val="0"/>
              <w:spacing w:before="0" w:beforeAutospacing="0" w:after="0" w:afterAutospacing="0"/>
              <w:rPr>
                <w:rFonts w:hint="default" w:ascii="Times New Roman" w:hAnsi="Times New Roman" w:cs="Times New Roman"/>
                <w:sz w:val="28"/>
                <w:szCs w:val="28"/>
                <w:highlight w:val="yellow"/>
              </w:rPr>
            </w:pPr>
            <w:r>
              <w:rPr>
                <w:rFonts w:hint="default" w:ascii="Times New Roman" w:hAnsi="Times New Roman" w:cs="Times New Roman"/>
                <w:color w:val="000000"/>
                <w:sz w:val="28"/>
                <w:szCs w:val="28"/>
              </w:rPr>
              <w:t xml:space="preserve">Председатель комиссии – Глава сельсовета  </w:t>
            </w:r>
          </w:p>
        </w:tc>
      </w:tr>
      <w:tr w14:paraId="2FACA135">
        <w:tblPrEx>
          <w:tblCellMar>
            <w:top w:w="102" w:type="dxa"/>
            <w:left w:w="62" w:type="dxa"/>
            <w:bottom w:w="102" w:type="dxa"/>
            <w:right w:w="62" w:type="dxa"/>
          </w:tblCellMar>
        </w:tblPrEx>
        <w:trPr>
          <w:tblCellSpacing w:w="0" w:type="dxa"/>
        </w:trPr>
        <w:tc>
          <w:tcPr>
            <w:tcW w:w="3231" w:type="dxa"/>
            <w:tcBorders>
              <w:top w:val="nil"/>
              <w:left w:val="nil"/>
              <w:bottom w:val="nil"/>
              <w:right w:val="nil"/>
            </w:tcBorders>
            <w:tcMar>
              <w:top w:w="0" w:type="dxa"/>
              <w:left w:w="108" w:type="dxa"/>
              <w:bottom w:w="0" w:type="dxa"/>
              <w:right w:w="108" w:type="dxa"/>
            </w:tcMar>
            <w:vAlign w:val="center"/>
          </w:tcPr>
          <w:p w14:paraId="6FE60AD4">
            <w:pPr>
              <w:pStyle w:val="36"/>
              <w:widowControl w:val="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w:t>
            </w:r>
          </w:p>
        </w:tc>
        <w:tc>
          <w:tcPr>
            <w:tcW w:w="340" w:type="dxa"/>
            <w:tcBorders>
              <w:top w:val="nil"/>
              <w:left w:val="nil"/>
              <w:bottom w:val="nil"/>
              <w:right w:val="nil"/>
            </w:tcBorders>
            <w:tcMar>
              <w:top w:w="0" w:type="dxa"/>
              <w:left w:w="108" w:type="dxa"/>
              <w:bottom w:w="0" w:type="dxa"/>
              <w:right w:w="108" w:type="dxa"/>
            </w:tcMar>
            <w:vAlign w:val="center"/>
          </w:tcPr>
          <w:p w14:paraId="673A5B3A">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 </w:t>
            </w:r>
          </w:p>
        </w:tc>
        <w:tc>
          <w:tcPr>
            <w:tcW w:w="5387" w:type="dxa"/>
            <w:tcBorders>
              <w:top w:val="nil"/>
              <w:left w:val="nil"/>
              <w:bottom w:val="nil"/>
              <w:right w:val="nil"/>
            </w:tcBorders>
            <w:tcMar>
              <w:top w:w="0" w:type="dxa"/>
              <w:left w:w="108" w:type="dxa"/>
              <w:bottom w:w="0" w:type="dxa"/>
              <w:right w:w="108" w:type="dxa"/>
            </w:tcMar>
            <w:vAlign w:val="center"/>
          </w:tcPr>
          <w:p w14:paraId="44CAB5C8">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tc>
      </w:tr>
      <w:tr w14:paraId="084FD095">
        <w:tblPrEx>
          <w:tblCellMar>
            <w:top w:w="102" w:type="dxa"/>
            <w:left w:w="62" w:type="dxa"/>
            <w:bottom w:w="102" w:type="dxa"/>
            <w:right w:w="62" w:type="dxa"/>
          </w:tblCellMar>
        </w:tblPrEx>
        <w:trPr>
          <w:tblCellSpacing w:w="0" w:type="dxa"/>
        </w:trPr>
        <w:tc>
          <w:tcPr>
            <w:tcW w:w="8958" w:type="dxa"/>
            <w:gridSpan w:val="3"/>
            <w:tcBorders>
              <w:top w:val="nil"/>
              <w:left w:val="nil"/>
              <w:bottom w:val="nil"/>
              <w:right w:val="nil"/>
            </w:tcBorders>
            <w:tcMar>
              <w:top w:w="0" w:type="dxa"/>
              <w:left w:w="108" w:type="dxa"/>
              <w:bottom w:w="0" w:type="dxa"/>
              <w:right w:w="108" w:type="dxa"/>
            </w:tcMar>
            <w:vAlign w:val="center"/>
          </w:tcPr>
          <w:p w14:paraId="0CB14925">
            <w:pPr>
              <w:pStyle w:val="36"/>
              <w:widowControl w:val="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Заместитель председателя комиссии – ведущий бухгалтер </w:t>
            </w:r>
            <w:r>
              <w:rPr>
                <w:rFonts w:hint="default" w:ascii="Times New Roman" w:hAnsi="Times New Roman" w:cs="Times New Roman"/>
                <w:sz w:val="28"/>
                <w:szCs w:val="28"/>
              </w:rPr>
              <w:t>комитета по финансам</w:t>
            </w:r>
            <w:r>
              <w:rPr>
                <w:rFonts w:hint="default" w:ascii="Times New Roman" w:hAnsi="Times New Roman" w:cs="Times New Roman"/>
                <w:color w:val="000000"/>
                <w:sz w:val="28"/>
                <w:szCs w:val="28"/>
              </w:rPr>
              <w:t xml:space="preserve">  </w:t>
            </w:r>
          </w:p>
        </w:tc>
      </w:tr>
      <w:tr w14:paraId="5C5ABBA7">
        <w:tblPrEx>
          <w:tblCellMar>
            <w:top w:w="102" w:type="dxa"/>
            <w:left w:w="62" w:type="dxa"/>
            <w:bottom w:w="102" w:type="dxa"/>
            <w:right w:w="62" w:type="dxa"/>
          </w:tblCellMar>
        </w:tblPrEx>
        <w:trPr>
          <w:tblCellSpacing w:w="0" w:type="dxa"/>
        </w:trPr>
        <w:tc>
          <w:tcPr>
            <w:tcW w:w="3231" w:type="dxa"/>
            <w:tcBorders>
              <w:top w:val="nil"/>
              <w:left w:val="nil"/>
              <w:bottom w:val="nil"/>
              <w:right w:val="nil"/>
            </w:tcBorders>
            <w:tcMar>
              <w:top w:w="0" w:type="dxa"/>
              <w:left w:w="108" w:type="dxa"/>
              <w:bottom w:w="0" w:type="dxa"/>
              <w:right w:w="108" w:type="dxa"/>
            </w:tcMar>
            <w:vAlign w:val="center"/>
          </w:tcPr>
          <w:p w14:paraId="7901AA2F">
            <w:pPr>
              <w:pStyle w:val="36"/>
              <w:widowControl w:val="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w:t>
            </w:r>
          </w:p>
        </w:tc>
        <w:tc>
          <w:tcPr>
            <w:tcW w:w="340" w:type="dxa"/>
            <w:tcBorders>
              <w:top w:val="nil"/>
              <w:left w:val="nil"/>
              <w:bottom w:val="nil"/>
              <w:right w:val="nil"/>
            </w:tcBorders>
            <w:tcMar>
              <w:top w:w="0" w:type="dxa"/>
              <w:left w:w="108" w:type="dxa"/>
              <w:bottom w:w="0" w:type="dxa"/>
              <w:right w:w="108" w:type="dxa"/>
            </w:tcMar>
            <w:vAlign w:val="center"/>
          </w:tcPr>
          <w:p w14:paraId="4FEAC6E8">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 </w:t>
            </w:r>
          </w:p>
        </w:tc>
        <w:tc>
          <w:tcPr>
            <w:tcW w:w="5387" w:type="dxa"/>
            <w:tcBorders>
              <w:top w:val="nil"/>
              <w:left w:val="nil"/>
              <w:bottom w:val="nil"/>
              <w:right w:val="nil"/>
            </w:tcBorders>
            <w:tcMar>
              <w:top w:w="0" w:type="dxa"/>
              <w:left w:w="108" w:type="dxa"/>
              <w:bottom w:w="0" w:type="dxa"/>
              <w:right w:w="108" w:type="dxa"/>
            </w:tcMar>
            <w:vAlign w:val="center"/>
          </w:tcPr>
          <w:p w14:paraId="7CDD999B">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tc>
      </w:tr>
      <w:tr w14:paraId="1F345472">
        <w:tblPrEx>
          <w:tblCellMar>
            <w:top w:w="102" w:type="dxa"/>
            <w:left w:w="62" w:type="dxa"/>
            <w:bottom w:w="102" w:type="dxa"/>
            <w:right w:w="62" w:type="dxa"/>
          </w:tblCellMar>
        </w:tblPrEx>
        <w:trPr>
          <w:tblCellSpacing w:w="0" w:type="dxa"/>
        </w:trPr>
        <w:tc>
          <w:tcPr>
            <w:tcW w:w="8958" w:type="dxa"/>
            <w:gridSpan w:val="3"/>
            <w:tcBorders>
              <w:top w:val="nil"/>
              <w:left w:val="nil"/>
              <w:bottom w:val="nil"/>
              <w:right w:val="nil"/>
            </w:tcBorders>
            <w:tcMar>
              <w:top w:w="0" w:type="dxa"/>
              <w:left w:w="108" w:type="dxa"/>
              <w:bottom w:w="0" w:type="dxa"/>
              <w:right w:w="108" w:type="dxa"/>
            </w:tcMar>
            <w:vAlign w:val="center"/>
          </w:tcPr>
          <w:p w14:paraId="1FDDE8AF">
            <w:pPr>
              <w:pStyle w:val="36"/>
              <w:widowControl w:val="0"/>
              <w:spacing w:before="0" w:beforeAutospacing="0" w:after="0" w:afterAutospacing="0"/>
              <w:rPr>
                <w:rFonts w:hint="default" w:ascii="Times New Roman" w:hAnsi="Times New Roman" w:cs="Times New Roman"/>
                <w:sz w:val="28"/>
                <w:szCs w:val="28"/>
                <w:highlight w:val="yellow"/>
              </w:rPr>
            </w:pPr>
            <w:r>
              <w:rPr>
                <w:rFonts w:hint="default" w:ascii="Times New Roman" w:hAnsi="Times New Roman" w:cs="Times New Roman"/>
                <w:color w:val="000000"/>
                <w:sz w:val="28"/>
                <w:szCs w:val="28"/>
              </w:rPr>
              <w:t xml:space="preserve">Секретарь комиссии – </w:t>
            </w:r>
            <w:r>
              <w:rPr>
                <w:rFonts w:hint="default" w:ascii="Times New Roman" w:hAnsi="Times New Roman" w:cs="Times New Roman"/>
                <w:color w:val="000000"/>
                <w:sz w:val="28"/>
                <w:szCs w:val="28"/>
                <w:lang w:val="ru-RU"/>
              </w:rPr>
              <w:t>Заместитель главы Администрации Фрунзенского</w:t>
            </w:r>
            <w:r>
              <w:rPr>
                <w:rFonts w:hint="default" w:ascii="Times New Roman" w:hAnsi="Times New Roman" w:cs="Times New Roman"/>
                <w:color w:val="000000"/>
                <w:sz w:val="28"/>
                <w:szCs w:val="28"/>
              </w:rPr>
              <w:t xml:space="preserve"> сельсовета </w:t>
            </w:r>
          </w:p>
        </w:tc>
      </w:tr>
      <w:tr w14:paraId="54AC58EB">
        <w:tblPrEx>
          <w:tblCellMar>
            <w:top w:w="102" w:type="dxa"/>
            <w:left w:w="62" w:type="dxa"/>
            <w:bottom w:w="102" w:type="dxa"/>
            <w:right w:w="62" w:type="dxa"/>
          </w:tblCellMar>
        </w:tblPrEx>
        <w:trPr>
          <w:tblCellSpacing w:w="0" w:type="dxa"/>
        </w:trPr>
        <w:tc>
          <w:tcPr>
            <w:tcW w:w="3231" w:type="dxa"/>
            <w:tcBorders>
              <w:top w:val="nil"/>
              <w:left w:val="nil"/>
              <w:bottom w:val="nil"/>
              <w:right w:val="nil"/>
            </w:tcBorders>
            <w:tcMar>
              <w:top w:w="0" w:type="dxa"/>
              <w:left w:w="108" w:type="dxa"/>
              <w:bottom w:w="0" w:type="dxa"/>
              <w:right w:w="108" w:type="dxa"/>
            </w:tcMar>
            <w:vAlign w:val="center"/>
          </w:tcPr>
          <w:p w14:paraId="35986F35">
            <w:pPr>
              <w:pStyle w:val="36"/>
              <w:widowControl w:val="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w:t>
            </w:r>
          </w:p>
        </w:tc>
        <w:tc>
          <w:tcPr>
            <w:tcW w:w="340" w:type="dxa"/>
            <w:tcBorders>
              <w:top w:val="nil"/>
              <w:left w:val="nil"/>
              <w:bottom w:val="nil"/>
              <w:right w:val="nil"/>
            </w:tcBorders>
            <w:tcMar>
              <w:top w:w="0" w:type="dxa"/>
              <w:left w:w="108" w:type="dxa"/>
              <w:bottom w:w="0" w:type="dxa"/>
              <w:right w:w="108" w:type="dxa"/>
            </w:tcMar>
            <w:vAlign w:val="center"/>
          </w:tcPr>
          <w:p w14:paraId="33EF1D45">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sz w:val="28"/>
                <w:szCs w:val="28"/>
              </w:rPr>
              <w:t> </w:t>
            </w:r>
          </w:p>
        </w:tc>
        <w:tc>
          <w:tcPr>
            <w:tcW w:w="5387" w:type="dxa"/>
            <w:tcBorders>
              <w:top w:val="nil"/>
              <w:left w:val="nil"/>
              <w:bottom w:val="nil"/>
              <w:right w:val="nil"/>
            </w:tcBorders>
            <w:tcMar>
              <w:top w:w="0" w:type="dxa"/>
              <w:left w:w="108" w:type="dxa"/>
              <w:bottom w:w="0" w:type="dxa"/>
              <w:right w:w="108" w:type="dxa"/>
            </w:tcMar>
            <w:vAlign w:val="center"/>
          </w:tcPr>
          <w:p w14:paraId="7742B1CF">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tc>
      </w:tr>
    </w:tbl>
    <w:p w14:paraId="72DC1FFC">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01C406FA">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584C652F">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05D2970B">
      <w:pPr>
        <w:pStyle w:val="36"/>
        <w:widowControl w:val="0"/>
        <w:spacing w:before="0" w:beforeAutospacing="0" w:after="0" w:afterAutospacing="0"/>
        <w:jc w:val="both"/>
        <w:rPr>
          <w:rFonts w:hint="default" w:ascii="Times New Roman" w:hAnsi="Times New Roman" w:cs="Times New Roman"/>
          <w:sz w:val="28"/>
          <w:szCs w:val="28"/>
        </w:rPr>
      </w:pPr>
    </w:p>
    <w:p w14:paraId="7AF938BD">
      <w:pPr>
        <w:pStyle w:val="36"/>
        <w:widowControl w:val="0"/>
        <w:spacing w:before="0" w:beforeAutospacing="0" w:after="0" w:afterAutospacing="0"/>
        <w:jc w:val="both"/>
        <w:rPr>
          <w:rFonts w:hint="default" w:ascii="Times New Roman" w:hAnsi="Times New Roman" w:cs="Times New Roman"/>
          <w:sz w:val="28"/>
          <w:szCs w:val="28"/>
        </w:rPr>
      </w:pPr>
    </w:p>
    <w:p w14:paraId="4602B042">
      <w:pPr>
        <w:pStyle w:val="36"/>
        <w:widowControl w:val="0"/>
        <w:spacing w:before="0" w:beforeAutospacing="0" w:after="0" w:afterAutospacing="0"/>
        <w:jc w:val="both"/>
        <w:rPr>
          <w:rFonts w:hint="default" w:ascii="Times New Roman" w:hAnsi="Times New Roman" w:cs="Times New Roman"/>
          <w:sz w:val="28"/>
          <w:szCs w:val="28"/>
        </w:rPr>
      </w:pPr>
    </w:p>
    <w:p w14:paraId="7030A8B8">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15C58565">
      <w:pPr>
        <w:pStyle w:val="36"/>
        <w:widowControl w:val="0"/>
        <w:spacing w:before="0" w:beforeAutospacing="0" w:after="0" w:afterAutospacing="0"/>
        <w:jc w:val="right"/>
        <w:rPr>
          <w:rFonts w:hint="default" w:ascii="Times New Roman" w:hAnsi="Times New Roman" w:cs="Times New Roman"/>
          <w:color w:val="000000"/>
          <w:sz w:val="28"/>
          <w:szCs w:val="28"/>
        </w:rPr>
      </w:pPr>
    </w:p>
    <w:p w14:paraId="559B328E">
      <w:pPr>
        <w:pStyle w:val="36"/>
        <w:widowControl w:val="0"/>
        <w:spacing w:before="0" w:beforeAutospacing="0" w:after="0" w:afterAutospacing="0"/>
        <w:jc w:val="right"/>
        <w:rPr>
          <w:rFonts w:hint="default" w:ascii="Times New Roman" w:hAnsi="Times New Roman" w:cs="Times New Roman"/>
          <w:color w:val="000000"/>
          <w:sz w:val="28"/>
          <w:szCs w:val="28"/>
        </w:rPr>
      </w:pPr>
    </w:p>
    <w:p w14:paraId="3DEF5AA3">
      <w:pPr>
        <w:pStyle w:val="36"/>
        <w:widowControl w:val="0"/>
        <w:spacing w:before="0" w:beforeAutospacing="0" w:after="0" w:afterAutospacing="0"/>
        <w:jc w:val="right"/>
        <w:rPr>
          <w:rFonts w:hint="default" w:ascii="Times New Roman" w:hAnsi="Times New Roman" w:cs="Times New Roman"/>
          <w:color w:val="000000"/>
          <w:sz w:val="28"/>
          <w:szCs w:val="28"/>
        </w:rPr>
      </w:pPr>
    </w:p>
    <w:p w14:paraId="2274EC05">
      <w:pPr>
        <w:pStyle w:val="36"/>
        <w:widowControl w:val="0"/>
        <w:spacing w:before="0" w:beforeAutospacing="0" w:after="0" w:afterAutospacing="0"/>
        <w:jc w:val="right"/>
        <w:rPr>
          <w:rFonts w:hint="default" w:ascii="Times New Roman" w:hAnsi="Times New Roman" w:cs="Times New Roman"/>
          <w:color w:val="000000"/>
          <w:sz w:val="28"/>
          <w:szCs w:val="28"/>
        </w:rPr>
      </w:pPr>
    </w:p>
    <w:p w14:paraId="7A8F3642">
      <w:pPr>
        <w:pStyle w:val="36"/>
        <w:widowControl w:val="0"/>
        <w:spacing w:before="0" w:beforeAutospacing="0" w:after="0" w:afterAutospacing="0"/>
        <w:jc w:val="right"/>
        <w:rPr>
          <w:rFonts w:hint="default" w:ascii="Times New Roman" w:hAnsi="Times New Roman" w:cs="Times New Roman"/>
          <w:color w:val="000000"/>
          <w:sz w:val="28"/>
          <w:szCs w:val="28"/>
        </w:rPr>
      </w:pPr>
    </w:p>
    <w:p w14:paraId="632175E4">
      <w:pPr>
        <w:pStyle w:val="36"/>
        <w:widowControl w:val="0"/>
        <w:spacing w:before="0" w:beforeAutospacing="0" w:after="0" w:afterAutospacing="0"/>
        <w:jc w:val="right"/>
        <w:rPr>
          <w:rFonts w:hint="default" w:ascii="Times New Roman" w:hAnsi="Times New Roman" w:cs="Times New Roman"/>
          <w:color w:val="000000"/>
          <w:sz w:val="28"/>
          <w:szCs w:val="28"/>
        </w:rPr>
      </w:pPr>
    </w:p>
    <w:p w14:paraId="15B485AC">
      <w:pPr>
        <w:pStyle w:val="36"/>
        <w:widowControl w:val="0"/>
        <w:spacing w:before="0" w:beforeAutospacing="0" w:after="0" w:afterAutospacing="0"/>
        <w:jc w:val="right"/>
        <w:rPr>
          <w:rFonts w:hint="default" w:ascii="Times New Roman" w:hAnsi="Times New Roman" w:cs="Times New Roman"/>
          <w:color w:val="000000"/>
          <w:sz w:val="28"/>
          <w:szCs w:val="28"/>
        </w:rPr>
      </w:pPr>
    </w:p>
    <w:p w14:paraId="4978C2CB">
      <w:pPr>
        <w:pStyle w:val="36"/>
        <w:widowControl w:val="0"/>
        <w:spacing w:before="0" w:beforeAutospacing="0" w:after="0" w:afterAutospacing="0"/>
        <w:jc w:val="right"/>
        <w:rPr>
          <w:rFonts w:hint="default" w:ascii="Times New Roman" w:hAnsi="Times New Roman" w:cs="Times New Roman"/>
          <w:color w:val="000000"/>
          <w:sz w:val="28"/>
          <w:szCs w:val="28"/>
        </w:rPr>
      </w:pPr>
    </w:p>
    <w:p w14:paraId="38D5BF23">
      <w:pPr>
        <w:pStyle w:val="36"/>
        <w:widowControl w:val="0"/>
        <w:spacing w:before="0" w:beforeAutospacing="0" w:after="0" w:afterAutospacing="0"/>
        <w:jc w:val="right"/>
        <w:rPr>
          <w:rFonts w:hint="default" w:ascii="Times New Roman" w:hAnsi="Times New Roman" w:cs="Times New Roman"/>
          <w:color w:val="000000"/>
          <w:sz w:val="28"/>
          <w:szCs w:val="28"/>
        </w:rPr>
      </w:pPr>
    </w:p>
    <w:p w14:paraId="7B126FF0">
      <w:pPr>
        <w:pStyle w:val="36"/>
        <w:widowControl w:val="0"/>
        <w:spacing w:before="0" w:beforeAutospacing="0" w:after="0" w:afterAutospacing="0"/>
        <w:jc w:val="right"/>
        <w:rPr>
          <w:rFonts w:hint="default" w:ascii="Times New Roman" w:hAnsi="Times New Roman" w:cs="Times New Roman"/>
          <w:color w:val="000000"/>
          <w:sz w:val="28"/>
          <w:szCs w:val="28"/>
        </w:rPr>
      </w:pPr>
    </w:p>
    <w:p w14:paraId="0D5D3C4F">
      <w:pPr>
        <w:pStyle w:val="36"/>
        <w:widowControl w:val="0"/>
        <w:spacing w:before="0" w:beforeAutospacing="0" w:after="0" w:afterAutospacing="0"/>
        <w:jc w:val="right"/>
        <w:rPr>
          <w:rFonts w:hint="default" w:ascii="Times New Roman" w:hAnsi="Times New Roman" w:cs="Times New Roman"/>
          <w:color w:val="000000"/>
          <w:sz w:val="28"/>
          <w:szCs w:val="28"/>
        </w:rPr>
      </w:pPr>
    </w:p>
    <w:p w14:paraId="4CDF4863">
      <w:pPr>
        <w:pStyle w:val="36"/>
        <w:widowControl w:val="0"/>
        <w:spacing w:before="0" w:beforeAutospacing="0" w:after="0" w:afterAutospacing="0"/>
        <w:jc w:val="right"/>
        <w:rPr>
          <w:rFonts w:hint="default" w:ascii="Times New Roman" w:hAnsi="Times New Roman" w:cs="Times New Roman"/>
          <w:color w:val="000000"/>
          <w:sz w:val="28"/>
          <w:szCs w:val="28"/>
        </w:rPr>
      </w:pPr>
    </w:p>
    <w:p w14:paraId="2CE8E5D1">
      <w:pPr>
        <w:pStyle w:val="36"/>
        <w:widowControl w:val="0"/>
        <w:spacing w:before="0" w:beforeAutospacing="0" w:after="0" w:afterAutospacing="0"/>
        <w:jc w:val="right"/>
        <w:rPr>
          <w:rFonts w:hint="default" w:ascii="Times New Roman" w:hAnsi="Times New Roman" w:cs="Times New Roman"/>
          <w:color w:val="000000"/>
          <w:sz w:val="28"/>
          <w:szCs w:val="28"/>
        </w:rPr>
      </w:pPr>
    </w:p>
    <w:p w14:paraId="7DC55352">
      <w:pPr>
        <w:pStyle w:val="36"/>
        <w:widowControl w:val="0"/>
        <w:spacing w:before="0" w:beforeAutospacing="0" w:after="0" w:afterAutospacing="0"/>
        <w:jc w:val="right"/>
        <w:rPr>
          <w:rFonts w:hint="default" w:ascii="Times New Roman" w:hAnsi="Times New Roman" w:cs="Times New Roman"/>
          <w:color w:val="000000"/>
          <w:sz w:val="28"/>
          <w:szCs w:val="28"/>
        </w:rPr>
      </w:pPr>
    </w:p>
    <w:p w14:paraId="161A6D2C">
      <w:pPr>
        <w:pStyle w:val="36"/>
        <w:widowControl w:val="0"/>
        <w:spacing w:before="0" w:beforeAutospacing="0" w:after="0" w:afterAutospacing="0"/>
        <w:jc w:val="right"/>
        <w:rPr>
          <w:rFonts w:hint="default" w:ascii="Times New Roman" w:hAnsi="Times New Roman" w:cs="Times New Roman"/>
          <w:color w:val="000000"/>
          <w:sz w:val="28"/>
          <w:szCs w:val="28"/>
        </w:rPr>
      </w:pPr>
    </w:p>
    <w:p w14:paraId="0EDAF88B">
      <w:pPr>
        <w:pStyle w:val="36"/>
        <w:widowControl w:val="0"/>
        <w:spacing w:before="0" w:beforeAutospacing="0" w:after="0" w:afterAutospacing="0"/>
        <w:jc w:val="right"/>
        <w:rPr>
          <w:rFonts w:hint="default" w:ascii="Times New Roman" w:hAnsi="Times New Roman" w:cs="Times New Roman"/>
          <w:color w:val="000000"/>
          <w:sz w:val="28"/>
          <w:szCs w:val="28"/>
        </w:rPr>
      </w:pPr>
    </w:p>
    <w:p w14:paraId="017DB1E2">
      <w:pPr>
        <w:pStyle w:val="36"/>
        <w:widowControl w:val="0"/>
        <w:spacing w:before="0" w:beforeAutospacing="0" w:after="0" w:afterAutospacing="0"/>
        <w:jc w:val="right"/>
        <w:rPr>
          <w:rFonts w:hint="default" w:ascii="Times New Roman" w:hAnsi="Times New Roman" w:cs="Times New Roman"/>
          <w:color w:val="000000"/>
          <w:sz w:val="28"/>
          <w:szCs w:val="28"/>
        </w:rPr>
      </w:pPr>
    </w:p>
    <w:p w14:paraId="5962620F">
      <w:pPr>
        <w:pStyle w:val="36"/>
        <w:widowControl w:val="0"/>
        <w:spacing w:before="0" w:beforeAutospacing="0" w:after="0" w:afterAutospacing="0"/>
        <w:jc w:val="right"/>
        <w:rPr>
          <w:rFonts w:hint="default" w:ascii="Times New Roman" w:hAnsi="Times New Roman" w:cs="Times New Roman"/>
          <w:color w:val="000000"/>
          <w:sz w:val="28"/>
          <w:szCs w:val="28"/>
        </w:rPr>
      </w:pPr>
    </w:p>
    <w:p w14:paraId="7DB404CA">
      <w:pPr>
        <w:pStyle w:val="36"/>
        <w:widowControl w:val="0"/>
        <w:spacing w:before="0" w:beforeAutospacing="0" w:after="0" w:afterAutospacing="0"/>
        <w:jc w:val="right"/>
        <w:rPr>
          <w:rFonts w:hint="default" w:ascii="Times New Roman" w:hAnsi="Times New Roman" w:cs="Times New Roman"/>
          <w:color w:val="000000"/>
          <w:sz w:val="28"/>
          <w:szCs w:val="28"/>
        </w:rPr>
      </w:pPr>
    </w:p>
    <w:p w14:paraId="1D15CF64">
      <w:pPr>
        <w:pStyle w:val="36"/>
        <w:widowControl w:val="0"/>
        <w:spacing w:before="0" w:beforeAutospacing="0" w:after="0" w:afterAutospacing="0"/>
        <w:ind w:left="5670"/>
        <w:jc w:val="right"/>
        <w:rPr>
          <w:rFonts w:hint="default" w:ascii="Times New Roman" w:hAnsi="Times New Roman" w:cs="Times New Roman"/>
          <w:color w:val="000000"/>
          <w:sz w:val="22"/>
          <w:szCs w:val="22"/>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2"/>
          <w:szCs w:val="22"/>
        </w:rPr>
        <w:t>Приложение №3                                                                                          к постановлению Администрации</w:t>
      </w:r>
    </w:p>
    <w:p w14:paraId="68C1F562">
      <w:pPr>
        <w:pStyle w:val="36"/>
        <w:widowControl w:val="0"/>
        <w:spacing w:before="0" w:beforeAutospacing="0" w:after="0" w:afterAutospacing="0"/>
        <w:ind w:left="567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муниципального образования</w:t>
      </w:r>
    </w:p>
    <w:p w14:paraId="73EFAA6F">
      <w:pPr>
        <w:pStyle w:val="36"/>
        <w:widowControl w:val="0"/>
        <w:spacing w:before="0" w:beforeAutospacing="0" w:after="0" w:afterAutospacing="0"/>
        <w:ind w:left="567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Фрунзенский сельсовет Алейского района Алтайского края</w:t>
      </w:r>
    </w:p>
    <w:p w14:paraId="4C6A4B80">
      <w:pPr>
        <w:pStyle w:val="36"/>
        <w:widowControl w:val="0"/>
        <w:spacing w:before="0" w:beforeAutospacing="0" w:after="0" w:afterAutospacing="0"/>
        <w:ind w:left="5670"/>
        <w:jc w:val="right"/>
        <w:rPr>
          <w:rFonts w:hint="default" w:ascii="Times New Roman" w:hAnsi="Times New Roman" w:cs="Times New Roman"/>
          <w:sz w:val="28"/>
          <w:szCs w:val="28"/>
          <w:lang w:val="ru-RU"/>
        </w:rPr>
      </w:pPr>
      <w:r>
        <w:rPr>
          <w:rFonts w:hint="default" w:ascii="Times New Roman" w:hAnsi="Times New Roman" w:cs="Times New Roman"/>
          <w:sz w:val="22"/>
          <w:szCs w:val="22"/>
        </w:rPr>
        <w:t>От</w:t>
      </w:r>
      <w:r>
        <w:rPr>
          <w:rFonts w:hint="default" w:ascii="Times New Roman" w:hAnsi="Times New Roman" w:cs="Times New Roman"/>
          <w:sz w:val="22"/>
          <w:szCs w:val="22"/>
          <w:lang w:val="ru-RU"/>
        </w:rPr>
        <w:t xml:space="preserve"> 28.05.</w:t>
      </w:r>
      <w:r>
        <w:rPr>
          <w:rFonts w:hint="default" w:ascii="Times New Roman" w:hAnsi="Times New Roman" w:cs="Times New Roman"/>
          <w:sz w:val="22"/>
          <w:szCs w:val="22"/>
        </w:rPr>
        <w:t xml:space="preserve">2025   № </w:t>
      </w:r>
      <w:r>
        <w:rPr>
          <w:rFonts w:hint="default" w:ascii="Times New Roman" w:hAnsi="Times New Roman" w:cs="Times New Roman"/>
          <w:sz w:val="22"/>
          <w:szCs w:val="22"/>
          <w:lang w:val="ru-RU"/>
        </w:rPr>
        <w:t>11</w:t>
      </w:r>
    </w:p>
    <w:p w14:paraId="24DF4BFD">
      <w:pPr>
        <w:pStyle w:val="36"/>
        <w:widowControl w:val="0"/>
        <w:spacing w:before="0" w:beforeAutospacing="0" w:after="0" w:afterAutospacing="0"/>
        <w:ind w:left="5103"/>
        <w:jc w:val="right"/>
        <w:rPr>
          <w:rFonts w:hint="default" w:ascii="Times New Roman" w:hAnsi="Times New Roman" w:cs="Times New Roman"/>
          <w:color w:val="000000"/>
          <w:sz w:val="28"/>
          <w:szCs w:val="28"/>
        </w:rPr>
      </w:pPr>
    </w:p>
    <w:p w14:paraId="2572DE43">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bookmarkEnd w:id="31"/>
    <w:p w14:paraId="42C57067">
      <w:pPr>
        <w:pStyle w:val="36"/>
        <w:widowControl w:val="0"/>
        <w:spacing w:before="0" w:beforeAutospacing="0" w:after="0" w:afterAutospacing="0"/>
        <w:jc w:val="center"/>
        <w:rPr>
          <w:rFonts w:hint="default" w:ascii="Times New Roman" w:hAnsi="Times New Roman" w:cs="Times New Roman"/>
          <w:sz w:val="28"/>
          <w:szCs w:val="28"/>
        </w:rPr>
      </w:pPr>
      <w:bookmarkStart w:id="32" w:name="P377"/>
      <w:r>
        <w:rPr>
          <w:rFonts w:hint="default" w:ascii="Times New Roman" w:hAnsi="Times New Roman" w:cs="Times New Roman"/>
          <w:b/>
          <w:bCs/>
          <w:color w:val="000000"/>
          <w:sz w:val="28"/>
          <w:szCs w:val="28"/>
        </w:rPr>
        <w:t>ПОЛОЖЕНИЕ</w:t>
      </w:r>
    </w:p>
    <w:p w14:paraId="2B7604DF">
      <w:pPr>
        <w:pStyle w:val="36"/>
        <w:widowControl w:val="0"/>
        <w:spacing w:before="0" w:beforeAutospacing="0" w:after="0" w:afterAutospacing="0"/>
        <w:jc w:val="center"/>
        <w:rPr>
          <w:rFonts w:hint="default" w:ascii="Times New Roman" w:hAnsi="Times New Roman" w:cs="Times New Roman"/>
          <w:sz w:val="28"/>
          <w:szCs w:val="28"/>
          <w:highlight w:val="yellow"/>
        </w:rPr>
      </w:pPr>
      <w:r>
        <w:rPr>
          <w:rFonts w:hint="default" w:ascii="Times New Roman" w:hAnsi="Times New Roman" w:cs="Times New Roman"/>
          <w:b/>
          <w:bCs/>
          <w:color w:val="000000"/>
          <w:sz w:val="28"/>
          <w:szCs w:val="28"/>
        </w:rPr>
        <w:t>О КОМИССИИ ПО ПОСТУПЛЕНИЮ И ВЫБЫТИЮ АКТИВОВ АДМИНИСТРАЦИИ</w:t>
      </w:r>
    </w:p>
    <w:p w14:paraId="69A5B69A">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ФРУНЗЕНСКОГО СЕЛЬСОВЕТА АЛЕЙСКОГО РАЙОНА АЛТАЙСКОГО КРАЯ</w:t>
      </w:r>
    </w:p>
    <w:p w14:paraId="155B18C0">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1. Общие положения</w:t>
      </w:r>
    </w:p>
    <w:p w14:paraId="62D13951">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0F90C1C7">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1.1. Настоящее Положение устанавливает порядок деятельности комиссии по поступлению и выбытию активов Администрации муниципального образования Фрунзенский сельсовет Алейского района Алтайского края  по рассмотрению вопросов признания (отказа в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 главным администратором доходов по которым является Администрация Фрунзенского сельсовета(далее соответственно - Комиссия, администратор доходов, безнадежная к взысканию задолженность), восстановления списанной задолженности в бюджетном (бухгалтерском) учете.</w:t>
      </w:r>
    </w:p>
    <w:p w14:paraId="3F66B19B">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1.2. Комиссия в своей деятельности руководствуется </w:t>
      </w:r>
      <w:bookmarkEnd w:id="32"/>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"consultantplus://offline/ref=F509F853A186285D0BA4D3D21450A5388C7C9A39E8BBC036EA09FCAD032F2B75BC21D56BADF7EF12145DBCPBdBM" \o "consultantplus://offline/ref=F509F853A186285D0BA4D3D21450A5388C7C9A39E8BBC036EA09FCAD032F2B75BC21D56BADF7EF12145DBCPBdBM"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Конституцией</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Российской Федерации, федеральными законами и иными нормативными правовыми актами Российской Федерации,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"consultantplus://offline/ref=F509F853A186285D0BA4CDDF023CF930887FC331E2E99E6BE408F4FF542F7730EA28DF3CE2B3BD01175EA0BAD5A7AC8CE9PBd0M" \o "consultantplus://offline/ref=F509F853A186285D0BA4CDDF023CF930887FC331E2E99E6BE408F4FF542F7730EA28DF3CE2B3BD01175EA0BAD5A7AC8CE9PBd0M"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Уставом</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муниципального образования сельское поселение Фрунзенский сельсовет, а также настоящим Положением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"P33" \o "#P33"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Порядком</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принятия решения о признании безнадежной к взысканию задолженности по платежам в бюджет муниципального образования Фрунзенский сельсовет Алейского района Алтайского края , утвержденным постановлением Администрации муниципального образования Фрунзенский сельсовет Алейского района Алтайского края  </w:t>
      </w:r>
      <w:r>
        <w:rPr>
          <w:rFonts w:hint="default" w:ascii="Times New Roman" w:hAnsi="Times New Roman" w:cs="Times New Roman"/>
          <w:sz w:val="28"/>
          <w:szCs w:val="28"/>
        </w:rPr>
        <w:t xml:space="preserve">от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2025 №</w:t>
      </w:r>
      <w:r>
        <w:rPr>
          <w:rFonts w:hint="default" w:ascii="Times New Roman" w:hAnsi="Times New Roman" w:cs="Times New Roman"/>
          <w:sz w:val="28"/>
          <w:szCs w:val="28"/>
          <w:u w:val="single"/>
        </w:rPr>
        <w:t xml:space="preserve">      </w:t>
      </w:r>
      <w:r>
        <w:rPr>
          <w:rFonts w:hint="default" w:ascii="Times New Roman" w:hAnsi="Times New Roman" w:cs="Times New Roman"/>
          <w:color w:val="000000"/>
          <w:sz w:val="28"/>
          <w:szCs w:val="28"/>
        </w:rPr>
        <w:t>(далее - Порядок).</w:t>
      </w:r>
    </w:p>
    <w:p w14:paraId="61B857A1">
      <w:pPr>
        <w:pStyle w:val="36"/>
        <w:widowControl w:val="0"/>
        <w:spacing w:before="0" w:beforeAutospacing="0" w:after="0" w:afterAutospacing="0"/>
        <w:jc w:val="both"/>
        <w:rPr>
          <w:rFonts w:hint="default" w:ascii="Times New Roman" w:hAnsi="Times New Roman" w:cs="Times New Roman"/>
          <w:sz w:val="28"/>
          <w:szCs w:val="28"/>
        </w:rPr>
      </w:pPr>
    </w:p>
    <w:p w14:paraId="7806B0E6">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2. Основные функции Комиссии</w:t>
      </w:r>
    </w:p>
    <w:p w14:paraId="33BD5999">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022307BF">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Основными функциями Комиссии являются:</w:t>
      </w:r>
    </w:p>
    <w:p w14:paraId="14ECD09A">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2.1. Рассмотрение, в том числе проверка и анализ, представленных документов в целях принятия решения о признании (об отказе в признании) задолженности безнадежной к взысканию;</w:t>
      </w:r>
    </w:p>
    <w:p w14:paraId="5C0B6FD9">
      <w:pPr>
        <w:pStyle w:val="36"/>
        <w:widowControl w:val="0"/>
        <w:spacing w:before="0" w:beforeAutospacing="0" w:after="0" w:afterAutospacing="0"/>
        <w:ind w:firstLine="540"/>
        <w:jc w:val="both"/>
        <w:rPr>
          <w:rFonts w:hint="default" w:ascii="Times New Roman" w:hAnsi="Times New Roman" w:cs="Times New Roman"/>
          <w:sz w:val="28"/>
          <w:szCs w:val="28"/>
        </w:rPr>
      </w:pPr>
      <w:bookmarkStart w:id="33" w:name="P390"/>
      <w:r>
        <w:rPr>
          <w:rFonts w:hint="default" w:ascii="Times New Roman" w:hAnsi="Times New Roman" w:cs="Times New Roman"/>
          <w:color w:val="000000"/>
          <w:sz w:val="28"/>
          <w:szCs w:val="28"/>
        </w:rPr>
        <w:t>2.2. Принятие решений о признании (об отказе в признании) безнадежной к взысканию задолженности;</w:t>
      </w:r>
    </w:p>
    <w:p w14:paraId="3DCEC8C0">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2.3. Рассмотрение, в том числе проверка и анализ,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bookmarkEnd w:id="33"/>
    <w:p w14:paraId="40F83D53">
      <w:pPr>
        <w:pStyle w:val="36"/>
        <w:widowControl w:val="0"/>
        <w:spacing w:before="0" w:beforeAutospacing="0" w:after="0" w:afterAutospacing="0"/>
        <w:ind w:firstLine="540"/>
        <w:jc w:val="both"/>
        <w:rPr>
          <w:rFonts w:hint="default" w:ascii="Times New Roman" w:hAnsi="Times New Roman" w:cs="Times New Roman"/>
          <w:sz w:val="28"/>
          <w:szCs w:val="28"/>
        </w:rPr>
      </w:pPr>
      <w:bookmarkStart w:id="34" w:name="P392"/>
      <w:r>
        <w:rPr>
          <w:rFonts w:hint="default" w:ascii="Times New Roman" w:hAnsi="Times New Roman" w:cs="Times New Roman"/>
          <w:color w:val="000000"/>
          <w:sz w:val="28"/>
          <w:szCs w:val="28"/>
        </w:rPr>
        <w:t>2.4. Принятие решений об отмене решения о признании задолженности безнадежной к взысканию и восстановлении такой задолженности в бюджетном (бухгалтерском) учете либо об отказе в восстановлении задолженности в бюджетном (бухгалтерском) учете.</w:t>
      </w:r>
    </w:p>
    <w:p w14:paraId="0E556F40">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7E999268">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3. Права Комиссии</w:t>
      </w:r>
    </w:p>
    <w:p w14:paraId="6492ADC5">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6A21407F">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Комиссия в соответствии с основными функциями имеет право:</w:t>
      </w:r>
    </w:p>
    <w:p w14:paraId="18B4317D">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3.1. Рассматривать на своих заседаниях вопросы, относящиеся к ее компетенции.</w:t>
      </w:r>
    </w:p>
    <w:p w14:paraId="53DB4AB9">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3.2. Запрашивать в установленном порядке у учреждений и  организаций осуществляющих свою деятельность на территории муниципального образования Фрунзенский сельсовета Алейского района Алтайского края, необходимые для деятельности Комиссии материалы.</w:t>
      </w:r>
    </w:p>
    <w:p w14:paraId="1ECE6B88">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3.3. Приглашать для участия в работе Комиссии и заслушивать представителей учреждений и  организаций   осуществляющих свою деятельность на территории муниципального образования Фрунзенский сельсовет Алейского района Алтайского края , по вопросам, относящимся к компетенции Комиссии.</w:t>
      </w:r>
    </w:p>
    <w:p w14:paraId="70000F74">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4D5DC72E">
      <w:pPr>
        <w:pStyle w:val="36"/>
        <w:widowControl w:val="0"/>
        <w:spacing w:before="0" w:beforeAutospacing="0" w:after="0" w:afterAutospacing="0"/>
        <w:jc w:val="center"/>
        <w:rPr>
          <w:rFonts w:hint="default" w:ascii="Times New Roman" w:hAnsi="Times New Roman" w:cs="Times New Roman"/>
          <w:sz w:val="28"/>
          <w:szCs w:val="28"/>
        </w:rPr>
      </w:pPr>
      <w:r>
        <w:rPr>
          <w:rFonts w:hint="default" w:ascii="Times New Roman" w:hAnsi="Times New Roman" w:cs="Times New Roman"/>
          <w:b/>
          <w:bCs/>
          <w:color w:val="000000"/>
          <w:sz w:val="28"/>
          <w:szCs w:val="28"/>
        </w:rPr>
        <w:t>4. Организация деятельности Комиссии</w:t>
      </w:r>
    </w:p>
    <w:p w14:paraId="21AF1B3C">
      <w:pPr>
        <w:pStyle w:val="36"/>
        <w:widowControl w:val="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w:t>
      </w:r>
    </w:p>
    <w:p w14:paraId="55B4995F">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4.1. Комиссию возглавляет председатель комиссии, а в его отсутствие - заместитель председателя комиссии.</w:t>
      </w:r>
    </w:p>
    <w:p w14:paraId="0C6CC3C8">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4.2.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 но не позднее 30 дней со дня поступления соответствующих документов на рассмотрение.</w:t>
      </w:r>
    </w:p>
    <w:p w14:paraId="439F8335">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4.3. Организационно-техническое обеспечение работы Комиссии осуществляет секретарь Комиссии. Секретарь Комиссии не позднее чем за 2 рабочих дня до дня проведения заседания Комиссии уведомляет членов Комиссии о дате, месте и времени проведения заседания Комиссии путем направления в адрес членов Комиссии письменного приглашения (телефонограммы) и копий документов, представленных в Комиссию на рассмотрение. Секретарь Комиссии обеспечивает подготовку документов для заседания Комиссии, организует проведение заседания Комиссии, ведет и оформляет протокол заседания Комиссии, оформляет актом решение комиссии. В период отсутствия секретаря его обязанности выполняет один из членов Комиссии по поручению председателя Комиссии.</w:t>
      </w:r>
    </w:p>
    <w:p w14:paraId="597960E5">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4.4. Проект протокола заседания Комиссии оформляется секретарем Комиссии в течение 3  рабочих дней, следующего за днем проведения заседания Комиссии, и подписывается председателем Комиссии или лицом, исполняющим его обязанности, и секретарем Комиссии в течение 3 рабочих дней со дня проведения заседания Комиссии.</w:t>
      </w:r>
    </w:p>
    <w:p w14:paraId="20870676">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4.5. Заседание Комиссии является правомочным, если на нем присутствует более половины членов Комиссии.</w:t>
      </w:r>
    </w:p>
    <w:p w14:paraId="770FAB77">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4.6. Решения Комиссии, предусмотренные </w:t>
      </w:r>
      <w:bookmarkEnd w:id="34"/>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"P390" \o "#P390"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пунктами 2.2</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"P392" \o "#P392"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2.4</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настоящего Положения, принимаются путем открытого голосования простым большинством голосов от числа членов Комиссии, включая председателя Комиссии, заместителя председателя Комиссии и секретаря Комиссии, присутствующих на заседании. В случае равенства голосов решающим является голос председательствующего на заседании Комиссии.</w:t>
      </w:r>
    </w:p>
    <w:p w14:paraId="2F31E2D3">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4.7. Решение Комиссии в течение 5 рабочих дней со дня проведения заседания Комиссии оформляется секретарем Комиссии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"P196" \o "#P196"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актом</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по форме согласно приложению N 1 к Порядку (далее - Акт) и направляется им на подписание председателю Комиссии и всем членам Комиссии, присутствовавшим на заседании, с нарочным.</w:t>
      </w:r>
    </w:p>
    <w:p w14:paraId="27D79664">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Председатель Комиссии и члены Комиссии в течение 3 рабочих дней со дня получения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"P196" \o "#P196"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Акта</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подписывают его и возвращают секретарю Комиссии с нарочным.</w:t>
      </w:r>
    </w:p>
    <w:p w14:paraId="14B136B9">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принятому решению.</w:t>
      </w:r>
    </w:p>
    <w:p w14:paraId="6D8D1A1E">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4.8. Копии протокола заседания Комиссии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"P196" \o "#P196" </w:instrText>
      </w:r>
      <w:r>
        <w:rPr>
          <w:rFonts w:hint="default" w:ascii="Times New Roman" w:hAnsi="Times New Roman" w:cs="Times New Roman"/>
          <w:sz w:val="28"/>
          <w:szCs w:val="28"/>
        </w:rPr>
        <w:fldChar w:fldCharType="separate"/>
      </w:r>
      <w:r>
        <w:rPr>
          <w:rStyle w:val="18"/>
          <w:rFonts w:hint="default" w:ascii="Times New Roman" w:hAnsi="Times New Roman" w:cs="Times New Roman"/>
          <w:color w:val="000000"/>
          <w:sz w:val="28"/>
          <w:szCs w:val="28"/>
          <w:u w:val="none"/>
        </w:rPr>
        <w:t>Акта</w:t>
      </w:r>
      <w:r>
        <w:rPr>
          <w:rStyle w:val="18"/>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рассылаются секретарем Комиссии всем членам Комиссии в течение 5 рабочих дней после утверждения Акта Главой сельсовета. </w:t>
      </w:r>
    </w:p>
    <w:p w14:paraId="592FD29B">
      <w:pPr>
        <w:pStyle w:val="36"/>
        <w:widowControl w:val="0"/>
        <w:spacing w:before="0" w:beforeAutospacing="0" w:after="0" w:afterAutospacing="0"/>
        <w:ind w:firstLine="540"/>
        <w:jc w:val="both"/>
        <w:rPr>
          <w:rFonts w:hint="default" w:ascii="Times New Roman" w:hAnsi="Times New Roman" w:cs="Times New Roman"/>
          <w:sz w:val="28"/>
          <w:szCs w:val="28"/>
        </w:rPr>
      </w:pPr>
      <w:r>
        <w:rPr>
          <w:rFonts w:hint="default" w:ascii="Times New Roman" w:hAnsi="Times New Roman" w:cs="Times New Roman"/>
          <w:color w:val="000000"/>
          <w:sz w:val="28"/>
          <w:szCs w:val="28"/>
        </w:rPr>
        <w:t>4.9. Хранение протоколов Комиссии, актов и иных документов и материалов, поступивших на рассмотрение в Комиссию, обеспечивается Председателем Комиссии в установленном порядке.</w:t>
      </w:r>
    </w:p>
    <w:p w14:paraId="5EB84CBA">
      <w:pPr>
        <w:jc w:val="center"/>
        <w:rPr>
          <w:rFonts w:hint="default" w:ascii="Times New Roman" w:hAnsi="Times New Roman" w:cs="Times New Roman"/>
          <w:b/>
          <w:sz w:val="28"/>
          <w:szCs w:val="28"/>
        </w:rPr>
      </w:pPr>
    </w:p>
    <w:p w14:paraId="0BD4B039">
      <w:pPr>
        <w:jc w:val="center"/>
        <w:rPr>
          <w:rFonts w:hint="default" w:ascii="Times New Roman" w:hAnsi="Times New Roman" w:cs="Times New Roman"/>
          <w:b/>
          <w:sz w:val="28"/>
          <w:szCs w:val="28"/>
        </w:rPr>
      </w:pPr>
    </w:p>
    <w:p w14:paraId="06487E7C">
      <w:pPr>
        <w:jc w:val="center"/>
        <w:rPr>
          <w:rFonts w:hint="default" w:ascii="Times New Roman" w:hAnsi="Times New Roman" w:cs="Times New Roman"/>
          <w:b/>
          <w:sz w:val="28"/>
          <w:szCs w:val="28"/>
        </w:rPr>
      </w:pPr>
    </w:p>
    <w:p w14:paraId="30FC93A9">
      <w:pPr>
        <w:jc w:val="center"/>
        <w:rPr>
          <w:rFonts w:hint="default" w:ascii="Times New Roman" w:hAnsi="Times New Roman" w:cs="Times New Roman"/>
          <w:b/>
          <w:sz w:val="28"/>
          <w:szCs w:val="28"/>
        </w:rPr>
      </w:pPr>
    </w:p>
    <w:p w14:paraId="78D9E45C">
      <w:pPr>
        <w:jc w:val="center"/>
        <w:rPr>
          <w:rFonts w:hint="default" w:ascii="Times New Roman" w:hAnsi="Times New Roman" w:cs="Times New Roman"/>
          <w:b/>
          <w:sz w:val="28"/>
          <w:szCs w:val="28"/>
        </w:rPr>
      </w:pPr>
    </w:p>
    <w:p w14:paraId="423B0029">
      <w:pPr>
        <w:jc w:val="center"/>
        <w:rPr>
          <w:rFonts w:hint="default" w:ascii="Times New Roman" w:hAnsi="Times New Roman" w:cs="Times New Roman"/>
          <w:b/>
          <w:sz w:val="28"/>
          <w:szCs w:val="28"/>
        </w:rPr>
      </w:pPr>
    </w:p>
    <w:p w14:paraId="565F61A1">
      <w:pPr>
        <w:jc w:val="center"/>
        <w:rPr>
          <w:rFonts w:hint="default" w:ascii="Times New Roman" w:hAnsi="Times New Roman" w:cs="Times New Roman"/>
          <w:b/>
          <w:sz w:val="28"/>
          <w:szCs w:val="28"/>
        </w:rPr>
      </w:pPr>
    </w:p>
    <w:p w14:paraId="1B8892A5">
      <w:pPr>
        <w:jc w:val="center"/>
        <w:rPr>
          <w:rFonts w:hint="default" w:ascii="Times New Roman" w:hAnsi="Times New Roman" w:cs="Times New Roman"/>
          <w:b/>
          <w:sz w:val="28"/>
          <w:szCs w:val="28"/>
        </w:rPr>
      </w:pPr>
    </w:p>
    <w:p w14:paraId="6268E429">
      <w:pPr>
        <w:jc w:val="center"/>
        <w:rPr>
          <w:rFonts w:hint="default" w:ascii="Times New Roman" w:hAnsi="Times New Roman" w:cs="Times New Roman"/>
          <w:b/>
          <w:sz w:val="28"/>
          <w:szCs w:val="28"/>
        </w:rPr>
      </w:pPr>
    </w:p>
    <w:p w14:paraId="612858AE">
      <w:pPr>
        <w:jc w:val="center"/>
        <w:rPr>
          <w:rFonts w:hint="default" w:ascii="Times New Roman" w:hAnsi="Times New Roman" w:cs="Times New Roman"/>
          <w:b/>
          <w:sz w:val="28"/>
          <w:szCs w:val="28"/>
        </w:rPr>
      </w:pPr>
    </w:p>
    <w:p w14:paraId="094CDCA9">
      <w:pPr>
        <w:jc w:val="center"/>
        <w:rPr>
          <w:rFonts w:hint="default" w:ascii="Times New Roman" w:hAnsi="Times New Roman" w:cs="Times New Roman"/>
          <w:b/>
          <w:sz w:val="28"/>
          <w:szCs w:val="28"/>
        </w:rPr>
      </w:pPr>
    </w:p>
    <w:p w14:paraId="31F257A6">
      <w:pPr>
        <w:jc w:val="center"/>
        <w:rPr>
          <w:rFonts w:hint="default" w:ascii="Times New Roman" w:hAnsi="Times New Roman" w:cs="Times New Roman"/>
          <w:b/>
          <w:sz w:val="28"/>
          <w:szCs w:val="28"/>
        </w:rPr>
      </w:pPr>
    </w:p>
    <w:p w14:paraId="67FDF742">
      <w:pPr>
        <w:jc w:val="center"/>
        <w:rPr>
          <w:rFonts w:hint="default" w:ascii="Times New Roman" w:hAnsi="Times New Roman" w:cs="Times New Roman"/>
          <w:b/>
          <w:sz w:val="28"/>
          <w:szCs w:val="28"/>
        </w:rPr>
      </w:pPr>
    </w:p>
    <w:p w14:paraId="3A05999A">
      <w:pPr>
        <w:jc w:val="center"/>
        <w:rPr>
          <w:rFonts w:hint="default" w:ascii="Times New Roman" w:hAnsi="Times New Roman" w:cs="Times New Roman"/>
          <w:b/>
          <w:sz w:val="28"/>
          <w:szCs w:val="28"/>
        </w:rPr>
      </w:pPr>
    </w:p>
    <w:p w14:paraId="7F3DB508">
      <w:pPr>
        <w:jc w:val="center"/>
        <w:rPr>
          <w:rFonts w:hint="default" w:ascii="Times New Roman" w:hAnsi="Times New Roman" w:cs="Times New Roman"/>
          <w:b/>
          <w:sz w:val="28"/>
          <w:szCs w:val="28"/>
        </w:rPr>
      </w:pPr>
    </w:p>
    <w:p w14:paraId="51A211E4">
      <w:pPr>
        <w:jc w:val="center"/>
        <w:rPr>
          <w:rFonts w:hint="default" w:ascii="Times New Roman" w:hAnsi="Times New Roman" w:cs="Times New Roman"/>
          <w:b/>
          <w:sz w:val="28"/>
          <w:szCs w:val="28"/>
        </w:rPr>
      </w:pPr>
    </w:p>
    <w:p w14:paraId="3804AC01">
      <w:pPr>
        <w:jc w:val="center"/>
        <w:rPr>
          <w:rFonts w:hint="default" w:ascii="Times New Roman" w:hAnsi="Times New Roman" w:cs="Times New Roman"/>
          <w:b/>
          <w:sz w:val="28"/>
          <w:szCs w:val="28"/>
        </w:rPr>
      </w:pPr>
    </w:p>
    <w:p w14:paraId="7825A1CC">
      <w:pPr>
        <w:jc w:val="center"/>
        <w:rPr>
          <w:rFonts w:hint="default" w:ascii="Times New Roman" w:hAnsi="Times New Roman" w:cs="Times New Roman"/>
          <w:b/>
          <w:sz w:val="28"/>
          <w:szCs w:val="28"/>
        </w:rPr>
      </w:pPr>
    </w:p>
    <w:p w14:paraId="6D187180">
      <w:pPr>
        <w:jc w:val="center"/>
        <w:rPr>
          <w:rFonts w:hint="default" w:ascii="Times New Roman" w:hAnsi="Times New Roman" w:cs="Times New Roman"/>
          <w:b/>
          <w:sz w:val="28"/>
          <w:szCs w:val="28"/>
        </w:rPr>
      </w:pPr>
    </w:p>
    <w:p w14:paraId="26EDC1EB">
      <w:pPr>
        <w:jc w:val="center"/>
        <w:rPr>
          <w:rFonts w:hint="default" w:ascii="Times New Roman" w:hAnsi="Times New Roman" w:cs="Times New Roman"/>
          <w:b/>
          <w:sz w:val="28"/>
          <w:szCs w:val="28"/>
        </w:rPr>
      </w:pPr>
    </w:p>
    <w:p w14:paraId="5ED3D6B9">
      <w:pPr>
        <w:ind w:left="1276" w:hanging="567"/>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АДМИНИСТРАЦИЯ </w:t>
      </w:r>
      <w:r>
        <w:rPr>
          <w:rFonts w:hint="default" w:ascii="Times New Roman" w:hAnsi="Times New Roman" w:cs="Times New Roman"/>
          <w:sz w:val="28"/>
          <w:szCs w:val="28"/>
          <w:lang w:val="ru-RU"/>
        </w:rPr>
        <w:t>ФРУНЗЕНСКОГО</w:t>
      </w:r>
      <w:r>
        <w:rPr>
          <w:rFonts w:hint="default" w:ascii="Times New Roman" w:hAnsi="Times New Roman" w:cs="Times New Roman"/>
          <w:sz w:val="28"/>
          <w:szCs w:val="28"/>
        </w:rPr>
        <w:t xml:space="preserve"> СЕЛЬСОВЕТА </w:t>
      </w:r>
    </w:p>
    <w:p w14:paraId="3180038F">
      <w:pPr>
        <w:ind w:left="1276" w:hanging="567"/>
        <w:jc w:val="center"/>
        <w:rPr>
          <w:rFonts w:hint="default" w:ascii="Times New Roman" w:hAnsi="Times New Roman" w:cs="Times New Roman"/>
          <w:sz w:val="28"/>
          <w:szCs w:val="28"/>
        </w:rPr>
      </w:pPr>
      <w:r>
        <w:rPr>
          <w:rFonts w:hint="default" w:ascii="Times New Roman" w:hAnsi="Times New Roman" w:cs="Times New Roman"/>
          <w:sz w:val="28"/>
          <w:szCs w:val="28"/>
        </w:rPr>
        <w:t>АЛЕЙСКОГО РАЙОНА АЛТАЙСКОГО КРАЯ</w:t>
      </w:r>
    </w:p>
    <w:p w14:paraId="753C0BEA">
      <w:pPr>
        <w:jc w:val="center"/>
        <w:rPr>
          <w:rFonts w:hint="default" w:ascii="Times New Roman" w:hAnsi="Times New Roman" w:cs="Times New Roman"/>
          <w:sz w:val="10"/>
          <w:szCs w:val="10"/>
        </w:rPr>
      </w:pPr>
    </w:p>
    <w:p w14:paraId="1F135D97">
      <w:pPr>
        <w:jc w:val="center"/>
        <w:rPr>
          <w:rFonts w:hint="default" w:ascii="Times New Roman" w:hAnsi="Times New Roman" w:cs="Times New Roman"/>
          <w:sz w:val="16"/>
          <w:szCs w:val="16"/>
        </w:rPr>
      </w:pPr>
    </w:p>
    <w:p w14:paraId="2AB84C22">
      <w:pPr>
        <w:jc w:val="center"/>
        <w:rPr>
          <w:rFonts w:hint="default" w:ascii="Times New Roman" w:hAnsi="Times New Roman" w:cs="Times New Roman"/>
          <w:b/>
          <w:sz w:val="38"/>
          <w:szCs w:val="38"/>
        </w:rPr>
      </w:pPr>
      <w:r>
        <w:rPr>
          <w:rFonts w:hint="default" w:ascii="Times New Roman" w:hAnsi="Times New Roman" w:cs="Times New Roman"/>
          <w:b/>
          <w:sz w:val="40"/>
        </w:rPr>
        <w:t xml:space="preserve">   </w:t>
      </w:r>
      <w:r>
        <w:rPr>
          <w:rFonts w:hint="default" w:ascii="Times New Roman" w:hAnsi="Times New Roman" w:cs="Times New Roman"/>
          <w:b/>
          <w:sz w:val="38"/>
          <w:szCs w:val="38"/>
        </w:rPr>
        <w:t>П О С Т А Н О В Л Е Н И Е</w:t>
      </w:r>
    </w:p>
    <w:p w14:paraId="39011D75">
      <w:pPr>
        <w:jc w:val="center"/>
        <w:rPr>
          <w:rFonts w:hint="default" w:ascii="Times New Roman" w:hAnsi="Times New Roman" w:cs="Times New Roman"/>
          <w:b/>
          <w:sz w:val="38"/>
          <w:szCs w:val="38"/>
        </w:rPr>
      </w:pPr>
    </w:p>
    <w:p w14:paraId="066C9051">
      <w:pPr>
        <w:jc w:val="both"/>
        <w:rPr>
          <w:rFonts w:hint="default" w:ascii="Times New Roman" w:hAnsi="Times New Roman" w:cs="Times New Roman"/>
          <w:sz w:val="28"/>
        </w:rPr>
      </w:pPr>
      <w:r>
        <w:rPr>
          <w:rFonts w:hint="default" w:ascii="Times New Roman" w:hAnsi="Times New Roman" w:cs="Times New Roman"/>
          <w:sz w:val="28"/>
          <w:lang w:val="ru-RU"/>
        </w:rPr>
        <w:t>10.06.</w:t>
      </w:r>
      <w:r>
        <w:rPr>
          <w:rFonts w:hint="default" w:ascii="Times New Roman" w:hAnsi="Times New Roman" w:cs="Times New Roman"/>
          <w:sz w:val="28"/>
        </w:rPr>
        <w:t xml:space="preserve">2025                                                     </w:t>
      </w:r>
      <w:r>
        <w:rPr>
          <w:rFonts w:hint="default" w:ascii="Times New Roman" w:hAnsi="Times New Roman" w:cs="Times New Roman"/>
          <w:sz w:val="28"/>
          <w:lang w:val="ru-RU"/>
        </w:rPr>
        <w:t xml:space="preserve">                                                   </w:t>
      </w:r>
      <w:r>
        <w:rPr>
          <w:rFonts w:hint="default" w:ascii="Times New Roman" w:hAnsi="Times New Roman" w:cs="Times New Roman"/>
          <w:sz w:val="28"/>
        </w:rPr>
        <w:t xml:space="preserve">  </w:t>
      </w:r>
      <w:r>
        <w:rPr>
          <w:rFonts w:hint="default" w:ascii="Times New Roman" w:hAnsi="Times New Roman" w:cs="Times New Roman"/>
          <w:sz w:val="28"/>
          <w:lang w:val="ru-RU"/>
        </w:rPr>
        <w:t>№13</w:t>
      </w:r>
      <w:r>
        <w:rPr>
          <w:rFonts w:hint="default" w:ascii="Times New Roman" w:hAnsi="Times New Roman" w:cs="Times New Roman"/>
          <w:sz w:val="28"/>
        </w:rPr>
        <w:t xml:space="preserve">                                         </w:t>
      </w:r>
      <w:r>
        <w:rPr>
          <w:rFonts w:hint="default" w:ascii="Times New Roman" w:hAnsi="Times New Roman" w:cs="Times New Roman"/>
          <w:sz w:val="28"/>
          <w:lang w:val="ru-RU"/>
        </w:rPr>
        <w:t xml:space="preserve">                </w:t>
      </w:r>
      <w:r>
        <w:rPr>
          <w:rFonts w:hint="default" w:ascii="Times New Roman" w:hAnsi="Times New Roman" w:cs="Times New Roman"/>
          <w:sz w:val="28"/>
        </w:rPr>
        <w:t xml:space="preserve">                                    </w:t>
      </w:r>
    </w:p>
    <w:p w14:paraId="65A2B26A">
      <w:pPr>
        <w:jc w:val="center"/>
        <w:rPr>
          <w:rFonts w:hint="default" w:ascii="Times New Roman" w:hAnsi="Times New Roman" w:cs="Times New Roman"/>
          <w:sz w:val="10"/>
          <w:szCs w:val="10"/>
        </w:rPr>
      </w:pPr>
    </w:p>
    <w:p w14:paraId="76409B82">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Вавилон</w:t>
      </w:r>
    </w:p>
    <w:p w14:paraId="1A47C81B">
      <w:pPr>
        <w:jc w:val="center"/>
        <w:rPr>
          <w:rFonts w:hint="default" w:ascii="Times New Roman" w:hAnsi="Times New Roman" w:cs="Times New Roman"/>
          <w:sz w:val="24"/>
          <w:szCs w:val="24"/>
        </w:rPr>
      </w:pPr>
    </w:p>
    <w:p w14:paraId="16CCEFE6">
      <w:pPr>
        <w:jc w:val="both"/>
        <w:rPr>
          <w:rFonts w:hint="default" w:ascii="Times New Roman" w:hAnsi="Times New Roman" w:cs="Times New Roman"/>
          <w:sz w:val="28"/>
          <w:szCs w:val="28"/>
        </w:rPr>
      </w:pPr>
    </w:p>
    <w:p w14:paraId="30248D0A">
      <w:pPr>
        <w:tabs>
          <w:tab w:val="left" w:pos="5387"/>
        </w:tabs>
        <w:ind w:right="4676"/>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 утверждении результатов определения размеров долей  в праве общей  долевой собственности на земельные  из земель сельскохозяйственного назначения, выраженных в гектарах или балло-гектарах в виде простой правильной дроби </w:t>
      </w:r>
    </w:p>
    <w:p w14:paraId="0F0190F9">
      <w:pPr>
        <w:rPr>
          <w:rFonts w:hint="default" w:ascii="Times New Roman" w:hAnsi="Times New Roman" w:cs="Times New Roman"/>
          <w:sz w:val="28"/>
          <w:szCs w:val="28"/>
        </w:rPr>
      </w:pPr>
    </w:p>
    <w:p w14:paraId="4CEFB7FE">
      <w:pPr>
        <w:rPr>
          <w:rFonts w:hint="default" w:ascii="Times New Roman" w:hAnsi="Times New Roman" w:cs="Times New Roman"/>
          <w:sz w:val="28"/>
          <w:szCs w:val="28"/>
        </w:rPr>
      </w:pPr>
    </w:p>
    <w:p w14:paraId="74727D8C">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целях определения размера земельных долей на земельные участки из земель сельскохозяйственного назначения, находящихся в общей долевой собственности, выраженных в гектарах или балло-гектарах, в виде простой правильной дроби в соответствии с пунктом 4 статьи 15, пунктом 8 статьи 19.1 Федерального закона РФ от 24.07.2002 №101-ФЗ «Об обороте земель сельскохозяйственного назначения» (в редакции Федерального закона  от           14 июля 2022г. №316-ФЗ),  руководствуясь Федеральным законом от 06.10.2003 №131-ФЗ «Об общих принципах организации местного самоуправления в Российской Федерации», Постановлением Правительства РФ от 16.09.2020 </w:t>
      </w:r>
    </w:p>
    <w:p w14:paraId="4E681047">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№1475 «Об утверждении Правил определения размеров земельных долей, выраженных в гектарах или балло-гектарах, в виде простой правильной дроби», Уставом муниципального образования </w:t>
      </w:r>
      <w:r>
        <w:rPr>
          <w:rFonts w:hint="default" w:ascii="Times New Roman" w:hAnsi="Times New Roman" w:cs="Times New Roman"/>
          <w:sz w:val="28"/>
          <w:szCs w:val="28"/>
          <w:lang w:val="ru-RU"/>
        </w:rPr>
        <w:t>Фрунзенский</w:t>
      </w:r>
      <w:r>
        <w:rPr>
          <w:rFonts w:hint="default" w:ascii="Times New Roman" w:hAnsi="Times New Roman" w:cs="Times New Roman"/>
          <w:sz w:val="28"/>
          <w:szCs w:val="28"/>
        </w:rPr>
        <w:t xml:space="preserve"> сельсовет Алейского района Алтайского края, на основании данных,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27.05.2025                           № </w:t>
      </w:r>
      <w:r>
        <w:rPr>
          <w:rFonts w:hint="default" w:ascii="Times New Roman" w:hAnsi="Times New Roman" w:eastAsia="0da49e" w:cs="Times New Roman"/>
          <w:color w:val="000000"/>
          <w:kern w:val="0"/>
          <w:sz w:val="28"/>
          <w:szCs w:val="28"/>
          <w:lang w:val="en-US" w:eastAsia="zh-CN" w:bidi="ar"/>
        </w:rPr>
        <w:t>КУВИ</w:t>
      </w:r>
      <w:r>
        <w:rPr>
          <w:rFonts w:hint="default" w:ascii="Times New Roman" w:hAnsi="Times New Roman" w:eastAsia="1bbe87" w:cs="Times New Roman"/>
          <w:color w:val="000000"/>
          <w:kern w:val="0"/>
          <w:sz w:val="28"/>
          <w:szCs w:val="28"/>
          <w:lang w:val="en-US" w:eastAsia="zh-CN" w:bidi="ar"/>
        </w:rPr>
        <w:t>-001/2025-112929541</w:t>
      </w:r>
      <w:r>
        <w:rPr>
          <w:rFonts w:hint="default" w:ascii="Times New Roman" w:hAnsi="Times New Roman" w:eastAsia="1bbe87" w:cs="Times New Roman"/>
          <w:color w:val="000000"/>
          <w:kern w:val="0"/>
          <w:sz w:val="24"/>
          <w:szCs w:val="24"/>
          <w:lang w:val="ru-RU" w:eastAsia="zh-CN" w:bidi="ar"/>
        </w:rPr>
        <w:t xml:space="preserve"> </w:t>
      </w:r>
      <w:r>
        <w:rPr>
          <w:rFonts w:hint="default" w:ascii="Times New Roman" w:hAnsi="Times New Roman" w:cs="Times New Roman"/>
          <w:sz w:val="28"/>
          <w:szCs w:val="28"/>
        </w:rPr>
        <w:t>, п о с т а н о в л я ю:</w:t>
      </w:r>
    </w:p>
    <w:p w14:paraId="5E4B03BC">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Утвердить результаты определения размеров долей в праве общей долевой собственности на земельный участок, кадастровый номер 22:01:000000:</w:t>
      </w:r>
      <w:r>
        <w:rPr>
          <w:rFonts w:hint="default" w:ascii="Times New Roman" w:hAnsi="Times New Roman" w:cs="Times New Roman"/>
          <w:sz w:val="28"/>
          <w:szCs w:val="28"/>
          <w:lang w:val="ru-RU"/>
        </w:rPr>
        <w:t>320</w:t>
      </w:r>
      <w:r>
        <w:rPr>
          <w:rFonts w:hint="default" w:ascii="Times New Roman" w:hAnsi="Times New Roman" w:cs="Times New Roman"/>
          <w:sz w:val="28"/>
          <w:szCs w:val="28"/>
        </w:rPr>
        <w:t xml:space="preserve">, площадью </w:t>
      </w:r>
      <w:r>
        <w:rPr>
          <w:rFonts w:hint="default" w:ascii="Times New Roman" w:hAnsi="Times New Roman" w:cs="Times New Roman"/>
          <w:sz w:val="28"/>
          <w:szCs w:val="28"/>
          <w:lang w:val="ru-RU"/>
        </w:rPr>
        <w:t>5086558</w:t>
      </w:r>
      <w:r>
        <w:rPr>
          <w:rFonts w:hint="default" w:ascii="Times New Roman" w:hAnsi="Times New Roman" w:cs="Times New Roman"/>
          <w:sz w:val="28"/>
          <w:szCs w:val="28"/>
        </w:rPr>
        <w:t xml:space="preserve"> кв.м., местоположение: Российская Федерация, Алтайский край, район Алейский, </w:t>
      </w:r>
      <w:r>
        <w:rPr>
          <w:rFonts w:hint="default" w:ascii="Times New Roman" w:hAnsi="Times New Roman" w:cs="Times New Roman"/>
          <w:sz w:val="28"/>
          <w:szCs w:val="28"/>
          <w:lang w:val="ru-RU"/>
        </w:rPr>
        <w:t>на территории Фрунзенского сельсовета</w:t>
      </w:r>
      <w:r>
        <w:rPr>
          <w:rFonts w:hint="default" w:ascii="Times New Roman" w:hAnsi="Times New Roman" w:cs="Times New Roman"/>
          <w:sz w:val="28"/>
          <w:szCs w:val="28"/>
        </w:rPr>
        <w:t>, из земель сельскохозяйственного назначения, выраженных в гектарах, в виде простой правильной дроби, согласно приложению к настоящему постановлению.</w:t>
      </w:r>
    </w:p>
    <w:p w14:paraId="1CBE26C7">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Настоящее постановление вступает в силу со дня его обнародования в печатном средстве массовой информации «Маяк труда» и на официальном  сайте </w:t>
      </w:r>
      <w:r>
        <w:rPr>
          <w:rFonts w:hint="default" w:ascii="Times New Roman" w:hAnsi="Times New Roman" w:cs="Times New Roman"/>
          <w:sz w:val="28"/>
          <w:szCs w:val="28"/>
          <w:lang w:val="ru-RU"/>
        </w:rPr>
        <w:t>Фрунзенского</w:t>
      </w:r>
      <w:r>
        <w:rPr>
          <w:rFonts w:hint="default" w:ascii="Times New Roman" w:hAnsi="Times New Roman" w:cs="Times New Roman"/>
          <w:sz w:val="28"/>
          <w:szCs w:val="28"/>
        </w:rPr>
        <w:t xml:space="preserve"> сельсовета Алейского района Алтайского края   в сети «Интернет».</w:t>
      </w:r>
    </w:p>
    <w:p w14:paraId="061F65CD">
      <w:pPr>
        <w:pStyle w:val="2"/>
        <w:jc w:val="both"/>
        <w:rPr>
          <w:rFonts w:hint="default" w:ascii="Times New Roman" w:hAnsi="Times New Roman" w:cs="Times New Roman"/>
          <w:b w:val="0"/>
          <w:bCs w:val="0"/>
          <w:sz w:val="28"/>
          <w:szCs w:val="28"/>
        </w:rPr>
      </w:pPr>
      <w:r>
        <w:rPr>
          <w:rFonts w:hint="default" w:ascii="Times New Roman" w:hAnsi="Times New Roman" w:cs="Times New Roman"/>
          <w:szCs w:val="28"/>
        </w:rPr>
        <w:t xml:space="preserve">  </w:t>
      </w:r>
      <w:r>
        <w:rPr>
          <w:rFonts w:hint="default" w:ascii="Times New Roman" w:hAnsi="Times New Roman" w:cs="Times New Roman"/>
          <w:b w:val="0"/>
          <w:bCs w:val="0"/>
          <w:sz w:val="28"/>
          <w:szCs w:val="28"/>
        </w:rPr>
        <w:t xml:space="preserve">  3. По истечении 30 дней с даты опубликования обеспечить государственную регистрацию постановления в соответствии с Федеральным законом от 13.07.2015 N 218-ФЗ «О государственной регистрации недвижимости».</w:t>
      </w:r>
    </w:p>
    <w:p w14:paraId="3FD57A4C">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4. Контроль за исполнением настоящего постановления оставляю за собой.</w:t>
      </w:r>
    </w:p>
    <w:p w14:paraId="18B7EC2B">
      <w:pPr>
        <w:rPr>
          <w:rFonts w:hint="default" w:ascii="Times New Roman" w:hAnsi="Times New Roman" w:cs="Times New Roman"/>
          <w:sz w:val="28"/>
          <w:szCs w:val="28"/>
        </w:rPr>
      </w:pPr>
    </w:p>
    <w:p w14:paraId="16CF0C7A">
      <w:pPr>
        <w:jc w:val="both"/>
        <w:rPr>
          <w:rFonts w:hint="default" w:ascii="Times New Roman" w:hAnsi="Times New Roman" w:cs="Times New Roman"/>
          <w:sz w:val="10"/>
          <w:szCs w:val="10"/>
        </w:rPr>
      </w:pPr>
    </w:p>
    <w:p w14:paraId="53D68EA7">
      <w:pPr>
        <w:jc w:val="both"/>
        <w:rPr>
          <w:rFonts w:hint="default" w:ascii="Times New Roman" w:hAnsi="Times New Roman" w:cs="Times New Roman"/>
          <w:sz w:val="10"/>
          <w:szCs w:val="10"/>
        </w:rPr>
      </w:pPr>
    </w:p>
    <w:p w14:paraId="238834B5">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Глава сельсовета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Е.В.Хорошилова</w:t>
      </w:r>
    </w:p>
    <w:p w14:paraId="6737C871">
      <w:pPr>
        <w:jc w:val="both"/>
        <w:rPr>
          <w:rFonts w:hint="default" w:ascii="Times New Roman" w:hAnsi="Times New Roman" w:cs="Times New Roman"/>
          <w:sz w:val="28"/>
          <w:szCs w:val="28"/>
        </w:rPr>
      </w:pPr>
    </w:p>
    <w:p w14:paraId="0F5999E7">
      <w:pPr>
        <w:jc w:val="both"/>
        <w:rPr>
          <w:rFonts w:hint="default" w:ascii="Times New Roman" w:hAnsi="Times New Roman" w:cs="Times New Roman"/>
          <w:sz w:val="28"/>
          <w:szCs w:val="28"/>
        </w:rPr>
      </w:pPr>
    </w:p>
    <w:p w14:paraId="1D24B53B">
      <w:pPr>
        <w:jc w:val="both"/>
        <w:rPr>
          <w:rFonts w:hint="default" w:ascii="Times New Roman" w:hAnsi="Times New Roman" w:cs="Times New Roman"/>
          <w:sz w:val="28"/>
          <w:szCs w:val="28"/>
        </w:rPr>
      </w:pPr>
    </w:p>
    <w:p w14:paraId="34A90CDC">
      <w:pPr>
        <w:jc w:val="both"/>
        <w:rPr>
          <w:rFonts w:hint="default" w:ascii="Times New Roman" w:hAnsi="Times New Roman" w:cs="Times New Roman"/>
          <w:sz w:val="28"/>
          <w:szCs w:val="28"/>
        </w:rPr>
      </w:pPr>
    </w:p>
    <w:p w14:paraId="7FF35A55">
      <w:pPr>
        <w:jc w:val="both"/>
        <w:rPr>
          <w:rFonts w:hint="default" w:ascii="Times New Roman" w:hAnsi="Times New Roman" w:cs="Times New Roman"/>
          <w:sz w:val="28"/>
          <w:szCs w:val="28"/>
        </w:rPr>
      </w:pPr>
    </w:p>
    <w:p w14:paraId="5157766A">
      <w:pPr>
        <w:jc w:val="both"/>
        <w:rPr>
          <w:rFonts w:hint="default" w:ascii="Times New Roman" w:hAnsi="Times New Roman" w:cs="Times New Roman"/>
          <w:sz w:val="28"/>
          <w:szCs w:val="28"/>
        </w:rPr>
      </w:pPr>
    </w:p>
    <w:p w14:paraId="59EB3961">
      <w:pPr>
        <w:jc w:val="both"/>
        <w:rPr>
          <w:rFonts w:hint="default" w:ascii="Times New Roman" w:hAnsi="Times New Roman" w:cs="Times New Roman"/>
          <w:sz w:val="28"/>
          <w:szCs w:val="28"/>
        </w:rPr>
      </w:pPr>
    </w:p>
    <w:p w14:paraId="453C251C">
      <w:pPr>
        <w:jc w:val="both"/>
        <w:rPr>
          <w:rFonts w:hint="default" w:ascii="Times New Roman" w:hAnsi="Times New Roman" w:cs="Times New Roman"/>
          <w:sz w:val="28"/>
          <w:szCs w:val="28"/>
        </w:rPr>
      </w:pPr>
    </w:p>
    <w:p w14:paraId="124C337C">
      <w:pPr>
        <w:jc w:val="both"/>
        <w:rPr>
          <w:rFonts w:hint="default" w:ascii="Times New Roman" w:hAnsi="Times New Roman" w:cs="Times New Roman"/>
          <w:sz w:val="28"/>
          <w:szCs w:val="28"/>
        </w:rPr>
      </w:pPr>
    </w:p>
    <w:p w14:paraId="4A75E10C">
      <w:pPr>
        <w:jc w:val="both"/>
        <w:rPr>
          <w:rFonts w:hint="default" w:ascii="Times New Roman" w:hAnsi="Times New Roman" w:cs="Times New Roman"/>
          <w:sz w:val="28"/>
          <w:szCs w:val="28"/>
        </w:rPr>
      </w:pPr>
    </w:p>
    <w:p w14:paraId="23462CF4">
      <w:pPr>
        <w:jc w:val="both"/>
        <w:rPr>
          <w:rFonts w:hint="default" w:ascii="Times New Roman" w:hAnsi="Times New Roman" w:cs="Times New Roman"/>
          <w:sz w:val="28"/>
          <w:szCs w:val="28"/>
        </w:rPr>
      </w:pPr>
    </w:p>
    <w:p w14:paraId="554876C1">
      <w:pPr>
        <w:jc w:val="both"/>
        <w:rPr>
          <w:rFonts w:hint="default" w:ascii="Times New Roman" w:hAnsi="Times New Roman" w:cs="Times New Roman"/>
          <w:sz w:val="28"/>
          <w:szCs w:val="28"/>
        </w:rPr>
      </w:pPr>
    </w:p>
    <w:p w14:paraId="38AAE681">
      <w:pPr>
        <w:jc w:val="both"/>
        <w:rPr>
          <w:rFonts w:hint="default" w:ascii="Times New Roman" w:hAnsi="Times New Roman" w:cs="Times New Roman"/>
          <w:sz w:val="28"/>
          <w:szCs w:val="28"/>
        </w:rPr>
      </w:pPr>
    </w:p>
    <w:p w14:paraId="27AB9428">
      <w:pPr>
        <w:jc w:val="both"/>
        <w:rPr>
          <w:rFonts w:hint="default" w:ascii="Times New Roman" w:hAnsi="Times New Roman" w:cs="Times New Roman"/>
          <w:sz w:val="28"/>
          <w:szCs w:val="28"/>
        </w:rPr>
      </w:pPr>
    </w:p>
    <w:p w14:paraId="2106D3A3">
      <w:pPr>
        <w:jc w:val="both"/>
        <w:rPr>
          <w:rFonts w:hint="default" w:ascii="Times New Roman" w:hAnsi="Times New Roman" w:cs="Times New Roman"/>
          <w:sz w:val="28"/>
          <w:szCs w:val="28"/>
        </w:rPr>
      </w:pPr>
    </w:p>
    <w:p w14:paraId="5737C589">
      <w:pPr>
        <w:jc w:val="both"/>
        <w:rPr>
          <w:rFonts w:hint="default" w:ascii="Times New Roman" w:hAnsi="Times New Roman" w:cs="Times New Roman"/>
          <w:sz w:val="28"/>
          <w:szCs w:val="28"/>
        </w:rPr>
      </w:pPr>
    </w:p>
    <w:p w14:paraId="406F3619">
      <w:pPr>
        <w:jc w:val="both"/>
        <w:rPr>
          <w:rFonts w:hint="default" w:ascii="Times New Roman" w:hAnsi="Times New Roman" w:cs="Times New Roman"/>
          <w:sz w:val="28"/>
          <w:szCs w:val="28"/>
        </w:rPr>
      </w:pPr>
    </w:p>
    <w:p w14:paraId="6625E22A">
      <w:pPr>
        <w:jc w:val="both"/>
        <w:rPr>
          <w:rFonts w:hint="default" w:ascii="Times New Roman" w:hAnsi="Times New Roman" w:cs="Times New Roman"/>
          <w:sz w:val="28"/>
          <w:szCs w:val="28"/>
        </w:rPr>
      </w:pPr>
    </w:p>
    <w:p w14:paraId="3F418AD6">
      <w:pPr>
        <w:jc w:val="both"/>
        <w:rPr>
          <w:rFonts w:hint="default" w:ascii="Times New Roman" w:hAnsi="Times New Roman" w:cs="Times New Roman"/>
          <w:sz w:val="28"/>
          <w:szCs w:val="28"/>
        </w:rPr>
      </w:pPr>
    </w:p>
    <w:p w14:paraId="48950ED1">
      <w:pPr>
        <w:jc w:val="both"/>
        <w:rPr>
          <w:rFonts w:hint="default" w:ascii="Times New Roman" w:hAnsi="Times New Roman" w:cs="Times New Roman"/>
          <w:sz w:val="28"/>
          <w:szCs w:val="28"/>
        </w:rPr>
      </w:pPr>
    </w:p>
    <w:p w14:paraId="4C18672D">
      <w:pPr>
        <w:jc w:val="both"/>
        <w:rPr>
          <w:rFonts w:hint="default" w:ascii="Times New Roman" w:hAnsi="Times New Roman" w:cs="Times New Roman"/>
          <w:sz w:val="28"/>
          <w:szCs w:val="28"/>
        </w:rPr>
      </w:pPr>
    </w:p>
    <w:p w14:paraId="40FCEEC0">
      <w:pPr>
        <w:jc w:val="both"/>
        <w:rPr>
          <w:rFonts w:hint="default" w:ascii="Times New Roman" w:hAnsi="Times New Roman" w:cs="Times New Roman"/>
          <w:sz w:val="28"/>
          <w:szCs w:val="28"/>
        </w:rPr>
      </w:pPr>
    </w:p>
    <w:p w14:paraId="3E3CA77B">
      <w:pPr>
        <w:jc w:val="both"/>
        <w:rPr>
          <w:rFonts w:hint="default" w:ascii="Times New Roman" w:hAnsi="Times New Roman" w:cs="Times New Roman"/>
          <w:sz w:val="28"/>
          <w:szCs w:val="28"/>
        </w:rPr>
      </w:pPr>
    </w:p>
    <w:p w14:paraId="3C3906A8">
      <w:pPr>
        <w:jc w:val="both"/>
        <w:rPr>
          <w:rFonts w:hint="default" w:ascii="Times New Roman" w:hAnsi="Times New Roman" w:cs="Times New Roman"/>
          <w:sz w:val="28"/>
          <w:szCs w:val="28"/>
        </w:rPr>
      </w:pPr>
    </w:p>
    <w:p w14:paraId="163D8D27">
      <w:pPr>
        <w:jc w:val="both"/>
        <w:rPr>
          <w:rFonts w:hint="default" w:ascii="Times New Roman" w:hAnsi="Times New Roman" w:cs="Times New Roman"/>
          <w:sz w:val="28"/>
          <w:szCs w:val="28"/>
        </w:rPr>
      </w:pPr>
    </w:p>
    <w:p w14:paraId="7A2209EA">
      <w:pPr>
        <w:jc w:val="both"/>
        <w:rPr>
          <w:rFonts w:hint="default" w:ascii="Times New Roman" w:hAnsi="Times New Roman" w:cs="Times New Roman"/>
          <w:sz w:val="28"/>
          <w:szCs w:val="28"/>
        </w:rPr>
      </w:pPr>
    </w:p>
    <w:p w14:paraId="5A84CA40">
      <w:pPr>
        <w:jc w:val="both"/>
        <w:rPr>
          <w:rFonts w:hint="default" w:ascii="Times New Roman" w:hAnsi="Times New Roman" w:cs="Times New Roman"/>
          <w:sz w:val="28"/>
          <w:szCs w:val="28"/>
        </w:rPr>
      </w:pPr>
    </w:p>
    <w:p w14:paraId="5239F4ED">
      <w:pPr>
        <w:jc w:val="both"/>
        <w:rPr>
          <w:rFonts w:hint="default" w:ascii="Times New Roman" w:hAnsi="Times New Roman" w:cs="Times New Roman"/>
          <w:sz w:val="28"/>
          <w:szCs w:val="28"/>
        </w:rPr>
      </w:pPr>
    </w:p>
    <w:p w14:paraId="7564D187">
      <w:pPr>
        <w:jc w:val="both"/>
        <w:rPr>
          <w:rFonts w:hint="default" w:ascii="Times New Roman" w:hAnsi="Times New Roman" w:cs="Times New Roman"/>
          <w:sz w:val="28"/>
          <w:szCs w:val="28"/>
        </w:rPr>
      </w:pPr>
    </w:p>
    <w:p w14:paraId="2E25C7C6">
      <w:pPr>
        <w:jc w:val="both"/>
        <w:rPr>
          <w:rFonts w:hint="default" w:ascii="Times New Roman" w:hAnsi="Times New Roman" w:cs="Times New Roman"/>
          <w:sz w:val="28"/>
          <w:szCs w:val="28"/>
        </w:rPr>
      </w:pPr>
    </w:p>
    <w:p w14:paraId="45D9E156">
      <w:pPr>
        <w:jc w:val="both"/>
        <w:rPr>
          <w:rFonts w:hint="default" w:ascii="Times New Roman" w:hAnsi="Times New Roman" w:cs="Times New Roman"/>
          <w:sz w:val="28"/>
          <w:szCs w:val="28"/>
        </w:rPr>
      </w:pPr>
    </w:p>
    <w:p w14:paraId="3C4A2222">
      <w:pPr>
        <w:jc w:val="both"/>
        <w:rPr>
          <w:rFonts w:hint="default" w:ascii="Times New Roman" w:hAnsi="Times New Roman" w:cs="Times New Roman"/>
          <w:sz w:val="28"/>
          <w:szCs w:val="28"/>
        </w:rPr>
      </w:pPr>
    </w:p>
    <w:p w14:paraId="2F4C8A79">
      <w:pPr>
        <w:jc w:val="both"/>
        <w:rPr>
          <w:rFonts w:hint="default" w:ascii="Times New Roman" w:hAnsi="Times New Roman" w:cs="Times New Roman"/>
          <w:sz w:val="28"/>
          <w:szCs w:val="28"/>
        </w:rPr>
      </w:pPr>
    </w:p>
    <w:p w14:paraId="7415BDB9">
      <w:pPr>
        <w:jc w:val="both"/>
        <w:rPr>
          <w:rFonts w:hint="default" w:ascii="Times New Roman" w:hAnsi="Times New Roman" w:cs="Times New Roman"/>
          <w:sz w:val="28"/>
          <w:szCs w:val="28"/>
        </w:rPr>
      </w:pPr>
    </w:p>
    <w:p w14:paraId="4331AF84">
      <w:pPr>
        <w:jc w:val="both"/>
        <w:rPr>
          <w:rFonts w:hint="default" w:ascii="Times New Roman" w:hAnsi="Times New Roman" w:cs="Times New Roman"/>
          <w:sz w:val="28"/>
          <w:szCs w:val="28"/>
        </w:rPr>
      </w:pPr>
    </w:p>
    <w:p w14:paraId="755B3700">
      <w:pPr>
        <w:jc w:val="both"/>
        <w:rPr>
          <w:rFonts w:hint="default" w:ascii="Times New Roman" w:hAnsi="Times New Roman" w:cs="Times New Roman"/>
          <w:sz w:val="28"/>
          <w:szCs w:val="28"/>
        </w:rPr>
      </w:pPr>
    </w:p>
    <w:p w14:paraId="7990AA10">
      <w:pPr>
        <w:ind w:firstLine="5529"/>
        <w:jc w:val="both"/>
        <w:rPr>
          <w:rFonts w:hint="default" w:ascii="Times New Roman" w:hAnsi="Times New Roman" w:cs="Times New Roman"/>
          <w:sz w:val="28"/>
          <w:szCs w:val="28"/>
        </w:rPr>
      </w:pPr>
      <w:r>
        <w:rPr>
          <w:rFonts w:hint="default" w:ascii="Times New Roman" w:hAnsi="Times New Roman" w:cs="Times New Roman"/>
          <w:sz w:val="28"/>
          <w:szCs w:val="28"/>
        </w:rPr>
        <w:t>Приложение</w:t>
      </w:r>
    </w:p>
    <w:p w14:paraId="4E8DB851">
      <w:pPr>
        <w:ind w:firstLine="5529"/>
        <w:jc w:val="both"/>
        <w:rPr>
          <w:rFonts w:hint="default" w:ascii="Times New Roman" w:hAnsi="Times New Roman" w:cs="Times New Roman"/>
          <w:sz w:val="28"/>
          <w:szCs w:val="28"/>
          <w:lang w:val="ru-RU"/>
        </w:rPr>
      </w:pPr>
      <w:r>
        <w:rPr>
          <w:rFonts w:hint="default" w:ascii="Times New Roman" w:hAnsi="Times New Roman" w:cs="Times New Roman"/>
          <w:sz w:val="28"/>
          <w:szCs w:val="28"/>
        </w:rPr>
        <w:t>к постановлению от</w:t>
      </w:r>
      <w:r>
        <w:rPr>
          <w:rFonts w:hint="default" w:ascii="Times New Roman" w:hAnsi="Times New Roman" w:cs="Times New Roman"/>
          <w:sz w:val="28"/>
          <w:szCs w:val="28"/>
          <w:lang w:val="ru-RU"/>
        </w:rPr>
        <w:t xml:space="preserve"> 10.06.2025 </w:t>
      </w:r>
      <w:r>
        <w:rPr>
          <w:rFonts w:hint="default" w:ascii="Times New Roman" w:hAnsi="Times New Roman" w:cs="Times New Roman"/>
          <w:sz w:val="28"/>
          <w:szCs w:val="28"/>
        </w:rPr>
        <w:t>№</w:t>
      </w:r>
      <w:r>
        <w:rPr>
          <w:rFonts w:hint="default" w:ascii="Times New Roman" w:hAnsi="Times New Roman" w:cs="Times New Roman"/>
          <w:sz w:val="28"/>
          <w:szCs w:val="28"/>
          <w:lang w:val="ru-RU"/>
        </w:rPr>
        <w:t>13</w:t>
      </w:r>
    </w:p>
    <w:p w14:paraId="654AD37F">
      <w:pPr>
        <w:ind w:firstLine="5529"/>
        <w:jc w:val="both"/>
        <w:rPr>
          <w:rFonts w:hint="default" w:ascii="Times New Roman" w:hAnsi="Times New Roman" w:cs="Times New Roman"/>
          <w:sz w:val="24"/>
          <w:szCs w:val="24"/>
        </w:rPr>
      </w:pPr>
    </w:p>
    <w:p w14:paraId="232B345C">
      <w:pPr>
        <w:ind w:firstLine="708"/>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Расчет размера земельной доли в виде простой правильной дроби </w:t>
      </w:r>
    </w:p>
    <w:p w14:paraId="4D001D8F">
      <w:pPr>
        <w:ind w:firstLine="708"/>
        <w:jc w:val="center"/>
        <w:rPr>
          <w:rFonts w:hint="default" w:ascii="Times New Roman" w:hAnsi="Times New Roman" w:cs="Times New Roman"/>
          <w:sz w:val="28"/>
          <w:szCs w:val="28"/>
          <w:lang w:val="ru-RU"/>
        </w:rPr>
      </w:pPr>
      <w:r>
        <w:rPr>
          <w:rFonts w:hint="default" w:ascii="Times New Roman" w:hAnsi="Times New Roman" w:cs="Times New Roman"/>
          <w:sz w:val="28"/>
          <w:szCs w:val="28"/>
        </w:rPr>
        <w:t>земельного участка с кадастровым номером 22:01:000000:</w:t>
      </w:r>
      <w:r>
        <w:rPr>
          <w:rFonts w:hint="default" w:ascii="Times New Roman" w:hAnsi="Times New Roman" w:cs="Times New Roman"/>
          <w:sz w:val="28"/>
          <w:szCs w:val="28"/>
          <w:lang w:val="ru-RU"/>
        </w:rPr>
        <w:t>320</w:t>
      </w:r>
    </w:p>
    <w:p w14:paraId="749A048A">
      <w:pPr>
        <w:ind w:firstLine="708"/>
        <w:jc w:val="both"/>
        <w:rPr>
          <w:rFonts w:hint="default" w:ascii="Times New Roman" w:hAnsi="Times New Roman" w:cs="Times New Roman"/>
          <w:sz w:val="28"/>
          <w:szCs w:val="28"/>
        </w:rPr>
      </w:pPr>
    </w:p>
    <w:p w14:paraId="0ABB0686">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целях определения в виде простой правильной дроби земельной доли, выраженной в гектарах, в отношении земельного участка из категории земель сельскохозяйственного назначения используется следующая формула: </w:t>
      </w:r>
    </w:p>
    <w:p w14:paraId="0C6EB50D">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Р(д) = Р(г) / S,  где:</w:t>
      </w:r>
    </w:p>
    <w:p w14:paraId="1A9847E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Р(д) - размер земельной доли в виде простой правильной дроби; </w:t>
      </w:r>
    </w:p>
    <w:p w14:paraId="368480C0">
      <w:pPr>
        <w:ind w:left="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Р(г) - размер земельной доли, выраженной в гектарах, округленный до </w:t>
      </w:r>
    </w:p>
    <w:tbl>
      <w:tblPr>
        <w:tblStyle w:val="12"/>
        <w:tblpPr w:leftFromText="180" w:rightFromText="180" w:vertAnchor="page" w:horzAnchor="page" w:tblpX="1262" w:tblpY="66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1683"/>
        <w:gridCol w:w="3626"/>
        <w:gridCol w:w="1268"/>
        <w:gridCol w:w="1450"/>
      </w:tblGrid>
      <w:tr w14:paraId="09C3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14:paraId="5FEA4D3C">
            <w:pPr>
              <w:jc w:val="center"/>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rPr>
              <w:t>Наименование правообладателя</w:t>
            </w:r>
          </w:p>
        </w:tc>
        <w:tc>
          <w:tcPr>
            <w:tcW w:w="1286" w:type="dxa"/>
            <w:noWrap w:val="0"/>
            <w:vAlign w:val="top"/>
          </w:tcPr>
          <w:p w14:paraId="52F49DCF">
            <w:pPr>
              <w:jc w:val="center"/>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rPr>
              <w:t>Площадь (га)</w:t>
            </w:r>
          </w:p>
        </w:tc>
        <w:tc>
          <w:tcPr>
            <w:tcW w:w="3969" w:type="dxa"/>
            <w:noWrap w:val="0"/>
            <w:vAlign w:val="top"/>
          </w:tcPr>
          <w:p w14:paraId="46C73D12">
            <w:pPr>
              <w:jc w:val="center"/>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rPr>
              <w:t>Номер регистрационной записи</w:t>
            </w:r>
          </w:p>
        </w:tc>
        <w:tc>
          <w:tcPr>
            <w:tcW w:w="1290" w:type="dxa"/>
            <w:noWrap w:val="0"/>
            <w:vAlign w:val="top"/>
          </w:tcPr>
          <w:p w14:paraId="72639043">
            <w:pPr>
              <w:jc w:val="center"/>
              <w:rPr>
                <w:rFonts w:hint="default" w:ascii="Times New Roman" w:hAnsi="Times New Roman" w:eastAsia="Calibri" w:cs="Times New Roman"/>
                <w:kern w:val="2"/>
                <w:sz w:val="24"/>
                <w:szCs w:val="24"/>
              </w:rPr>
            </w:pPr>
            <w:r>
              <w:rPr>
                <w:rFonts w:hint="default" w:ascii="Times New Roman" w:hAnsi="Times New Roman" w:eastAsia="Calibri" w:cs="Times New Roman"/>
                <w:color w:val="000000"/>
                <w:kern w:val="2"/>
                <w:sz w:val="24"/>
                <w:szCs w:val="24"/>
              </w:rPr>
              <w:t>Размер земельной доли в га</w:t>
            </w:r>
          </w:p>
        </w:tc>
        <w:tc>
          <w:tcPr>
            <w:tcW w:w="1419" w:type="dxa"/>
            <w:noWrap w:val="0"/>
            <w:vAlign w:val="top"/>
          </w:tcPr>
          <w:p w14:paraId="077FA722">
            <w:pPr>
              <w:jc w:val="center"/>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rPr>
              <w:t>Размер земельной доли в виде простой правильной дроби</w:t>
            </w:r>
          </w:p>
        </w:tc>
      </w:tr>
      <w:tr w14:paraId="1527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14:paraId="0D60910D">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Степанов Николай Владимирович</w:t>
            </w:r>
          </w:p>
        </w:tc>
        <w:tc>
          <w:tcPr>
            <w:tcW w:w="1286" w:type="dxa"/>
            <w:noWrap w:val="0"/>
            <w:vAlign w:val="top"/>
          </w:tcPr>
          <w:p w14:paraId="351B0076">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508,6558</w:t>
            </w:r>
          </w:p>
        </w:tc>
        <w:tc>
          <w:tcPr>
            <w:tcW w:w="3969" w:type="dxa"/>
            <w:noWrap w:val="0"/>
            <w:vAlign w:val="top"/>
          </w:tcPr>
          <w:p w14:paraId="6418C56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 xml:space="preserve">22:01:000000:320-22/004/2019-23 </w:t>
            </w:r>
          </w:p>
          <w:p w14:paraId="276D381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20.09.2019 14:31:57</w:t>
            </w:r>
          </w:p>
          <w:p w14:paraId="0658FBA4">
            <w:pPr>
              <w:jc w:val="both"/>
              <w:rPr>
                <w:rFonts w:hint="default" w:ascii="Times New Roman" w:hAnsi="Times New Roman" w:eastAsia="Calibri" w:cs="Times New Roman"/>
                <w:kern w:val="2"/>
                <w:sz w:val="24"/>
                <w:szCs w:val="24"/>
              </w:rPr>
            </w:pPr>
          </w:p>
        </w:tc>
        <w:tc>
          <w:tcPr>
            <w:tcW w:w="1290" w:type="dxa"/>
            <w:noWrap w:val="0"/>
            <w:vAlign w:val="top"/>
          </w:tcPr>
          <w:p w14:paraId="239AF04C">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14,7</w:t>
            </w:r>
          </w:p>
        </w:tc>
        <w:tc>
          <w:tcPr>
            <w:tcW w:w="1419" w:type="dxa"/>
            <w:noWrap w:val="0"/>
            <w:vAlign w:val="top"/>
          </w:tcPr>
          <w:p w14:paraId="7FDC9CDD">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15</w:t>
            </w:r>
            <w:r>
              <w:rPr>
                <w:rFonts w:hint="default" w:ascii="Times New Roman" w:hAnsi="Times New Roman" w:eastAsia="Calibri" w:cs="Times New Roman"/>
                <w:kern w:val="2"/>
                <w:sz w:val="24"/>
                <w:szCs w:val="24"/>
              </w:rPr>
              <w:t>/</w:t>
            </w:r>
            <w:r>
              <w:rPr>
                <w:rFonts w:hint="default" w:ascii="Times New Roman" w:hAnsi="Times New Roman" w:eastAsia="Calibri" w:cs="Times New Roman"/>
                <w:kern w:val="2"/>
                <w:sz w:val="24"/>
                <w:szCs w:val="24"/>
                <w:lang w:val="ru-RU"/>
              </w:rPr>
              <w:t>508</w:t>
            </w:r>
          </w:p>
        </w:tc>
      </w:tr>
      <w:tr w14:paraId="3416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14:paraId="272FB626">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Сибиряков Евгений Николаевич</w:t>
            </w:r>
          </w:p>
        </w:tc>
        <w:tc>
          <w:tcPr>
            <w:tcW w:w="1286" w:type="dxa"/>
            <w:noWrap w:val="0"/>
            <w:vAlign w:val="top"/>
          </w:tcPr>
          <w:p w14:paraId="635B950B">
            <w:pPr>
              <w:jc w:val="both"/>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lang w:val="ru-RU"/>
              </w:rPr>
              <w:t>508,6558</w:t>
            </w:r>
          </w:p>
        </w:tc>
        <w:tc>
          <w:tcPr>
            <w:tcW w:w="3969" w:type="dxa"/>
            <w:noWrap w:val="0"/>
            <w:vAlign w:val="top"/>
          </w:tcPr>
          <w:p w14:paraId="051FEEE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 xml:space="preserve">22:01:000000:320-22/004/2018-2 </w:t>
            </w:r>
          </w:p>
          <w:p w14:paraId="0600C38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18.05.2018 11:52:51</w:t>
            </w:r>
          </w:p>
          <w:p w14:paraId="11EF4804">
            <w:pPr>
              <w:jc w:val="both"/>
              <w:rPr>
                <w:rFonts w:hint="default" w:ascii="Times New Roman" w:hAnsi="Times New Roman" w:eastAsia="Calibri" w:cs="Times New Roman"/>
                <w:kern w:val="2"/>
                <w:sz w:val="24"/>
                <w:szCs w:val="24"/>
              </w:rPr>
            </w:pPr>
          </w:p>
        </w:tc>
        <w:tc>
          <w:tcPr>
            <w:tcW w:w="1290" w:type="dxa"/>
            <w:noWrap w:val="0"/>
            <w:vAlign w:val="top"/>
          </w:tcPr>
          <w:p w14:paraId="26025D10">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14,7</w:t>
            </w:r>
          </w:p>
        </w:tc>
        <w:tc>
          <w:tcPr>
            <w:tcW w:w="1419" w:type="dxa"/>
            <w:noWrap w:val="0"/>
            <w:vAlign w:val="top"/>
          </w:tcPr>
          <w:p w14:paraId="78D9C829">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15</w:t>
            </w:r>
            <w:r>
              <w:rPr>
                <w:rFonts w:hint="default" w:ascii="Times New Roman" w:hAnsi="Times New Roman" w:eastAsia="Calibri" w:cs="Times New Roman"/>
                <w:kern w:val="2"/>
                <w:sz w:val="24"/>
                <w:szCs w:val="24"/>
              </w:rPr>
              <w:t>/</w:t>
            </w:r>
            <w:r>
              <w:rPr>
                <w:rFonts w:hint="default" w:ascii="Times New Roman" w:hAnsi="Times New Roman" w:eastAsia="Calibri" w:cs="Times New Roman"/>
                <w:kern w:val="2"/>
                <w:sz w:val="24"/>
                <w:szCs w:val="24"/>
                <w:lang w:val="ru-RU"/>
              </w:rPr>
              <w:t>508</w:t>
            </w:r>
          </w:p>
        </w:tc>
      </w:tr>
      <w:tr w14:paraId="4E55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14:paraId="087C5ED2">
            <w:pPr>
              <w:jc w:val="both"/>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lang w:val="ru-RU"/>
              </w:rPr>
              <w:t>Сибиряков Евгений Николаевич</w:t>
            </w:r>
          </w:p>
        </w:tc>
        <w:tc>
          <w:tcPr>
            <w:tcW w:w="1286" w:type="dxa"/>
            <w:noWrap w:val="0"/>
            <w:vAlign w:val="top"/>
          </w:tcPr>
          <w:p w14:paraId="3D1B7CE0">
            <w:pPr>
              <w:jc w:val="both"/>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lang w:val="ru-RU"/>
              </w:rPr>
              <w:t>508,6558</w:t>
            </w:r>
          </w:p>
        </w:tc>
        <w:tc>
          <w:tcPr>
            <w:tcW w:w="3969" w:type="dxa"/>
            <w:noWrap w:val="0"/>
            <w:vAlign w:val="top"/>
          </w:tcPr>
          <w:p w14:paraId="1139EEB5">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 xml:space="preserve">22:01:000000:320-22/004/2018-1 </w:t>
            </w:r>
          </w:p>
          <w:p w14:paraId="3DCCC56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14.05.2018 14:40:33</w:t>
            </w:r>
          </w:p>
          <w:p w14:paraId="737C9F9B">
            <w:pPr>
              <w:jc w:val="both"/>
              <w:rPr>
                <w:rFonts w:hint="default" w:ascii="Times New Roman" w:hAnsi="Times New Roman" w:eastAsia="Calibri" w:cs="Times New Roman"/>
                <w:kern w:val="2"/>
                <w:sz w:val="24"/>
                <w:szCs w:val="24"/>
              </w:rPr>
            </w:pPr>
          </w:p>
        </w:tc>
        <w:tc>
          <w:tcPr>
            <w:tcW w:w="1290" w:type="dxa"/>
            <w:noWrap w:val="0"/>
            <w:vAlign w:val="top"/>
          </w:tcPr>
          <w:p w14:paraId="7BD726CC">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14,7</w:t>
            </w:r>
          </w:p>
        </w:tc>
        <w:tc>
          <w:tcPr>
            <w:tcW w:w="1419" w:type="dxa"/>
            <w:noWrap w:val="0"/>
            <w:vAlign w:val="top"/>
          </w:tcPr>
          <w:p w14:paraId="38503BAA">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15/508</w:t>
            </w:r>
          </w:p>
        </w:tc>
      </w:tr>
      <w:tr w14:paraId="6930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14:paraId="6F1F61A0">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Ушкалов Сергей Петрович</w:t>
            </w:r>
          </w:p>
        </w:tc>
        <w:tc>
          <w:tcPr>
            <w:tcW w:w="1286" w:type="dxa"/>
            <w:noWrap w:val="0"/>
            <w:vAlign w:val="top"/>
          </w:tcPr>
          <w:p w14:paraId="763445B0">
            <w:pPr>
              <w:jc w:val="both"/>
              <w:rPr>
                <w:rFonts w:hint="default" w:ascii="Times New Roman" w:hAnsi="Times New Roman" w:eastAsia="Calibri" w:cs="Times New Roman"/>
                <w:kern w:val="2"/>
                <w:sz w:val="24"/>
                <w:szCs w:val="24"/>
              </w:rPr>
            </w:pPr>
            <w:r>
              <w:rPr>
                <w:rFonts w:hint="default" w:ascii="Times New Roman" w:hAnsi="Times New Roman" w:eastAsia="Calibri" w:cs="Times New Roman"/>
                <w:kern w:val="2"/>
                <w:sz w:val="24"/>
                <w:szCs w:val="24"/>
                <w:lang w:val="ru-RU"/>
              </w:rPr>
              <w:t>508,6558</w:t>
            </w:r>
          </w:p>
        </w:tc>
        <w:tc>
          <w:tcPr>
            <w:tcW w:w="3969" w:type="dxa"/>
            <w:noWrap w:val="0"/>
            <w:vAlign w:val="top"/>
          </w:tcPr>
          <w:p w14:paraId="1FF5DE8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 xml:space="preserve">22-22-04/018/2014-660 </w:t>
            </w:r>
          </w:p>
          <w:p w14:paraId="2831BAB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1bbe87" w:cs="Times New Roman"/>
                <w:color w:val="000000"/>
                <w:kern w:val="0"/>
                <w:sz w:val="24"/>
                <w:szCs w:val="24"/>
                <w:lang w:val="en-US" w:eastAsia="zh-CN" w:bidi="ar"/>
              </w:rPr>
              <w:t>06.12.2014 08:51:51</w:t>
            </w:r>
          </w:p>
          <w:p w14:paraId="2D441C84">
            <w:pPr>
              <w:jc w:val="both"/>
              <w:rPr>
                <w:rFonts w:hint="default" w:ascii="Times New Roman" w:hAnsi="Times New Roman" w:eastAsia="Calibri" w:cs="Times New Roman"/>
                <w:kern w:val="2"/>
                <w:sz w:val="24"/>
                <w:szCs w:val="24"/>
              </w:rPr>
            </w:pPr>
          </w:p>
        </w:tc>
        <w:tc>
          <w:tcPr>
            <w:tcW w:w="1290" w:type="dxa"/>
            <w:noWrap w:val="0"/>
            <w:vAlign w:val="top"/>
          </w:tcPr>
          <w:p w14:paraId="16BFE3EB">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14,7</w:t>
            </w:r>
          </w:p>
        </w:tc>
        <w:tc>
          <w:tcPr>
            <w:tcW w:w="1419" w:type="dxa"/>
            <w:noWrap w:val="0"/>
            <w:vAlign w:val="top"/>
          </w:tcPr>
          <w:p w14:paraId="2FAD7CCB">
            <w:pPr>
              <w:jc w:val="both"/>
              <w:rPr>
                <w:rFonts w:hint="default" w:ascii="Times New Roman" w:hAnsi="Times New Roman" w:eastAsia="Calibri" w:cs="Times New Roman"/>
                <w:kern w:val="2"/>
                <w:sz w:val="24"/>
                <w:szCs w:val="24"/>
                <w:lang w:val="ru-RU"/>
              </w:rPr>
            </w:pPr>
            <w:r>
              <w:rPr>
                <w:rFonts w:hint="default" w:ascii="Times New Roman" w:hAnsi="Times New Roman" w:eastAsia="Calibri" w:cs="Times New Roman"/>
                <w:kern w:val="2"/>
                <w:sz w:val="24"/>
                <w:szCs w:val="24"/>
                <w:lang w:val="ru-RU"/>
              </w:rPr>
              <w:t>15/508</w:t>
            </w:r>
          </w:p>
        </w:tc>
      </w:tr>
    </w:tbl>
    <w:p w14:paraId="1263414C">
      <w:pPr>
        <w:pStyle w:val="3"/>
        <w:keepNext w:val="0"/>
        <w:widowControl w:val="0"/>
        <w:ind w:left="993"/>
        <w:rPr>
          <w:rFonts w:hint="default" w:ascii="Times New Roman" w:hAnsi="Times New Roman" w:cs="Times New Roman"/>
          <w:sz w:val="28"/>
          <w:szCs w:val="28"/>
        </w:rPr>
      </w:pPr>
      <w:r>
        <w:rPr>
          <w:rFonts w:hint="default" w:ascii="Times New Roman" w:hAnsi="Times New Roman" w:cs="Times New Roman"/>
          <w:sz w:val="28"/>
          <w:szCs w:val="28"/>
        </w:rPr>
        <w:t xml:space="preserve">целого значения; S - площадь земельного участка (в гектарах), округленная до целого значения – </w:t>
      </w:r>
      <w:r>
        <w:rPr>
          <w:rFonts w:hint="default" w:ascii="Times New Roman" w:hAnsi="Times New Roman" w:cs="Times New Roman"/>
          <w:sz w:val="28"/>
          <w:szCs w:val="28"/>
          <w:lang w:val="ru-RU"/>
        </w:rPr>
        <w:t>508</w:t>
      </w:r>
      <w:r>
        <w:rPr>
          <w:rFonts w:hint="default" w:ascii="Times New Roman" w:hAnsi="Times New Roman" w:cs="Times New Roman"/>
          <w:sz w:val="28"/>
          <w:szCs w:val="28"/>
        </w:rPr>
        <w:t xml:space="preserve"> га согласно выписке из ЕГРН от 27.05.20</w:t>
      </w:r>
    </w:p>
    <w:p w14:paraId="5C60BBF2">
      <w:pPr>
        <w:pStyle w:val="3"/>
        <w:keepNext w:val="0"/>
        <w:widowControl w:val="0"/>
        <w:ind w:left="993"/>
        <w:rPr>
          <w:rFonts w:hint="default" w:ascii="Times New Roman" w:hAnsi="Times New Roman" w:cs="Times New Roman"/>
          <w:i/>
          <w:caps/>
          <w:sz w:val="28"/>
          <w:szCs w:val="28"/>
          <w:lang w:val="ru-RU"/>
        </w:rPr>
      </w:pPr>
      <w:r>
        <w:rPr>
          <w:rFonts w:hint="default" w:ascii="Times New Roman" w:hAnsi="Times New Roman" w:cs="Times New Roman"/>
          <w:i/>
          <w:caps/>
          <w:sz w:val="28"/>
          <w:szCs w:val="28"/>
          <w:lang w:val="ru-RU"/>
        </w:rPr>
        <w:t xml:space="preserve">                                                                                       </w:t>
      </w:r>
    </w:p>
    <w:p w14:paraId="5CC3F42E">
      <w:pPr>
        <w:pStyle w:val="3"/>
        <w:keepNext w:val="0"/>
        <w:widowControl w:val="0"/>
        <w:rPr>
          <w:rFonts w:hint="default" w:ascii="Times New Roman" w:hAnsi="Times New Roman" w:cs="Times New Roman"/>
          <w:b w:val="0"/>
          <w:caps/>
          <w:sz w:val="28"/>
          <w:szCs w:val="28"/>
        </w:rPr>
      </w:pPr>
    </w:p>
    <w:p w14:paraId="35363FBE">
      <w:pPr>
        <w:pStyle w:val="3"/>
        <w:keepNext w:val="0"/>
        <w:widowControl w:val="0"/>
        <w:rPr>
          <w:rFonts w:hint="default" w:ascii="Times New Roman" w:hAnsi="Times New Roman" w:cs="Times New Roman"/>
          <w:b w:val="0"/>
          <w:caps/>
          <w:sz w:val="28"/>
          <w:szCs w:val="28"/>
        </w:rPr>
      </w:pPr>
    </w:p>
    <w:p w14:paraId="1FD02D08">
      <w:pPr>
        <w:pStyle w:val="3"/>
        <w:keepNext w:val="0"/>
        <w:widowControl w:val="0"/>
        <w:rPr>
          <w:rFonts w:hint="default" w:ascii="Times New Roman" w:hAnsi="Times New Roman" w:cs="Times New Roman"/>
          <w:b w:val="0"/>
          <w:caps/>
          <w:sz w:val="28"/>
          <w:szCs w:val="28"/>
        </w:rPr>
      </w:pPr>
    </w:p>
    <w:p w14:paraId="2849CDAA">
      <w:pPr>
        <w:pStyle w:val="3"/>
        <w:keepNext w:val="0"/>
        <w:widowControl w:val="0"/>
        <w:rPr>
          <w:rFonts w:hint="default" w:ascii="Times New Roman" w:hAnsi="Times New Roman" w:cs="Times New Roman"/>
          <w:b w:val="0"/>
          <w:caps/>
          <w:sz w:val="28"/>
          <w:szCs w:val="28"/>
        </w:rPr>
      </w:pPr>
    </w:p>
    <w:p w14:paraId="0EAA0E04">
      <w:pPr>
        <w:pStyle w:val="3"/>
        <w:keepNext w:val="0"/>
        <w:widowControl w:val="0"/>
        <w:rPr>
          <w:rFonts w:hint="default" w:ascii="Times New Roman" w:hAnsi="Times New Roman" w:cs="Times New Roman"/>
          <w:b w:val="0"/>
          <w:caps/>
          <w:sz w:val="28"/>
          <w:szCs w:val="28"/>
        </w:rPr>
      </w:pPr>
    </w:p>
    <w:p w14:paraId="3AC89B11">
      <w:pPr>
        <w:pStyle w:val="3"/>
        <w:keepNext w:val="0"/>
        <w:widowControl w:val="0"/>
        <w:rPr>
          <w:rFonts w:hint="default" w:ascii="Times New Roman" w:hAnsi="Times New Roman" w:cs="Times New Roman"/>
          <w:b w:val="0"/>
          <w:caps/>
          <w:sz w:val="28"/>
          <w:szCs w:val="28"/>
        </w:rPr>
      </w:pPr>
    </w:p>
    <w:p w14:paraId="5AEAF2CC">
      <w:pPr>
        <w:pStyle w:val="3"/>
        <w:keepNext w:val="0"/>
        <w:widowControl w:val="0"/>
        <w:rPr>
          <w:rFonts w:hint="default" w:ascii="Times New Roman" w:hAnsi="Times New Roman" w:cs="Times New Roman"/>
          <w:b w:val="0"/>
          <w:caps/>
          <w:sz w:val="28"/>
          <w:szCs w:val="28"/>
        </w:rPr>
      </w:pPr>
    </w:p>
    <w:p w14:paraId="72926138">
      <w:pPr>
        <w:pStyle w:val="3"/>
        <w:keepNext w:val="0"/>
        <w:widowControl w:val="0"/>
        <w:rPr>
          <w:rFonts w:hint="default" w:ascii="Times New Roman" w:hAnsi="Times New Roman" w:cs="Times New Roman"/>
          <w:b w:val="0"/>
          <w:caps/>
          <w:sz w:val="28"/>
          <w:szCs w:val="28"/>
        </w:rPr>
      </w:pPr>
    </w:p>
    <w:p w14:paraId="168EDCA7">
      <w:pPr>
        <w:pStyle w:val="3"/>
        <w:keepNext w:val="0"/>
        <w:widowControl w:val="0"/>
        <w:rPr>
          <w:rFonts w:hint="default" w:ascii="Times New Roman" w:hAnsi="Times New Roman" w:cs="Times New Roman"/>
          <w:b w:val="0"/>
          <w:caps/>
          <w:sz w:val="28"/>
          <w:szCs w:val="28"/>
          <w:lang w:val="ru-RU"/>
        </w:rPr>
      </w:pPr>
      <w:r>
        <w:rPr>
          <w:rFonts w:hint="default" w:ascii="Times New Roman" w:hAnsi="Times New Roman" w:cs="Times New Roman"/>
          <w:b w:val="0"/>
          <w:caps/>
          <w:sz w:val="28"/>
          <w:szCs w:val="28"/>
        </w:rPr>
        <w:t>администрация</w:t>
      </w:r>
      <w:r>
        <w:rPr>
          <w:rFonts w:hint="default" w:ascii="Times New Roman" w:hAnsi="Times New Roman" w:cs="Times New Roman"/>
          <w:b w:val="0"/>
          <w:caps/>
          <w:sz w:val="28"/>
          <w:szCs w:val="28"/>
          <w:lang w:val="ru-RU"/>
        </w:rPr>
        <w:t xml:space="preserve"> Фрунзенского СЕЛЬСОВЕТА</w:t>
      </w:r>
    </w:p>
    <w:p w14:paraId="287A807D">
      <w:pPr>
        <w:pStyle w:val="3"/>
        <w:keepNext w:val="0"/>
        <w:widowControl w:val="0"/>
        <w:rPr>
          <w:rFonts w:hint="default" w:ascii="Times New Roman" w:hAnsi="Times New Roman" w:cs="Times New Roman"/>
          <w:b w:val="0"/>
          <w:caps/>
          <w:sz w:val="28"/>
          <w:szCs w:val="28"/>
        </w:rPr>
      </w:pPr>
      <w:r>
        <w:rPr>
          <w:rFonts w:hint="default" w:ascii="Times New Roman" w:hAnsi="Times New Roman" w:cs="Times New Roman"/>
          <w:b w:val="0"/>
          <w:caps/>
          <w:sz w:val="28"/>
          <w:szCs w:val="28"/>
          <w:lang w:val="ru-RU"/>
        </w:rPr>
        <w:t>АЛЕЙСКОГО РАЙОНА АЛТАЙСКОГО КРАЯ</w:t>
      </w:r>
    </w:p>
    <w:p w14:paraId="67E347F4">
      <w:pPr>
        <w:jc w:val="center"/>
        <w:rPr>
          <w:rFonts w:hint="default" w:ascii="Times New Roman" w:hAnsi="Times New Roman" w:cs="Times New Roman"/>
          <w:b/>
          <w:caps/>
          <w:sz w:val="28"/>
          <w:szCs w:val="28"/>
        </w:rPr>
      </w:pPr>
    </w:p>
    <w:p w14:paraId="11BC5F9D">
      <w:pPr>
        <w:jc w:val="center"/>
        <w:rPr>
          <w:rFonts w:hint="default" w:ascii="Times New Roman" w:hAnsi="Times New Roman" w:cs="Times New Roman"/>
          <w:b/>
          <w:caps/>
          <w:sz w:val="28"/>
          <w:szCs w:val="28"/>
        </w:rPr>
      </w:pPr>
    </w:p>
    <w:p w14:paraId="3691FC30">
      <w:pPr>
        <w:jc w:val="center"/>
        <w:rPr>
          <w:rFonts w:hint="default" w:ascii="Times New Roman" w:hAnsi="Times New Roman" w:cs="Times New Roman"/>
          <w:b/>
          <w:bCs/>
          <w:caps/>
          <w:sz w:val="28"/>
          <w:szCs w:val="28"/>
        </w:rPr>
      </w:pPr>
      <w:r>
        <w:rPr>
          <w:rFonts w:hint="default" w:ascii="Times New Roman" w:hAnsi="Times New Roman" w:cs="Times New Roman"/>
          <w:b/>
          <w:caps/>
          <w:sz w:val="28"/>
          <w:szCs w:val="28"/>
        </w:rPr>
        <w:t>П О С Т А Н О В Л е н и Е</w:t>
      </w:r>
    </w:p>
    <w:p w14:paraId="41907B60">
      <w:pPr>
        <w:rPr>
          <w:rFonts w:hint="default" w:ascii="Times New Roman" w:hAnsi="Times New Roman" w:cs="Times New Roman"/>
          <w:sz w:val="28"/>
          <w:szCs w:val="28"/>
        </w:rPr>
      </w:pPr>
    </w:p>
    <w:p w14:paraId="2EF7FEE2">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10</w:t>
      </w:r>
      <w:r>
        <w:rPr>
          <w:rFonts w:hint="default" w:ascii="Times New Roman" w:hAnsi="Times New Roman" w:cs="Times New Roman"/>
          <w:sz w:val="28"/>
          <w:szCs w:val="28"/>
        </w:rPr>
        <w:t>.0</w:t>
      </w:r>
      <w:r>
        <w:rPr>
          <w:rFonts w:hint="default" w:ascii="Times New Roman" w:hAnsi="Times New Roman" w:cs="Times New Roman"/>
          <w:sz w:val="28"/>
          <w:szCs w:val="28"/>
          <w:lang w:val="ru-RU"/>
        </w:rPr>
        <w:t>6</w:t>
      </w:r>
      <w:r>
        <w:rPr>
          <w:rFonts w:hint="default" w:ascii="Times New Roman" w:hAnsi="Times New Roman" w:cs="Times New Roman"/>
          <w:sz w:val="28"/>
          <w:szCs w:val="28"/>
        </w:rPr>
        <w:t>.202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14</w:t>
      </w:r>
    </w:p>
    <w:p w14:paraId="406BEAAD">
      <w:pPr>
        <w:pStyle w:val="74"/>
        <w:autoSpaceDE/>
        <w:jc w:val="center"/>
        <w:rPr>
          <w:rFonts w:hint="default" w:ascii="Times New Roman" w:hAnsi="Times New Roman" w:cs="Times New Roman"/>
          <w:sz w:val="28"/>
          <w:szCs w:val="28"/>
        </w:rPr>
      </w:pPr>
      <w:r>
        <w:rPr>
          <w:rFonts w:hint="default" w:ascii="Times New Roman" w:hAnsi="Times New Roman" w:cs="Times New Roman"/>
          <w:sz w:val="28"/>
          <w:szCs w:val="28"/>
        </w:rPr>
        <w:t>с. Вавилон</w:t>
      </w:r>
    </w:p>
    <w:p w14:paraId="182AE901">
      <w:pPr>
        <w:rPr>
          <w:rFonts w:hint="default" w:ascii="Times New Roman" w:hAnsi="Times New Roman" w:cs="Times New Roman"/>
          <w:sz w:val="28"/>
          <w:szCs w:val="28"/>
        </w:rPr>
      </w:pPr>
    </w:p>
    <w:p w14:paraId="03F97230">
      <w:pPr>
        <w:rPr>
          <w:rFonts w:hint="default" w:ascii="Times New Roman" w:hAnsi="Times New Roman" w:cs="Times New Roman"/>
          <w:sz w:val="28"/>
          <w:szCs w:val="28"/>
        </w:rPr>
      </w:pPr>
    </w:p>
    <w:tbl>
      <w:tblPr>
        <w:tblStyle w:val="12"/>
        <w:tblW w:w="0" w:type="auto"/>
        <w:tblInd w:w="0" w:type="dxa"/>
        <w:tblLayout w:type="autofit"/>
        <w:tblCellMar>
          <w:top w:w="0" w:type="dxa"/>
          <w:left w:w="108" w:type="dxa"/>
          <w:bottom w:w="0" w:type="dxa"/>
          <w:right w:w="108" w:type="dxa"/>
        </w:tblCellMar>
      </w:tblPr>
      <w:tblGrid>
        <w:gridCol w:w="5495"/>
      </w:tblGrid>
      <w:tr w14:paraId="7FCFD0A4">
        <w:tblPrEx>
          <w:tblCellMar>
            <w:top w:w="0" w:type="dxa"/>
            <w:left w:w="108" w:type="dxa"/>
            <w:bottom w:w="0" w:type="dxa"/>
            <w:right w:w="108" w:type="dxa"/>
          </w:tblCellMar>
        </w:tblPrEx>
        <w:tc>
          <w:tcPr>
            <w:tcW w:w="5495" w:type="dxa"/>
            <w:noWrap w:val="0"/>
            <w:vAlign w:val="top"/>
          </w:tcPr>
          <w:p w14:paraId="10CFF6FB">
            <w:pPr>
              <w:shd w:val="clear" w:color="auto" w:fill="FFFFFF"/>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Об утверждении Административного регламента </w:t>
            </w:r>
            <w:r>
              <w:rPr>
                <w:rFonts w:hint="default" w:ascii="Times New Roman" w:hAnsi="Times New Roman" w:cs="Times New Roman"/>
                <w:color w:val="000000"/>
                <w:sz w:val="28"/>
                <w:szCs w:val="28"/>
              </w:rPr>
              <w:t xml:space="preserve">предоставления муниципальной услуги по </w:t>
            </w:r>
            <w:r>
              <w:rPr>
                <w:rFonts w:hint="default"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2BE24084">
            <w:pPr>
              <w:pStyle w:val="32"/>
              <w:spacing w:after="0" w:line="240" w:lineRule="exact"/>
              <w:ind w:left="0"/>
              <w:jc w:val="both"/>
              <w:rPr>
                <w:rFonts w:hint="default" w:ascii="Times New Roman" w:hAnsi="Times New Roman" w:cs="Times New Roman"/>
                <w:b/>
                <w:sz w:val="28"/>
                <w:szCs w:val="28"/>
                <w:lang w:val="ru-RU"/>
              </w:rPr>
            </w:pPr>
          </w:p>
        </w:tc>
      </w:tr>
    </w:tbl>
    <w:p w14:paraId="6F4BE71A">
      <w:pPr>
        <w:pStyle w:val="45"/>
        <w:ind w:firstLine="709"/>
        <w:jc w:val="both"/>
        <w:rPr>
          <w:rFonts w:hint="default" w:ascii="Times New Roman" w:hAnsi="Times New Roman" w:cs="Times New Roman"/>
          <w:sz w:val="28"/>
          <w:szCs w:val="28"/>
        </w:rPr>
      </w:pPr>
    </w:p>
    <w:p w14:paraId="1D66D3B0">
      <w:pPr>
        <w:pStyle w:val="45"/>
        <w:ind w:firstLine="709"/>
        <w:jc w:val="both"/>
        <w:rPr>
          <w:rFonts w:hint="default" w:ascii="Times New Roman" w:hAnsi="Times New Roman" w:cs="Times New Roman"/>
          <w:bCs/>
          <w:sz w:val="28"/>
          <w:szCs w:val="28"/>
        </w:rPr>
      </w:pPr>
      <w:r>
        <w:rPr>
          <w:rFonts w:hint="default" w:ascii="Times New Roman" w:hAnsi="Times New Roman" w:cs="Times New Roman"/>
          <w:sz w:val="28"/>
          <w:szCs w:val="28"/>
        </w:rPr>
        <w:t xml:space="preserve">В соответствии с </w:t>
      </w:r>
      <w:r>
        <w:rPr>
          <w:rFonts w:hint="default" w:ascii="Times New Roman" w:hAnsi="Times New Roman" w:cs="Times New Roman"/>
          <w:color w:val="000000"/>
          <w:sz w:val="28"/>
          <w:szCs w:val="28"/>
        </w:rPr>
        <w:t>Налоговым кодексом Российской Федерации,</w:t>
      </w:r>
      <w:r>
        <w:rPr>
          <w:rFonts w:hint="default" w:ascii="Times New Roman" w:hAnsi="Times New Roman" w:cs="Times New Roman"/>
          <w:bCs/>
          <w:sz w:val="28"/>
          <w:szCs w:val="28"/>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26.10.2003 № 131-ФЗ «Об общих принципах организации местного самоуправления в Российской Федерации», Уставом муниципального образования Фрунзенский  сельсовет Алейского района Алтайского края, </w:t>
      </w:r>
      <w:r>
        <w:rPr>
          <w:rFonts w:hint="default" w:ascii="Times New Roman" w:hAnsi="Times New Roman" w:cs="Times New Roman"/>
          <w:sz w:val="28"/>
          <w:szCs w:val="28"/>
        </w:rPr>
        <w:t>п о с т а н о в л я ю:</w:t>
      </w:r>
    </w:p>
    <w:p w14:paraId="3EEAC3EF">
      <w:pPr>
        <w:ind w:firstLine="708"/>
        <w:jc w:val="both"/>
        <w:rPr>
          <w:rFonts w:hint="default" w:ascii="Times New Roman" w:hAnsi="Times New Roman" w:cs="Times New Roman"/>
          <w:sz w:val="28"/>
          <w:szCs w:val="28"/>
        </w:rPr>
      </w:pPr>
    </w:p>
    <w:p w14:paraId="7278F275">
      <w:pPr>
        <w:numPr>
          <w:ilvl w:val="0"/>
          <w:numId w:val="7"/>
        </w:numPr>
        <w:ind w:firstLine="709"/>
        <w:jc w:val="both"/>
        <w:rPr>
          <w:rFonts w:hint="default" w:ascii="Times New Roman" w:hAnsi="Times New Roman" w:cs="Times New Roman"/>
          <w:bCs/>
          <w:color w:val="000000"/>
          <w:sz w:val="28"/>
          <w:szCs w:val="28"/>
        </w:rPr>
      </w:pPr>
      <w:r>
        <w:rPr>
          <w:rFonts w:hint="default" w:ascii="Times New Roman" w:hAnsi="Times New Roman" w:cs="Times New Roman"/>
          <w:sz w:val="28"/>
          <w:szCs w:val="28"/>
        </w:rPr>
        <w:t xml:space="preserve">Утвердить Административный регламент </w:t>
      </w:r>
      <w:r>
        <w:rPr>
          <w:rFonts w:hint="default" w:ascii="Times New Roman" w:hAnsi="Times New Roman" w:cs="Times New Roman"/>
          <w:color w:val="000000"/>
          <w:sz w:val="28"/>
          <w:szCs w:val="28"/>
        </w:rPr>
        <w:t xml:space="preserve">предоставления муниципальной услуги по </w:t>
      </w:r>
      <w:r>
        <w:rPr>
          <w:rFonts w:hint="default"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14:paraId="14E961BF">
      <w:pPr>
        <w:numPr>
          <w:ilvl w:val="0"/>
          <w:numId w:val="7"/>
        </w:numPr>
        <w:ind w:firstLine="709"/>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lang w:val="ru-RU"/>
        </w:rPr>
        <w:t>Считать утратившим силу Постановление №8 от 21.04.2022 «</w:t>
      </w:r>
      <w:r>
        <w:rPr>
          <w:rFonts w:hint="default" w:ascii="Times New Roman" w:hAnsi="Times New Roman" w:cs="Times New Roman"/>
          <w:sz w:val="28"/>
          <w:szCs w:val="28"/>
        </w:rPr>
        <w:t xml:space="preserve">Административный регламент </w:t>
      </w:r>
      <w:r>
        <w:rPr>
          <w:rFonts w:hint="default" w:ascii="Times New Roman" w:hAnsi="Times New Roman" w:cs="Times New Roman"/>
          <w:color w:val="000000"/>
          <w:sz w:val="28"/>
          <w:szCs w:val="28"/>
        </w:rPr>
        <w:t xml:space="preserve">предоставления муниципальной услуги по </w:t>
      </w:r>
      <w:r>
        <w:rPr>
          <w:rFonts w:hint="default"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r>
        <w:rPr>
          <w:rFonts w:hint="default" w:ascii="Times New Roman" w:hAnsi="Times New Roman" w:cs="Times New Roman"/>
          <w:bCs/>
          <w:color w:val="000000"/>
          <w:sz w:val="28"/>
          <w:szCs w:val="28"/>
          <w:lang w:val="ru-RU"/>
        </w:rPr>
        <w:t>».</w:t>
      </w:r>
    </w:p>
    <w:p w14:paraId="11379029">
      <w:pPr>
        <w:ind w:firstLine="708"/>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2. Обнародовать данное постановление </w:t>
      </w:r>
      <w:r>
        <w:rPr>
          <w:rFonts w:hint="default" w:ascii="Times New Roman" w:hAnsi="Times New Roman" w:cs="Times New Roman"/>
          <w:sz w:val="28"/>
          <w:szCs w:val="28"/>
          <w:lang w:val="ru-RU"/>
        </w:rPr>
        <w:t>в установленном порядке.</w:t>
      </w:r>
    </w:p>
    <w:p w14:paraId="25DA8900">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3.  Контроль за исполнением настоящего постановления оставляю за собой.</w:t>
      </w:r>
    </w:p>
    <w:p w14:paraId="5FEB25CF">
      <w:pPr>
        <w:ind w:firstLine="709"/>
        <w:jc w:val="both"/>
        <w:rPr>
          <w:rFonts w:hint="default" w:ascii="Times New Roman" w:hAnsi="Times New Roman" w:cs="Times New Roman"/>
          <w:sz w:val="28"/>
          <w:szCs w:val="28"/>
        </w:rPr>
      </w:pPr>
    </w:p>
    <w:p w14:paraId="3CBD83A9">
      <w:pPr>
        <w:rPr>
          <w:rFonts w:hint="default" w:ascii="Times New Roman" w:hAnsi="Times New Roman" w:cs="Times New Roman"/>
          <w:sz w:val="28"/>
          <w:szCs w:val="28"/>
        </w:rPr>
      </w:pPr>
    </w:p>
    <w:p w14:paraId="7C3A81E8">
      <w:pPr>
        <w:rPr>
          <w:rFonts w:hint="default" w:ascii="Times New Roman" w:hAnsi="Times New Roman" w:cs="Times New Roman"/>
          <w:sz w:val="28"/>
          <w:szCs w:val="28"/>
        </w:rPr>
      </w:pPr>
      <w:r>
        <w:rPr>
          <w:rFonts w:hint="default" w:ascii="Times New Roman" w:hAnsi="Times New Roman" w:cs="Times New Roman"/>
          <w:sz w:val="28"/>
          <w:szCs w:val="28"/>
        </w:rPr>
        <w:t>Глава сельсовета                                                                     Е.В.Хорошилова</w:t>
      </w:r>
    </w:p>
    <w:p w14:paraId="126CA545">
      <w:pPr>
        <w:rPr>
          <w:rFonts w:hint="default" w:ascii="Times New Roman" w:hAnsi="Times New Roman" w:cs="Times New Roman"/>
          <w:sz w:val="28"/>
          <w:szCs w:val="28"/>
        </w:rPr>
      </w:pPr>
    </w:p>
    <w:p w14:paraId="15B5CBB0">
      <w:pPr>
        <w:ind w:left="5103"/>
        <w:jc w:val="center"/>
        <w:rPr>
          <w:rFonts w:hint="default" w:ascii="Times New Roman" w:hAnsi="Times New Roman" w:cs="Times New Roman"/>
          <w:sz w:val="28"/>
          <w:szCs w:val="28"/>
        </w:rPr>
      </w:pPr>
    </w:p>
    <w:p w14:paraId="25EF392E">
      <w:pPr>
        <w:ind w:left="5103"/>
        <w:jc w:val="center"/>
        <w:rPr>
          <w:rFonts w:hint="default" w:ascii="Times New Roman" w:hAnsi="Times New Roman" w:cs="Times New Roman"/>
          <w:sz w:val="28"/>
          <w:szCs w:val="28"/>
        </w:rPr>
      </w:pPr>
    </w:p>
    <w:p w14:paraId="4858CADA">
      <w:pPr>
        <w:ind w:left="5103"/>
        <w:jc w:val="center"/>
        <w:rPr>
          <w:rFonts w:hint="default" w:ascii="Times New Roman" w:hAnsi="Times New Roman" w:cs="Times New Roman"/>
          <w:sz w:val="28"/>
          <w:szCs w:val="28"/>
        </w:rPr>
      </w:pPr>
    </w:p>
    <w:p w14:paraId="53E6D4D2">
      <w:pPr>
        <w:ind w:left="5103"/>
        <w:jc w:val="center"/>
        <w:rPr>
          <w:rFonts w:hint="default" w:ascii="Times New Roman" w:hAnsi="Times New Roman" w:cs="Times New Roman"/>
          <w:sz w:val="28"/>
          <w:szCs w:val="28"/>
        </w:rPr>
      </w:pPr>
    </w:p>
    <w:p w14:paraId="531E7493">
      <w:pPr>
        <w:ind w:left="5103"/>
        <w:jc w:val="center"/>
        <w:rPr>
          <w:rFonts w:hint="default" w:ascii="Times New Roman" w:hAnsi="Times New Roman" w:cs="Times New Roman"/>
          <w:sz w:val="28"/>
          <w:szCs w:val="28"/>
        </w:rPr>
      </w:pPr>
      <w:r>
        <w:rPr>
          <w:rFonts w:hint="default" w:ascii="Times New Roman" w:hAnsi="Times New Roman" w:cs="Times New Roman"/>
          <w:sz w:val="28"/>
          <w:szCs w:val="28"/>
        </w:rPr>
        <w:t>Приложение</w:t>
      </w:r>
    </w:p>
    <w:p w14:paraId="1B2A6F8F">
      <w:pPr>
        <w:ind w:left="5103"/>
        <w:jc w:val="center"/>
        <w:rPr>
          <w:rFonts w:hint="default" w:ascii="Times New Roman" w:hAnsi="Times New Roman" w:cs="Times New Roman"/>
          <w:sz w:val="28"/>
          <w:szCs w:val="28"/>
        </w:rPr>
      </w:pPr>
      <w:r>
        <w:rPr>
          <w:rFonts w:hint="default" w:ascii="Times New Roman" w:hAnsi="Times New Roman" w:cs="Times New Roman"/>
          <w:sz w:val="28"/>
          <w:szCs w:val="28"/>
        </w:rPr>
        <w:t>к постановлению Администрации</w:t>
      </w:r>
    </w:p>
    <w:p w14:paraId="0DB404A2">
      <w:pPr>
        <w:ind w:left="510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Фрунзенского сельсовета </w:t>
      </w:r>
    </w:p>
    <w:p w14:paraId="094DDEE4">
      <w:pPr>
        <w:ind w:left="5103"/>
        <w:jc w:val="center"/>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10.06.2025 №14</w:t>
      </w:r>
    </w:p>
    <w:p w14:paraId="55676D0F">
      <w:pPr>
        <w:rPr>
          <w:rFonts w:hint="default" w:ascii="Times New Roman" w:hAnsi="Times New Roman" w:cs="Times New Roman"/>
          <w:sz w:val="28"/>
          <w:szCs w:val="28"/>
        </w:rPr>
      </w:pPr>
    </w:p>
    <w:p w14:paraId="48D6D5BD">
      <w:pPr>
        <w:rPr>
          <w:rFonts w:hint="default" w:ascii="Times New Roman" w:hAnsi="Times New Roman" w:cs="Times New Roman"/>
          <w:sz w:val="28"/>
          <w:szCs w:val="28"/>
        </w:rPr>
      </w:pPr>
    </w:p>
    <w:p w14:paraId="1F831F4B">
      <w:pPr>
        <w:rPr>
          <w:rFonts w:hint="default" w:ascii="Times New Roman" w:hAnsi="Times New Roman" w:cs="Times New Roman"/>
          <w:sz w:val="28"/>
          <w:szCs w:val="28"/>
        </w:rPr>
      </w:pPr>
    </w:p>
    <w:p w14:paraId="290B9B01">
      <w:pPr>
        <w:pStyle w:val="45"/>
        <w:widowControl/>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Административный регламент </w:t>
      </w:r>
    </w:p>
    <w:p w14:paraId="2E6D34AC">
      <w:pPr>
        <w:pStyle w:val="45"/>
        <w:widowControl/>
        <w:ind w:firstLine="0"/>
        <w:jc w:val="center"/>
        <w:rPr>
          <w:rFonts w:hint="default" w:ascii="Times New Roman" w:hAnsi="Times New Roman" w:cs="Times New Roman"/>
          <w:b/>
          <w:bCs/>
          <w:color w:val="000000"/>
          <w:sz w:val="28"/>
          <w:szCs w:val="28"/>
        </w:rPr>
      </w:pPr>
      <w:r>
        <w:rPr>
          <w:rFonts w:hint="default" w:ascii="Times New Roman" w:hAnsi="Times New Roman" w:cs="Times New Roman"/>
          <w:b/>
          <w:sz w:val="28"/>
          <w:szCs w:val="28"/>
        </w:rPr>
        <w:t xml:space="preserve">предоставления муниципальной услуги </w:t>
      </w:r>
      <w:r>
        <w:rPr>
          <w:rFonts w:hint="default" w:ascii="Times New Roman" w:hAnsi="Times New Roman" w:cs="Times New Roman"/>
          <w:b/>
          <w:color w:val="000000"/>
          <w:sz w:val="28"/>
          <w:szCs w:val="28"/>
        </w:rPr>
        <w:t xml:space="preserve">по </w:t>
      </w:r>
      <w:r>
        <w:rPr>
          <w:rFonts w:hint="default" w:ascii="Times New Roman" w:hAnsi="Times New Roman" w:cs="Times New Roman"/>
          <w:b/>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0F6525BC">
      <w:pPr>
        <w:pStyle w:val="45"/>
        <w:widowControl/>
        <w:ind w:firstLine="0"/>
        <w:jc w:val="center"/>
        <w:rPr>
          <w:rFonts w:hint="default" w:ascii="Times New Roman" w:hAnsi="Times New Roman" w:cs="Times New Roman"/>
          <w:b/>
          <w:sz w:val="28"/>
          <w:szCs w:val="28"/>
        </w:rPr>
      </w:pPr>
    </w:p>
    <w:p w14:paraId="5ED98125">
      <w:pPr>
        <w:pStyle w:val="45"/>
        <w:widowControl/>
        <w:ind w:firstLine="0"/>
        <w:jc w:val="center"/>
        <w:rPr>
          <w:rFonts w:hint="default" w:ascii="Times New Roman" w:hAnsi="Times New Roman" w:cs="Times New Roman"/>
          <w:b/>
          <w:sz w:val="28"/>
          <w:szCs w:val="28"/>
        </w:rPr>
      </w:pPr>
    </w:p>
    <w:p w14:paraId="0136A079">
      <w:pPr>
        <w:pStyle w:val="45"/>
        <w:widowControl/>
        <w:ind w:firstLine="0"/>
        <w:jc w:val="center"/>
        <w:outlineLvl w:val="1"/>
        <w:rPr>
          <w:rFonts w:hint="default" w:ascii="Times New Roman" w:hAnsi="Times New Roman" w:cs="Times New Roman"/>
          <w:b/>
          <w:sz w:val="28"/>
          <w:szCs w:val="28"/>
        </w:rPr>
      </w:pPr>
      <w:r>
        <w:rPr>
          <w:rFonts w:hint="default" w:ascii="Times New Roman" w:hAnsi="Times New Roman" w:cs="Times New Roman"/>
          <w:b/>
          <w:sz w:val="28"/>
          <w:szCs w:val="28"/>
        </w:rPr>
        <w:t>1. Общие положения</w:t>
      </w:r>
    </w:p>
    <w:p w14:paraId="63E1EB88">
      <w:pPr>
        <w:pStyle w:val="45"/>
        <w:widowControl/>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Административный регламент предоставления муниципальной услуги </w:t>
      </w:r>
      <w:r>
        <w:rPr>
          <w:rFonts w:hint="default" w:ascii="Times New Roman" w:hAnsi="Times New Roman" w:cs="Times New Roman"/>
          <w:color w:val="000000"/>
          <w:sz w:val="28"/>
          <w:szCs w:val="28"/>
        </w:rPr>
        <w:t xml:space="preserve">по </w:t>
      </w:r>
      <w:r>
        <w:rPr>
          <w:rFonts w:hint="default"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r>
        <w:rPr>
          <w:rFonts w:hint="default" w:ascii="Times New Roman" w:hAnsi="Times New Roman" w:cs="Times New Roman"/>
          <w:sz w:val="28"/>
          <w:szCs w:val="28"/>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14:paraId="5FAA750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1.2. Заявителями при предоставлении муниципальной услуги являются</w:t>
      </w:r>
      <w:r>
        <w:rPr>
          <w:rFonts w:hint="default" w:ascii="Times New Roman" w:hAnsi="Times New Roman" w:cs="Times New Roman"/>
          <w:color w:val="auto"/>
          <w:sz w:val="28"/>
          <w:szCs w:val="28"/>
        </w:rPr>
        <w:t xml:space="preserve"> </w:t>
      </w:r>
      <w:r>
        <w:rPr>
          <w:rFonts w:hint="default" w:ascii="Times New Roman" w:hAnsi="Times New Roman" w:eastAsia="serif" w:cs="Times New Roman"/>
          <w:i w:val="0"/>
          <w:iCs w:val="0"/>
          <w:caps w:val="0"/>
          <w:color w:val="auto"/>
          <w:spacing w:val="0"/>
          <w:sz w:val="28"/>
          <w:szCs w:val="28"/>
          <w:shd w:val="clear" w:color="auto" w:fill="FFFFFF"/>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r>
        <w:rPr>
          <w:rFonts w:hint="default" w:ascii="Times New Roman" w:hAnsi="Times New Roman" w:eastAsia="serif" w:cs="Times New Roman"/>
          <w:i w:val="0"/>
          <w:iCs w:val="0"/>
          <w:caps w:val="0"/>
          <w:color w:val="auto"/>
          <w:spacing w:val="0"/>
          <w:sz w:val="28"/>
          <w:szCs w:val="28"/>
          <w:u w:val="none"/>
          <w:shd w:val="clear" w:color="auto" w:fill="FFFFFF"/>
        </w:rPr>
        <w:fldChar w:fldCharType="begin"/>
      </w:r>
      <w:r>
        <w:rPr>
          <w:rFonts w:hint="default" w:ascii="Times New Roman" w:hAnsi="Times New Roman" w:eastAsia="serif" w:cs="Times New Roman"/>
          <w:i w:val="0"/>
          <w:iCs w:val="0"/>
          <w:caps w:val="0"/>
          <w:color w:val="auto"/>
          <w:spacing w:val="0"/>
          <w:sz w:val="28"/>
          <w:szCs w:val="28"/>
          <w:u w:val="none"/>
          <w:shd w:val="clear" w:color="auto" w:fill="FFFFFF"/>
        </w:rPr>
        <w:instrText xml:space="preserve"> HYPERLINK "https://base.garant.ru/12177515/1cafb24d049dcd1e7707a22d98e9858f/" \l "block_102" </w:instrText>
      </w:r>
      <w:r>
        <w:rPr>
          <w:rFonts w:hint="default" w:ascii="Times New Roman" w:hAnsi="Times New Roman" w:eastAsia="serif" w:cs="Times New Roman"/>
          <w:i w:val="0"/>
          <w:iCs w:val="0"/>
          <w:caps w:val="0"/>
          <w:color w:val="auto"/>
          <w:spacing w:val="0"/>
          <w:sz w:val="28"/>
          <w:szCs w:val="28"/>
          <w:u w:val="none"/>
          <w:shd w:val="clear" w:color="auto" w:fill="FFFFFF"/>
        </w:rPr>
        <w:fldChar w:fldCharType="separate"/>
      </w:r>
      <w:r>
        <w:rPr>
          <w:rStyle w:val="18"/>
          <w:rFonts w:hint="default" w:ascii="Times New Roman" w:hAnsi="Times New Roman" w:eastAsia="serif" w:cs="Times New Roman"/>
          <w:i w:val="0"/>
          <w:iCs w:val="0"/>
          <w:caps w:val="0"/>
          <w:color w:val="auto"/>
          <w:spacing w:val="0"/>
          <w:sz w:val="28"/>
          <w:szCs w:val="28"/>
          <w:u w:val="none"/>
          <w:shd w:val="clear" w:color="auto" w:fill="FFFFFF"/>
        </w:rPr>
        <w:t>частях 2</w:t>
      </w:r>
      <w:r>
        <w:rPr>
          <w:rFonts w:hint="default" w:ascii="Times New Roman" w:hAnsi="Times New Roman" w:eastAsia="serif" w:cs="Times New Roman"/>
          <w:i w:val="0"/>
          <w:iCs w:val="0"/>
          <w:caps w:val="0"/>
          <w:color w:val="auto"/>
          <w:spacing w:val="0"/>
          <w:sz w:val="28"/>
          <w:szCs w:val="28"/>
          <w:u w:val="none"/>
          <w:shd w:val="clear" w:color="auto" w:fill="FFFFFF"/>
        </w:rPr>
        <w:fldChar w:fldCharType="end"/>
      </w:r>
      <w:r>
        <w:rPr>
          <w:rFonts w:hint="default" w:ascii="Times New Roman" w:hAnsi="Times New Roman" w:eastAsia="serif" w:cs="Times New Roman"/>
          <w:i w:val="0"/>
          <w:iCs w:val="0"/>
          <w:caps w:val="0"/>
          <w:color w:val="auto"/>
          <w:spacing w:val="0"/>
          <w:sz w:val="28"/>
          <w:szCs w:val="28"/>
          <w:shd w:val="clear" w:color="auto" w:fill="FFFFFF"/>
        </w:rPr>
        <w:t> и </w:t>
      </w:r>
      <w:r>
        <w:rPr>
          <w:rFonts w:hint="default" w:ascii="Times New Roman" w:hAnsi="Times New Roman" w:eastAsia="serif" w:cs="Times New Roman"/>
          <w:i w:val="0"/>
          <w:iCs w:val="0"/>
          <w:caps w:val="0"/>
          <w:color w:val="auto"/>
          <w:spacing w:val="0"/>
          <w:sz w:val="28"/>
          <w:szCs w:val="28"/>
          <w:u w:val="none"/>
          <w:shd w:val="clear" w:color="auto" w:fill="FFFFFF"/>
        </w:rPr>
        <w:fldChar w:fldCharType="begin"/>
      </w:r>
      <w:r>
        <w:rPr>
          <w:rFonts w:hint="default" w:ascii="Times New Roman" w:hAnsi="Times New Roman" w:eastAsia="serif" w:cs="Times New Roman"/>
          <w:i w:val="0"/>
          <w:iCs w:val="0"/>
          <w:caps w:val="0"/>
          <w:color w:val="auto"/>
          <w:spacing w:val="0"/>
          <w:sz w:val="28"/>
          <w:szCs w:val="28"/>
          <w:u w:val="none"/>
          <w:shd w:val="clear" w:color="auto" w:fill="FFFFFF"/>
        </w:rPr>
        <w:instrText xml:space="preserve"> HYPERLINK "https://base.garant.ru/12177515/1cafb24d049dcd1e7707a22d98e9858f/" \l "block_103" </w:instrText>
      </w:r>
      <w:r>
        <w:rPr>
          <w:rFonts w:hint="default" w:ascii="Times New Roman" w:hAnsi="Times New Roman" w:eastAsia="serif" w:cs="Times New Roman"/>
          <w:i w:val="0"/>
          <w:iCs w:val="0"/>
          <w:caps w:val="0"/>
          <w:color w:val="auto"/>
          <w:spacing w:val="0"/>
          <w:sz w:val="28"/>
          <w:szCs w:val="28"/>
          <w:u w:val="none"/>
          <w:shd w:val="clear" w:color="auto" w:fill="FFFFFF"/>
        </w:rPr>
        <w:fldChar w:fldCharType="separate"/>
      </w:r>
      <w:r>
        <w:rPr>
          <w:rStyle w:val="18"/>
          <w:rFonts w:hint="default" w:ascii="Times New Roman" w:hAnsi="Times New Roman" w:eastAsia="serif" w:cs="Times New Roman"/>
          <w:i w:val="0"/>
          <w:iCs w:val="0"/>
          <w:caps w:val="0"/>
          <w:color w:val="auto"/>
          <w:spacing w:val="0"/>
          <w:sz w:val="28"/>
          <w:szCs w:val="28"/>
          <w:u w:val="none"/>
          <w:shd w:val="clear" w:color="auto" w:fill="FFFFFF"/>
        </w:rPr>
        <w:t>3 статьи</w:t>
      </w:r>
      <w:r>
        <w:rPr>
          <w:rStyle w:val="18"/>
          <w:rFonts w:hint="default" w:ascii="Times New Roman" w:hAnsi="Times New Roman" w:eastAsia="serif" w:cs="Times New Roman"/>
          <w:i w:val="0"/>
          <w:iCs w:val="0"/>
          <w:caps w:val="0"/>
          <w:color w:val="auto"/>
          <w:spacing w:val="0"/>
          <w:sz w:val="28"/>
          <w:szCs w:val="28"/>
          <w:u w:val="none"/>
          <w:shd w:val="clear" w:color="auto" w:fill="FFFFFF"/>
          <w:lang w:val="ru-RU"/>
        </w:rPr>
        <w:t xml:space="preserve"> </w:t>
      </w:r>
      <w:r>
        <w:rPr>
          <w:rStyle w:val="18"/>
          <w:rFonts w:hint="default" w:ascii="Times New Roman" w:hAnsi="Times New Roman" w:eastAsia="serif" w:cs="Times New Roman"/>
          <w:i w:val="0"/>
          <w:iCs w:val="0"/>
          <w:caps w:val="0"/>
          <w:color w:val="auto"/>
          <w:spacing w:val="0"/>
          <w:sz w:val="28"/>
          <w:szCs w:val="28"/>
          <w:u w:val="none"/>
          <w:shd w:val="clear" w:color="auto" w:fill="FFFFFF"/>
        </w:rPr>
        <w:t>1</w:t>
      </w:r>
      <w:r>
        <w:rPr>
          <w:rFonts w:hint="default" w:ascii="Times New Roman" w:hAnsi="Times New Roman" w:eastAsia="serif" w:cs="Times New Roman"/>
          <w:i w:val="0"/>
          <w:iCs w:val="0"/>
          <w:caps w:val="0"/>
          <w:color w:val="auto"/>
          <w:spacing w:val="0"/>
          <w:sz w:val="28"/>
          <w:szCs w:val="28"/>
          <w:u w:val="none"/>
          <w:shd w:val="clear" w:color="auto" w:fill="FFFFFF"/>
        </w:rPr>
        <w:fldChar w:fldCharType="end"/>
      </w:r>
      <w:r>
        <w:rPr>
          <w:rFonts w:hint="default" w:ascii="Times New Roman" w:hAnsi="Times New Roman" w:eastAsia="serif" w:cs="Times New Roman"/>
          <w:i w:val="0"/>
          <w:iCs w:val="0"/>
          <w:caps w:val="0"/>
          <w:color w:val="auto"/>
          <w:spacing w:val="0"/>
          <w:sz w:val="28"/>
          <w:szCs w:val="28"/>
          <w:shd w:val="clear" w:color="auto" w:fill="FFFFFF"/>
        </w:rPr>
        <w:t> Федерального закона</w:t>
      </w:r>
      <w:r>
        <w:rPr>
          <w:rFonts w:hint="default" w:ascii="Times New Roman" w:hAnsi="Times New Roman" w:eastAsia="serif" w:cs="Times New Roman"/>
          <w:i w:val="0"/>
          <w:iCs w:val="0"/>
          <w:caps w:val="0"/>
          <w:color w:val="auto"/>
          <w:spacing w:val="0"/>
          <w:sz w:val="28"/>
          <w:szCs w:val="28"/>
          <w:shd w:val="clear" w:color="auto" w:fill="FFFFFF"/>
          <w:lang w:val="ru-RU"/>
        </w:rPr>
        <w:t xml:space="preserve"> №210-ФЗ</w:t>
      </w:r>
      <w:r>
        <w:rPr>
          <w:rFonts w:hint="default" w:ascii="Times New Roman" w:hAnsi="Times New Roman" w:eastAsia="serif" w:cs="Times New Roman"/>
          <w:i w:val="0"/>
          <w:iCs w:val="0"/>
          <w:caps w:val="0"/>
          <w:color w:val="auto"/>
          <w:spacing w:val="0"/>
          <w:sz w:val="28"/>
          <w:szCs w:val="28"/>
          <w:shd w:val="clear" w:color="auto" w:fill="FFFFFF"/>
        </w:rPr>
        <w:t>, либо к уполномоченным в соответствии с законодательством Российской Федерации экспертам, указанным в </w:t>
      </w:r>
      <w:r>
        <w:rPr>
          <w:rFonts w:hint="default" w:ascii="Times New Roman" w:hAnsi="Times New Roman" w:eastAsia="serif" w:cs="Times New Roman"/>
          <w:i w:val="0"/>
          <w:iCs w:val="0"/>
          <w:caps w:val="0"/>
          <w:color w:val="auto"/>
          <w:spacing w:val="0"/>
          <w:sz w:val="28"/>
          <w:szCs w:val="28"/>
          <w:u w:val="none"/>
          <w:shd w:val="clear" w:color="auto" w:fill="FFFFFF"/>
        </w:rPr>
        <w:fldChar w:fldCharType="begin"/>
      </w:r>
      <w:r>
        <w:rPr>
          <w:rFonts w:hint="default" w:ascii="Times New Roman" w:hAnsi="Times New Roman" w:eastAsia="serif" w:cs="Times New Roman"/>
          <w:i w:val="0"/>
          <w:iCs w:val="0"/>
          <w:caps w:val="0"/>
          <w:color w:val="auto"/>
          <w:spacing w:val="0"/>
          <w:sz w:val="28"/>
          <w:szCs w:val="28"/>
          <w:u w:val="none"/>
          <w:shd w:val="clear" w:color="auto" w:fill="FFFFFF"/>
        </w:rPr>
        <w:instrText xml:space="preserve"> HYPERLINK "https://base.garant.ru/12177515/1cafb24d049dcd1e7707a22d98e9858f/" \l "block_102" </w:instrText>
      </w:r>
      <w:r>
        <w:rPr>
          <w:rFonts w:hint="default" w:ascii="Times New Roman" w:hAnsi="Times New Roman" w:eastAsia="serif" w:cs="Times New Roman"/>
          <w:i w:val="0"/>
          <w:iCs w:val="0"/>
          <w:caps w:val="0"/>
          <w:color w:val="auto"/>
          <w:spacing w:val="0"/>
          <w:sz w:val="28"/>
          <w:szCs w:val="28"/>
          <w:u w:val="none"/>
          <w:shd w:val="clear" w:color="auto" w:fill="FFFFFF"/>
        </w:rPr>
        <w:fldChar w:fldCharType="separate"/>
      </w:r>
      <w:r>
        <w:rPr>
          <w:rStyle w:val="18"/>
          <w:rFonts w:hint="default" w:ascii="Times New Roman" w:hAnsi="Times New Roman" w:eastAsia="serif" w:cs="Times New Roman"/>
          <w:i w:val="0"/>
          <w:iCs w:val="0"/>
          <w:caps w:val="0"/>
          <w:color w:val="auto"/>
          <w:spacing w:val="0"/>
          <w:sz w:val="28"/>
          <w:szCs w:val="28"/>
          <w:u w:val="none"/>
          <w:shd w:val="clear" w:color="auto" w:fill="FFFFFF"/>
        </w:rPr>
        <w:t>части 2 статьи 1</w:t>
      </w:r>
      <w:r>
        <w:rPr>
          <w:rFonts w:hint="default" w:ascii="Times New Roman" w:hAnsi="Times New Roman" w:eastAsia="serif" w:cs="Times New Roman"/>
          <w:i w:val="0"/>
          <w:iCs w:val="0"/>
          <w:caps w:val="0"/>
          <w:color w:val="auto"/>
          <w:spacing w:val="0"/>
          <w:sz w:val="28"/>
          <w:szCs w:val="28"/>
          <w:u w:val="none"/>
          <w:shd w:val="clear" w:color="auto" w:fill="FFFFFF"/>
        </w:rPr>
        <w:fldChar w:fldCharType="end"/>
      </w:r>
      <w:r>
        <w:rPr>
          <w:rFonts w:hint="default" w:ascii="Times New Roman" w:hAnsi="Times New Roman" w:eastAsia="serif" w:cs="Times New Roman"/>
          <w:i w:val="0"/>
          <w:iCs w:val="0"/>
          <w:caps w:val="0"/>
          <w:color w:val="auto"/>
          <w:spacing w:val="0"/>
          <w:sz w:val="28"/>
          <w:szCs w:val="28"/>
          <w:shd w:val="clear" w:color="auto" w:fill="FFFFFF"/>
        </w:rPr>
        <w:t> настоящего Федерального закона, или в организации, указанные в </w:t>
      </w:r>
      <w:r>
        <w:rPr>
          <w:rFonts w:hint="default" w:ascii="Times New Roman" w:hAnsi="Times New Roman" w:eastAsia="serif" w:cs="Times New Roman"/>
          <w:i w:val="0"/>
          <w:iCs w:val="0"/>
          <w:caps w:val="0"/>
          <w:color w:val="auto"/>
          <w:spacing w:val="0"/>
          <w:sz w:val="28"/>
          <w:szCs w:val="28"/>
          <w:u w:val="none"/>
          <w:shd w:val="clear" w:color="auto" w:fill="FFFFFF"/>
        </w:rPr>
        <w:fldChar w:fldCharType="begin"/>
      </w:r>
      <w:r>
        <w:rPr>
          <w:rFonts w:hint="default" w:ascii="Times New Roman" w:hAnsi="Times New Roman" w:eastAsia="serif" w:cs="Times New Roman"/>
          <w:i w:val="0"/>
          <w:iCs w:val="0"/>
          <w:caps w:val="0"/>
          <w:color w:val="auto"/>
          <w:spacing w:val="0"/>
          <w:sz w:val="28"/>
          <w:szCs w:val="28"/>
          <w:u w:val="none"/>
          <w:shd w:val="clear" w:color="auto" w:fill="FFFFFF"/>
        </w:rPr>
        <w:instrText xml:space="preserve"> HYPERLINK "https://base.garant.ru/12177515/741609f9002bd54a24e5c49cb5af953b/" \l "block_2005" </w:instrText>
      </w:r>
      <w:r>
        <w:rPr>
          <w:rFonts w:hint="default" w:ascii="Times New Roman" w:hAnsi="Times New Roman" w:eastAsia="serif" w:cs="Times New Roman"/>
          <w:i w:val="0"/>
          <w:iCs w:val="0"/>
          <w:caps w:val="0"/>
          <w:color w:val="auto"/>
          <w:spacing w:val="0"/>
          <w:sz w:val="28"/>
          <w:szCs w:val="28"/>
          <w:u w:val="none"/>
          <w:shd w:val="clear" w:color="auto" w:fill="FFFFFF"/>
        </w:rPr>
        <w:fldChar w:fldCharType="separate"/>
      </w:r>
      <w:r>
        <w:rPr>
          <w:rStyle w:val="18"/>
          <w:rFonts w:hint="default" w:ascii="Times New Roman" w:hAnsi="Times New Roman" w:eastAsia="serif" w:cs="Times New Roman"/>
          <w:i w:val="0"/>
          <w:iCs w:val="0"/>
          <w:caps w:val="0"/>
          <w:color w:val="auto"/>
          <w:spacing w:val="0"/>
          <w:sz w:val="28"/>
          <w:szCs w:val="28"/>
          <w:u w:val="none"/>
          <w:shd w:val="clear" w:color="auto" w:fill="FFFFFF"/>
        </w:rPr>
        <w:t>пункте 5</w:t>
      </w:r>
      <w:r>
        <w:rPr>
          <w:rFonts w:hint="default" w:ascii="Times New Roman" w:hAnsi="Times New Roman" w:eastAsia="serif" w:cs="Times New Roman"/>
          <w:i w:val="0"/>
          <w:iCs w:val="0"/>
          <w:caps w:val="0"/>
          <w:color w:val="auto"/>
          <w:spacing w:val="0"/>
          <w:sz w:val="28"/>
          <w:szCs w:val="28"/>
          <w:u w:val="none"/>
          <w:shd w:val="clear" w:color="auto" w:fill="FFFFFF"/>
        </w:rPr>
        <w:fldChar w:fldCharType="end"/>
      </w:r>
      <w:r>
        <w:rPr>
          <w:rFonts w:hint="default" w:ascii="Times New Roman" w:hAnsi="Times New Roman" w:eastAsia="serif" w:cs="Times New Roman"/>
          <w:i w:val="0"/>
          <w:iCs w:val="0"/>
          <w:caps w:val="0"/>
          <w:color w:val="auto"/>
          <w:spacing w:val="0"/>
          <w:sz w:val="28"/>
          <w:szCs w:val="28"/>
          <w:shd w:val="clear" w:color="auto" w:fill="FFFFFF"/>
        </w:rPr>
        <w:t> настоящей статьи, с запросом о предоставлении государственной или муниципальной услуги, в том числе в порядке, установленном </w:t>
      </w:r>
      <w:r>
        <w:rPr>
          <w:rFonts w:hint="default" w:ascii="Times New Roman" w:hAnsi="Times New Roman" w:eastAsia="serif" w:cs="Times New Roman"/>
          <w:i w:val="0"/>
          <w:iCs w:val="0"/>
          <w:caps w:val="0"/>
          <w:color w:val="auto"/>
          <w:spacing w:val="0"/>
          <w:sz w:val="28"/>
          <w:szCs w:val="28"/>
          <w:u w:val="none"/>
          <w:shd w:val="clear" w:color="auto" w:fill="FFFFFF"/>
        </w:rPr>
        <w:fldChar w:fldCharType="begin"/>
      </w:r>
      <w:r>
        <w:rPr>
          <w:rFonts w:hint="default" w:ascii="Times New Roman" w:hAnsi="Times New Roman" w:eastAsia="serif" w:cs="Times New Roman"/>
          <w:i w:val="0"/>
          <w:iCs w:val="0"/>
          <w:caps w:val="0"/>
          <w:color w:val="auto"/>
          <w:spacing w:val="0"/>
          <w:sz w:val="28"/>
          <w:szCs w:val="28"/>
          <w:u w:val="none"/>
          <w:shd w:val="clear" w:color="auto" w:fill="FFFFFF"/>
        </w:rPr>
        <w:instrText xml:space="preserve"> HYPERLINK "https://base.garant.ru/12177515/87f87c00c1712306229db52e8e9eb87b/" \l "block_1510" </w:instrText>
      </w:r>
      <w:r>
        <w:rPr>
          <w:rFonts w:hint="default" w:ascii="Times New Roman" w:hAnsi="Times New Roman" w:eastAsia="serif" w:cs="Times New Roman"/>
          <w:i w:val="0"/>
          <w:iCs w:val="0"/>
          <w:caps w:val="0"/>
          <w:color w:val="auto"/>
          <w:spacing w:val="0"/>
          <w:sz w:val="28"/>
          <w:szCs w:val="28"/>
          <w:u w:val="none"/>
          <w:shd w:val="clear" w:color="auto" w:fill="FFFFFF"/>
        </w:rPr>
        <w:fldChar w:fldCharType="separate"/>
      </w:r>
      <w:r>
        <w:rPr>
          <w:rStyle w:val="18"/>
          <w:rFonts w:hint="default" w:ascii="Times New Roman" w:hAnsi="Times New Roman" w:eastAsia="serif" w:cs="Times New Roman"/>
          <w:i w:val="0"/>
          <w:iCs w:val="0"/>
          <w:caps w:val="0"/>
          <w:color w:val="auto"/>
          <w:spacing w:val="0"/>
          <w:sz w:val="28"/>
          <w:szCs w:val="28"/>
          <w:u w:val="none"/>
          <w:shd w:val="clear" w:color="auto" w:fill="FFFFFF"/>
        </w:rPr>
        <w:t>статьей 15.1</w:t>
      </w:r>
      <w:r>
        <w:rPr>
          <w:rFonts w:hint="default" w:ascii="Times New Roman" w:hAnsi="Times New Roman" w:eastAsia="serif" w:cs="Times New Roman"/>
          <w:i w:val="0"/>
          <w:iCs w:val="0"/>
          <w:caps w:val="0"/>
          <w:color w:val="auto"/>
          <w:spacing w:val="0"/>
          <w:sz w:val="28"/>
          <w:szCs w:val="28"/>
          <w:u w:val="none"/>
          <w:shd w:val="clear" w:color="auto" w:fill="FFFFFF"/>
        </w:rPr>
        <w:fldChar w:fldCharType="end"/>
      </w:r>
      <w:r>
        <w:rPr>
          <w:rFonts w:hint="default" w:ascii="Times New Roman" w:hAnsi="Times New Roman" w:eastAsia="serif" w:cs="Times New Roman"/>
          <w:i w:val="0"/>
          <w:iCs w:val="0"/>
          <w:caps w:val="0"/>
          <w:color w:val="auto"/>
          <w:spacing w:val="0"/>
          <w:sz w:val="28"/>
          <w:szCs w:val="28"/>
          <w:shd w:val="clear" w:color="auto" w:fill="FFFFFF"/>
        </w:rPr>
        <w:t>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r>
        <w:rPr>
          <w:rFonts w:hint="default" w:ascii="Times New Roman" w:hAnsi="Times New Roman" w:eastAsia="serif" w:cs="Times New Roman"/>
          <w:i w:val="0"/>
          <w:iCs w:val="0"/>
          <w:caps w:val="0"/>
          <w:color w:val="auto"/>
          <w:spacing w:val="0"/>
          <w:sz w:val="28"/>
          <w:szCs w:val="28"/>
          <w:u w:val="none"/>
          <w:shd w:val="clear" w:color="auto" w:fill="FFFFFF"/>
        </w:rPr>
        <w:fldChar w:fldCharType="begin"/>
      </w:r>
      <w:r>
        <w:rPr>
          <w:rFonts w:hint="default" w:ascii="Times New Roman" w:hAnsi="Times New Roman" w:eastAsia="serif" w:cs="Times New Roman"/>
          <w:i w:val="0"/>
          <w:iCs w:val="0"/>
          <w:caps w:val="0"/>
          <w:color w:val="auto"/>
          <w:spacing w:val="0"/>
          <w:sz w:val="28"/>
          <w:szCs w:val="28"/>
          <w:u w:val="none"/>
          <w:shd w:val="clear" w:color="auto" w:fill="FFFFFF"/>
        </w:rPr>
        <w:instrText xml:space="preserve"> HYPERLINK "https://base.garant.ru/12177515/5633a92d35b966c2ba2f1e859e7bdd69/" \l "block_502" </w:instrText>
      </w:r>
      <w:r>
        <w:rPr>
          <w:rFonts w:hint="default" w:ascii="Times New Roman" w:hAnsi="Times New Roman" w:eastAsia="serif" w:cs="Times New Roman"/>
          <w:i w:val="0"/>
          <w:iCs w:val="0"/>
          <w:caps w:val="0"/>
          <w:color w:val="auto"/>
          <w:spacing w:val="0"/>
          <w:sz w:val="28"/>
          <w:szCs w:val="28"/>
          <w:u w:val="none"/>
          <w:shd w:val="clear" w:color="auto" w:fill="FFFFFF"/>
        </w:rPr>
        <w:fldChar w:fldCharType="separate"/>
      </w:r>
      <w:r>
        <w:rPr>
          <w:rStyle w:val="18"/>
          <w:rFonts w:hint="default" w:ascii="Times New Roman" w:hAnsi="Times New Roman" w:eastAsia="serif" w:cs="Times New Roman"/>
          <w:i w:val="0"/>
          <w:iCs w:val="0"/>
          <w:caps w:val="0"/>
          <w:color w:val="auto"/>
          <w:spacing w:val="0"/>
          <w:sz w:val="28"/>
          <w:szCs w:val="28"/>
          <w:u w:val="none"/>
          <w:shd w:val="clear" w:color="auto" w:fill="FFFFFF"/>
        </w:rPr>
        <w:t>части 2 статьи 5</w:t>
      </w:r>
      <w:r>
        <w:rPr>
          <w:rFonts w:hint="default" w:ascii="Times New Roman" w:hAnsi="Times New Roman" w:eastAsia="serif" w:cs="Times New Roman"/>
          <w:i w:val="0"/>
          <w:iCs w:val="0"/>
          <w:caps w:val="0"/>
          <w:color w:val="auto"/>
          <w:spacing w:val="0"/>
          <w:sz w:val="28"/>
          <w:szCs w:val="28"/>
          <w:u w:val="none"/>
          <w:shd w:val="clear" w:color="auto" w:fill="FFFFFF"/>
        </w:rPr>
        <w:fldChar w:fldCharType="end"/>
      </w:r>
      <w:r>
        <w:rPr>
          <w:rFonts w:hint="default" w:ascii="Times New Roman" w:hAnsi="Times New Roman" w:eastAsia="serif" w:cs="Times New Roman"/>
          <w:i w:val="0"/>
          <w:iCs w:val="0"/>
          <w:caps w:val="0"/>
          <w:color w:val="auto"/>
          <w:spacing w:val="0"/>
          <w:sz w:val="28"/>
          <w:szCs w:val="28"/>
          <w:shd w:val="clear" w:color="auto" w:fill="FFFFFF"/>
        </w:rPr>
        <w:t> настоящего Федерального закона</w:t>
      </w:r>
      <w:r>
        <w:rPr>
          <w:rFonts w:hint="default" w:ascii="Times New Roman" w:hAnsi="Times New Roman" w:eastAsia="serif" w:cs="Times New Roman"/>
          <w:i w:val="0"/>
          <w:iCs w:val="0"/>
          <w:caps w:val="0"/>
          <w:color w:val="auto"/>
          <w:spacing w:val="0"/>
          <w:sz w:val="28"/>
          <w:szCs w:val="28"/>
          <w:shd w:val="clear" w:color="auto" w:fill="FFFFFF"/>
          <w:lang w:val="ru-RU"/>
        </w:rPr>
        <w:t xml:space="preserve"> №210-ФЗ.</w:t>
      </w:r>
      <w:r>
        <w:rPr>
          <w:rFonts w:hint="default" w:ascii="Times New Roman" w:hAnsi="Times New Roman" w:cs="Times New Roman"/>
          <w:color w:val="000000"/>
          <w:sz w:val="28"/>
          <w:szCs w:val="28"/>
          <w:shd w:val="clear" w:color="auto" w:fill="FFFFFF"/>
        </w:rPr>
        <w:t xml:space="preserve"> </w:t>
      </w:r>
      <w:r>
        <w:rPr>
          <w:rFonts w:hint="default" w:ascii="Times New Roman" w:hAnsi="Times New Roman" w:cs="Times New Roman"/>
          <w:sz w:val="28"/>
          <w:szCs w:val="28"/>
        </w:rPr>
        <w:t>(далее - заявители).</w:t>
      </w:r>
    </w:p>
    <w:p w14:paraId="56DA81E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Требования к порядку информирования о предоставлении муниципальной услуги: </w:t>
      </w:r>
    </w:p>
    <w:p w14:paraId="7ADAE702">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color w:val="000000"/>
          <w:sz w:val="28"/>
          <w:szCs w:val="28"/>
          <w:lang w:eastAsia="en-US"/>
        </w:rPr>
        <w:t xml:space="preserve">1.3.1. Информирование граждан о порядке предоставления </w:t>
      </w:r>
      <w:r>
        <w:rPr>
          <w:rFonts w:hint="default" w:ascii="Times New Roman" w:hAnsi="Times New Roman" w:eastAsia="Calibri" w:cs="Times New Roman"/>
          <w:sz w:val="28"/>
          <w:szCs w:val="28"/>
          <w:lang w:eastAsia="en-US"/>
        </w:rPr>
        <w:t>муниципальной услуги осуществляется специалистами Администрации</w:t>
      </w:r>
      <w:r>
        <w:rPr>
          <w:rFonts w:hint="default" w:ascii="Times New Roman" w:hAnsi="Times New Roman" w:eastAsia="Calibri" w:cs="Times New Roman"/>
          <w:iCs/>
          <w:sz w:val="28"/>
          <w:szCs w:val="28"/>
          <w:lang w:eastAsia="en-US"/>
        </w:rPr>
        <w:t xml:space="preserve"> </w:t>
      </w:r>
      <w:r>
        <w:rPr>
          <w:rFonts w:hint="default" w:ascii="Times New Roman" w:hAnsi="Times New Roman" w:eastAsia="Calibri" w:cs="Times New Roman"/>
          <w:sz w:val="28"/>
          <w:szCs w:val="28"/>
          <w:lang w:eastAsia="en-US"/>
        </w:rPr>
        <w:t xml:space="preserve">и сотрудниками </w:t>
      </w:r>
      <w:r>
        <w:rPr>
          <w:rFonts w:hint="default" w:ascii="Times New Roman" w:hAnsi="Times New Roman" w:eastAsia="Calibri" w:cs="Times New Roman"/>
          <w:color w:val="000000"/>
          <w:sz w:val="28"/>
          <w:szCs w:val="28"/>
          <w:lang w:eastAsia="en-US"/>
        </w:rPr>
        <w:t>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r>
        <w:rPr>
          <w:rFonts w:hint="default" w:ascii="Times New Roman" w:hAnsi="Times New Roman" w:eastAsia="Calibri" w:cs="Times New Roman"/>
          <w:sz w:val="28"/>
          <w:szCs w:val="28"/>
          <w:lang w:eastAsia="en-US"/>
        </w:rPr>
        <w:t xml:space="preserve">. </w:t>
      </w:r>
    </w:p>
    <w:p w14:paraId="0D57DBF3">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14:paraId="7F54CF03">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1.3.3. Информация о порядке предоставления муниципальной услуги содержит следующие сведения: </w:t>
      </w:r>
    </w:p>
    <w:p w14:paraId="3EA03BDD">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1) наименование и почтовые адреса </w:t>
      </w:r>
      <w:r>
        <w:rPr>
          <w:rFonts w:hint="default" w:ascii="Times New Roman" w:hAnsi="Times New Roman" w:eastAsia="Calibri" w:cs="Times New Roman"/>
          <w:iCs/>
          <w:sz w:val="28"/>
          <w:szCs w:val="28"/>
          <w:lang w:eastAsia="en-US"/>
        </w:rPr>
        <w:t>Администрации</w:t>
      </w:r>
      <w:r>
        <w:rPr>
          <w:rFonts w:hint="default" w:ascii="Times New Roman" w:hAnsi="Times New Roman" w:eastAsia="Calibri" w:cs="Times New Roman"/>
          <w:sz w:val="28"/>
          <w:szCs w:val="28"/>
          <w:lang w:eastAsia="en-US"/>
        </w:rPr>
        <w:t xml:space="preserve">, ответственной за предоставление муниципальной услуги, и МФЦ; </w:t>
      </w:r>
    </w:p>
    <w:p w14:paraId="2725F10C">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2) справочные номера телефонов </w:t>
      </w:r>
      <w:r>
        <w:rPr>
          <w:rFonts w:hint="default" w:ascii="Times New Roman" w:hAnsi="Times New Roman" w:eastAsia="Calibri" w:cs="Times New Roman"/>
          <w:iCs/>
          <w:sz w:val="28"/>
          <w:szCs w:val="28"/>
          <w:lang w:eastAsia="en-US"/>
        </w:rPr>
        <w:t>Администрации</w:t>
      </w:r>
      <w:r>
        <w:rPr>
          <w:rFonts w:hint="default" w:ascii="Times New Roman" w:hAnsi="Times New Roman" w:eastAsia="Calibri" w:cs="Times New Roman"/>
          <w:sz w:val="28"/>
          <w:szCs w:val="28"/>
          <w:lang w:eastAsia="en-US"/>
        </w:rPr>
        <w:t xml:space="preserve">, ответственной за предоставление муниципальной услуги, и МФЦ; </w:t>
      </w:r>
    </w:p>
    <w:p w14:paraId="69F65F01">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3) адрес официального сайта </w:t>
      </w:r>
      <w:r>
        <w:rPr>
          <w:rFonts w:hint="default" w:ascii="Times New Roman" w:hAnsi="Times New Roman" w:eastAsia="Calibri" w:cs="Times New Roman"/>
          <w:iCs/>
          <w:sz w:val="28"/>
          <w:szCs w:val="28"/>
          <w:lang w:eastAsia="en-US"/>
        </w:rPr>
        <w:t xml:space="preserve">Администрации </w:t>
      </w:r>
      <w:r>
        <w:rPr>
          <w:rFonts w:hint="default" w:ascii="Times New Roman" w:hAnsi="Times New Roman" w:eastAsia="Calibri" w:cs="Times New Roman"/>
          <w:sz w:val="28"/>
          <w:szCs w:val="28"/>
          <w:lang w:eastAsia="en-US"/>
        </w:rPr>
        <w:t xml:space="preserve">и МФЦ в информационно–телекоммуникационной сети «Интернет» (далее – сеть Интернет); </w:t>
      </w:r>
    </w:p>
    <w:p w14:paraId="6503F193">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4) график работы Администрации, ответственной за предоставление муниципальной услуги, и МФЦ; </w:t>
      </w:r>
    </w:p>
    <w:p w14:paraId="08101E93">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14:paraId="41BCDD82">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6) перечень документов, необходимых для получения муниципальной услуги; </w:t>
      </w:r>
    </w:p>
    <w:p w14:paraId="7F33ADB0">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7) выдержки из правовых актов, содержащих нормы, регулирующие деятельность по предоставлению муниципальной услуги; </w:t>
      </w:r>
    </w:p>
    <w:p w14:paraId="1EF7F95D">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8) текст Административного регламента с приложениями; </w:t>
      </w:r>
    </w:p>
    <w:p w14:paraId="3FF615DE">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9) краткое описание порядка предоставления муниципальной услуги; </w:t>
      </w:r>
    </w:p>
    <w:p w14:paraId="71D55A76">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10) образцы оформления документов, необходимых для получения муниципальной услуги, и требования к ним.</w:t>
      </w:r>
    </w:p>
    <w:p w14:paraId="20E69BA3">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1.3.4. Информация о порядке предоставления муниципальной услуги размещается на информационных стендах в помещении </w:t>
      </w:r>
      <w:r>
        <w:rPr>
          <w:rFonts w:hint="default" w:ascii="Times New Roman" w:hAnsi="Times New Roman" w:eastAsia="Calibri" w:cs="Times New Roman"/>
          <w:iCs/>
          <w:sz w:val="28"/>
          <w:szCs w:val="28"/>
          <w:lang w:eastAsia="en-US"/>
        </w:rPr>
        <w:t xml:space="preserve">Администрации </w:t>
      </w:r>
      <w:r>
        <w:rPr>
          <w:rFonts w:hint="default" w:ascii="Times New Roman" w:hAnsi="Times New Roman" w:eastAsia="Calibri" w:cs="Times New Roman"/>
          <w:sz w:val="28"/>
          <w:szCs w:val="28"/>
          <w:lang w:eastAsia="en-US"/>
        </w:rPr>
        <w:t xml:space="preserve">и МФЦ, предназначенных для приема заявителей, на официальном сайте </w:t>
      </w:r>
      <w:r>
        <w:rPr>
          <w:rFonts w:hint="default" w:ascii="Times New Roman" w:hAnsi="Times New Roman" w:eastAsia="Calibri" w:cs="Times New Roman"/>
          <w:iCs/>
          <w:sz w:val="28"/>
          <w:szCs w:val="28"/>
          <w:lang w:eastAsia="en-US"/>
        </w:rPr>
        <w:t xml:space="preserve">Администрации </w:t>
      </w:r>
      <w:r>
        <w:rPr>
          <w:rFonts w:hint="default" w:ascii="Times New Roman" w:hAnsi="Times New Roman" w:eastAsia="Calibri" w:cs="Times New Roman"/>
          <w:sz w:val="28"/>
          <w:szCs w:val="28"/>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r>
        <w:rPr>
          <w:rFonts w:hint="default" w:ascii="Times New Roman" w:hAnsi="Times New Roman" w:eastAsia="Calibri" w:cs="Times New Roman"/>
          <w:color w:val="000000"/>
          <w:sz w:val="28"/>
          <w:szCs w:val="28"/>
          <w:lang w:eastAsia="en-US"/>
        </w:rPr>
        <w:fldChar w:fldCharType="begin"/>
      </w:r>
      <w:r>
        <w:rPr>
          <w:rFonts w:hint="default" w:ascii="Times New Roman" w:hAnsi="Times New Roman" w:eastAsia="Calibri" w:cs="Times New Roman"/>
          <w:color w:val="000000"/>
          <w:sz w:val="28"/>
          <w:szCs w:val="28"/>
          <w:lang w:eastAsia="en-US"/>
        </w:rPr>
        <w:instrText xml:space="preserve"> HYPERLINK "http://www.gosuslugi.ru" </w:instrText>
      </w:r>
      <w:r>
        <w:rPr>
          <w:rFonts w:hint="default" w:ascii="Times New Roman" w:hAnsi="Times New Roman" w:eastAsia="Calibri" w:cs="Times New Roman"/>
          <w:color w:val="000000"/>
          <w:sz w:val="28"/>
          <w:szCs w:val="28"/>
          <w:lang w:eastAsia="en-US"/>
        </w:rPr>
        <w:fldChar w:fldCharType="separate"/>
      </w:r>
      <w:r>
        <w:rPr>
          <w:rFonts w:hint="default" w:ascii="Times New Roman" w:hAnsi="Times New Roman" w:eastAsia="Calibri" w:cs="Times New Roman"/>
          <w:sz w:val="28"/>
          <w:szCs w:val="28"/>
          <w:u w:val="single"/>
          <w:lang w:val="en-US" w:eastAsia="en-US"/>
        </w:rPr>
        <w:t>www</w:t>
      </w:r>
      <w:r>
        <w:rPr>
          <w:rFonts w:hint="default" w:ascii="Times New Roman" w:hAnsi="Times New Roman" w:eastAsia="Calibri" w:cs="Times New Roman"/>
          <w:sz w:val="28"/>
          <w:szCs w:val="28"/>
          <w:u w:val="single"/>
          <w:lang w:eastAsia="en-US"/>
        </w:rPr>
        <w:t>.</w:t>
      </w:r>
      <w:r>
        <w:rPr>
          <w:rFonts w:hint="default" w:ascii="Times New Roman" w:hAnsi="Times New Roman" w:eastAsia="Calibri" w:cs="Times New Roman"/>
          <w:sz w:val="28"/>
          <w:szCs w:val="28"/>
          <w:u w:val="single"/>
          <w:lang w:val="en-US" w:eastAsia="en-US"/>
        </w:rPr>
        <w:t>gosuslugi</w:t>
      </w:r>
      <w:r>
        <w:rPr>
          <w:rFonts w:hint="default" w:ascii="Times New Roman" w:hAnsi="Times New Roman" w:eastAsia="Calibri" w:cs="Times New Roman"/>
          <w:sz w:val="28"/>
          <w:szCs w:val="28"/>
          <w:u w:val="single"/>
          <w:lang w:eastAsia="en-US"/>
        </w:rPr>
        <w:t>.</w:t>
      </w:r>
      <w:r>
        <w:rPr>
          <w:rFonts w:hint="default" w:ascii="Times New Roman" w:hAnsi="Times New Roman" w:eastAsia="Calibri" w:cs="Times New Roman"/>
          <w:sz w:val="28"/>
          <w:szCs w:val="28"/>
          <w:u w:val="single"/>
          <w:lang w:val="en-US" w:eastAsia="en-US"/>
        </w:rPr>
        <w:t>ru</w:t>
      </w:r>
      <w:r>
        <w:rPr>
          <w:rFonts w:hint="default" w:ascii="Times New Roman" w:hAnsi="Times New Roman" w:eastAsia="Calibri" w:cs="Times New Roman"/>
          <w:sz w:val="28"/>
          <w:szCs w:val="28"/>
          <w:lang w:val="en-US" w:eastAsia="en-US"/>
        </w:rPr>
        <w:fldChar w:fldCharType="end"/>
      </w:r>
      <w:r>
        <w:rPr>
          <w:rFonts w:hint="default" w:ascii="Times New Roman" w:hAnsi="Times New Roman" w:eastAsia="Calibri" w:cs="Times New Roman"/>
          <w:sz w:val="28"/>
          <w:szCs w:val="28"/>
          <w:lang w:eastAsia="en-US"/>
        </w:rPr>
        <w:t xml:space="preserve"> (далее – ЕПГУ), а также предоставляется по телефону и электронной почте по обращению заявителя. </w:t>
      </w:r>
    </w:p>
    <w:p w14:paraId="09862291">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14:paraId="08B00439">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1.3.6. При общении с гражданами специалисты Администрации</w:t>
      </w:r>
      <w:r>
        <w:rPr>
          <w:rFonts w:hint="default" w:ascii="Times New Roman" w:hAnsi="Times New Roman" w:eastAsia="Calibri" w:cs="Times New Roman"/>
          <w:iCs/>
          <w:sz w:val="28"/>
          <w:szCs w:val="28"/>
          <w:lang w:eastAsia="en-US"/>
        </w:rPr>
        <w:t xml:space="preserve"> </w:t>
      </w:r>
      <w:r>
        <w:rPr>
          <w:rFonts w:hint="default" w:ascii="Times New Roman" w:hAnsi="Times New Roman" w:eastAsia="Calibri" w:cs="Times New Roman"/>
          <w:sz w:val="28"/>
          <w:szCs w:val="28"/>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14:paraId="74EEDD46">
      <w:pPr>
        <w:pStyle w:val="45"/>
        <w:widowControl/>
        <w:tabs>
          <w:tab w:val="left" w:pos="0"/>
          <w:tab w:val="left" w:pos="142"/>
          <w:tab w:val="left" w:pos="993"/>
        </w:tabs>
        <w:ind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1.3.7. На ЕПГУ размещается следующая информация:</w:t>
      </w:r>
    </w:p>
    <w:p w14:paraId="2DAC82EB">
      <w:pPr>
        <w:pStyle w:val="45"/>
        <w:widowControl/>
        <w:tabs>
          <w:tab w:val="left" w:pos="0"/>
          <w:tab w:val="left" w:pos="142"/>
          <w:tab w:val="left" w:pos="993"/>
        </w:tabs>
        <w:ind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0EC1748D">
      <w:pPr>
        <w:pStyle w:val="45"/>
        <w:widowControl/>
        <w:tabs>
          <w:tab w:val="left" w:pos="0"/>
          <w:tab w:val="left" w:pos="142"/>
          <w:tab w:val="left" w:pos="993"/>
        </w:tabs>
        <w:ind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2) круг заявителей;</w:t>
      </w:r>
    </w:p>
    <w:p w14:paraId="764D0133">
      <w:pPr>
        <w:pStyle w:val="44"/>
        <w:autoSpaceDE w:val="0"/>
        <w:autoSpaceDN w:val="0"/>
        <w:adjustRightInd w:val="0"/>
        <w:spacing w:after="0" w:line="240" w:lineRule="auto"/>
        <w:ind w:left="709"/>
        <w:jc w:val="both"/>
        <w:rPr>
          <w:rFonts w:hint="default" w:ascii="Times New Roman" w:hAnsi="Times New Roman" w:cs="Times New Roman"/>
          <w:sz w:val="28"/>
          <w:szCs w:val="28"/>
        </w:rPr>
      </w:pPr>
      <w:r>
        <w:rPr>
          <w:rFonts w:hint="default" w:ascii="Times New Roman" w:hAnsi="Times New Roman" w:cs="Times New Roman"/>
          <w:sz w:val="28"/>
          <w:szCs w:val="28"/>
        </w:rPr>
        <w:t>3) срок предоставления муниципальной услуги;</w:t>
      </w:r>
    </w:p>
    <w:p w14:paraId="06E6633E">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3EE3C8E">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 размер государственной пошлины, взимаемой за предоставление муниципальной услуги;</w:t>
      </w:r>
    </w:p>
    <w:p w14:paraId="691273B5">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7480CE8B">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03AF7A7">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5EEC0400">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2DE6130">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15AEEC2">
      <w:pPr>
        <w:pStyle w:val="45"/>
        <w:widowControl/>
        <w:ind w:firstLine="540"/>
        <w:jc w:val="both"/>
        <w:rPr>
          <w:rFonts w:hint="default" w:ascii="Times New Roman" w:hAnsi="Times New Roman" w:cs="Times New Roman"/>
          <w:sz w:val="28"/>
          <w:szCs w:val="28"/>
        </w:rPr>
      </w:pPr>
    </w:p>
    <w:p w14:paraId="4D36F4A4">
      <w:pPr>
        <w:pStyle w:val="45"/>
        <w:widowControl/>
        <w:ind w:firstLine="0"/>
        <w:jc w:val="center"/>
        <w:outlineLvl w:val="1"/>
        <w:rPr>
          <w:rFonts w:hint="default" w:ascii="Times New Roman" w:hAnsi="Times New Roman" w:cs="Times New Roman"/>
          <w:b/>
          <w:sz w:val="28"/>
          <w:szCs w:val="28"/>
        </w:rPr>
      </w:pPr>
      <w:r>
        <w:rPr>
          <w:rFonts w:hint="default" w:ascii="Times New Roman" w:hAnsi="Times New Roman" w:cs="Times New Roman"/>
          <w:b/>
          <w:sz w:val="28"/>
          <w:szCs w:val="28"/>
        </w:rPr>
        <w:t>2. Стандарт предоставления муниципальной услуги</w:t>
      </w:r>
    </w:p>
    <w:p w14:paraId="0D654E9F">
      <w:pPr>
        <w:pStyle w:val="45"/>
        <w:widowControl/>
        <w:ind w:firstLine="540"/>
        <w:jc w:val="both"/>
        <w:rPr>
          <w:rFonts w:hint="default" w:ascii="Times New Roman" w:hAnsi="Times New Roman" w:cs="Times New Roman"/>
          <w:sz w:val="28"/>
          <w:szCs w:val="28"/>
        </w:rPr>
      </w:pPr>
    </w:p>
    <w:p w14:paraId="38F149E3">
      <w:pPr>
        <w:pStyle w:val="45"/>
        <w:widowControl/>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 Наименование муниципальной услуги: «</w:t>
      </w:r>
      <w:r>
        <w:rPr>
          <w:rFonts w:hint="default" w:ascii="Times New Roman" w:hAnsi="Times New Roman" w:cs="Times New Roman"/>
          <w:bCs/>
          <w:color w:val="000000"/>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Pr>
          <w:rFonts w:hint="default" w:ascii="Times New Roman" w:hAnsi="Times New Roman" w:cs="Times New Roman"/>
          <w:sz w:val="28"/>
          <w:szCs w:val="28"/>
        </w:rPr>
        <w:t>» (далее - муниципальная услуга).</w:t>
      </w:r>
    </w:p>
    <w:p w14:paraId="64448CAA">
      <w:pPr>
        <w:tabs>
          <w:tab w:val="left" w:pos="567"/>
        </w:tabs>
        <w:ind w:firstLine="709"/>
        <w:jc w:val="both"/>
        <w:rPr>
          <w:rFonts w:hint="default" w:ascii="Times New Roman" w:hAnsi="Times New Roman" w:cs="Times New Roman"/>
          <w:sz w:val="28"/>
          <w:szCs w:val="28"/>
          <w:highlight w:val="yellow"/>
        </w:rPr>
      </w:pPr>
    </w:p>
    <w:p w14:paraId="31FA2463">
      <w:pPr>
        <w:tabs>
          <w:tab w:val="left" w:pos="567"/>
        </w:tabs>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2.2. Наименование органа местного самоуправления, предоставляющего муниципальную услугу.</w:t>
      </w:r>
    </w:p>
    <w:p w14:paraId="31C559F1">
      <w:pPr>
        <w:ind w:firstLine="540"/>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Предоставление муниципальной услуги осуществляется</w:t>
      </w:r>
      <w:r>
        <w:rPr>
          <w:rFonts w:hint="default" w:ascii="Times New Roman" w:hAnsi="Times New Roman" w:cs="Times New Roman"/>
          <w:color w:val="auto"/>
          <w:sz w:val="28"/>
          <w:szCs w:val="28"/>
          <w:lang w:val="ru-RU"/>
        </w:rPr>
        <w:t xml:space="preserve"> в соответствии с п.2 ст.34.2 НК РФ. </w:t>
      </w:r>
    </w:p>
    <w:p w14:paraId="518AC972">
      <w:pPr>
        <w:pStyle w:val="112"/>
        <w:autoSpaceDE w:val="0"/>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2.2.1 </w:t>
      </w:r>
      <w:r>
        <w:rPr>
          <w:rFonts w:hint="default" w:ascii="Times New Roman" w:hAnsi="Times New Roman" w:cs="Times New Roman"/>
          <w:color w:val="auto"/>
          <w:sz w:val="28"/>
          <w:szCs w:val="28"/>
        </w:rPr>
        <w:t>Финансовые органы субъектов Российской Федерации, муниципальных образований, федеральной территории "Сириус" дают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14:paraId="008336A0">
      <w:pPr>
        <w:pStyle w:val="112"/>
        <w:autoSpaceDE w:val="0"/>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2.2.2 </w:t>
      </w:r>
      <w:r>
        <w:rPr>
          <w:rFonts w:hint="default" w:ascii="Times New Roman" w:hAnsi="Times New Roman" w:cs="Times New Roman"/>
          <w:color w:val="auto"/>
          <w:sz w:val="28"/>
          <w:szCs w:val="28"/>
        </w:rPr>
        <w:t>Министерство финансов Российской Федерации, финансовые органы субъектов Российской Федерации, муниципальных образований, федеральной территории "Сириус"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14:paraId="77AF324C">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2.3. Результатом предоставления муниципальной услуги является:</w:t>
      </w:r>
    </w:p>
    <w:p w14:paraId="49347C9B">
      <w:pPr>
        <w:pStyle w:val="49"/>
        <w:ind w:firstLine="709"/>
        <w:jc w:val="both"/>
        <w:rPr>
          <w:rFonts w:hint="default" w:ascii="Times New Roman" w:hAnsi="Times New Roman" w:cs="Times New Roman"/>
          <w:sz w:val="28"/>
          <w:szCs w:val="28"/>
        </w:rPr>
      </w:pPr>
      <w:bookmarkStart w:id="35" w:name="Par3"/>
      <w:bookmarkStart w:id="36" w:name="Par4"/>
      <w:r>
        <w:rPr>
          <w:rFonts w:hint="default" w:ascii="Times New Roman" w:hAnsi="Times New Roman" w:cs="Times New Roman"/>
          <w:sz w:val="28"/>
          <w:szCs w:val="28"/>
        </w:rPr>
        <w:t>1) письменное разъяснение по вопросам применения муниципальных правовых актов о налогах и сборах;</w:t>
      </w:r>
      <w:bookmarkEnd w:id="35"/>
      <w:bookmarkEnd w:id="36"/>
    </w:p>
    <w:p w14:paraId="7BA2F4A5">
      <w:pPr>
        <w:pStyle w:val="112"/>
        <w:autoSpaceDE w:val="0"/>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письменный отказ в предоставлении муниципальной услуги.</w:t>
      </w:r>
    </w:p>
    <w:p w14:paraId="15870484">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2.4. Срок предоставления муниципальной услуги – два месяца со дня поступления запроса заявителя.</w:t>
      </w:r>
    </w:p>
    <w:p w14:paraId="1F7F9315">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По решению руководителя (заместителя руководителя) финансового органа указанный срок может быть продлен, но не более чем на один месяц.</w:t>
      </w:r>
    </w:p>
    <w:p w14:paraId="385E07A4">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2.5. Правовые основания для предоставления муниципальной услуги:</w:t>
      </w:r>
    </w:p>
    <w:p w14:paraId="61CAEA1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"consultantplus://offline/ref=1E50756C01E1698C81E0DD52245C742E8280541D691F0D630F6D12944DAF987330219EDE9E23D7BA71525Ev6A7F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Конституция</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Российской Федерации («Российская газета» от 25.12.1993 № 237);</w:t>
      </w:r>
    </w:p>
    <w:p w14:paraId="0A0D0D9F">
      <w:pPr>
        <w:jc w:val="both"/>
        <w:rPr>
          <w:rFonts w:hint="default" w:ascii="Times New Roman" w:hAnsi="Times New Roman" w:cs="Times New Roman"/>
          <w:sz w:val="28"/>
          <w:szCs w:val="28"/>
        </w:rPr>
      </w:pPr>
      <w:r>
        <w:rPr>
          <w:rFonts w:hint="default" w:ascii="Times New Roman" w:hAnsi="Times New Roman" w:cs="Times New Roman"/>
          <w:sz w:val="28"/>
          <w:szCs w:val="28"/>
        </w:rPr>
        <w:t>- Налоговый кодекс Российской Федерации («Российская газета», 06.08.1998, № 148-149,</w:t>
      </w:r>
    </w:p>
    <w:p w14:paraId="2264CDF1">
      <w:pPr>
        <w:widowControl/>
        <w:autoSpaceDE/>
        <w:autoSpaceDN/>
        <w:adjustRightInd/>
        <w:jc w:val="both"/>
        <w:rPr>
          <w:rFonts w:hint="default" w:ascii="Times New Roman" w:hAnsi="Times New Roman" w:cs="Times New Roman"/>
          <w:sz w:val="28"/>
          <w:szCs w:val="28"/>
        </w:rPr>
      </w:pPr>
      <w:r>
        <w:rPr>
          <w:rFonts w:hint="default" w:ascii="Times New Roman" w:hAnsi="Times New Roman" w:cs="Times New Roman"/>
          <w:sz w:val="28"/>
          <w:szCs w:val="28"/>
        </w:rPr>
        <w:t>«Собрание законодательства РФ», 03.08.1998, № 31,  ст. 3824);</w:t>
      </w:r>
    </w:p>
    <w:p w14:paraId="1015342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Федеральный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"consultantplus://offline/ref=1E50756C01E1698C81E0DD52245C742E83895618654F5A615E381C9145FFC2633468C8D38323C8A4724C5D6E5Fv9A8F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14:paraId="19FEF27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Федеральный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"consultantplus://offline/ref=1E50756C01E1698C81E0DD52245C742E8388501E67415A615E381C9145FFC2633468C8D38323C8A4724C5D6E5Fv9A8F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закон</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от 27.07.2010 №210-ФЗ «Об организации предоставления государственных и муниципальных услуг» («Российская газета» от 30.07.2010 № 168);</w:t>
      </w:r>
    </w:p>
    <w:p w14:paraId="2EE117B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Устав муниципального образования Фрунзенский  сельсовет;</w:t>
      </w:r>
    </w:p>
    <w:p w14:paraId="1088770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настоящий Административный регламент.</w:t>
      </w:r>
    </w:p>
    <w:p w14:paraId="7B4F9F37">
      <w:pPr>
        <w:pStyle w:val="49"/>
        <w:ind w:firstLine="709"/>
        <w:jc w:val="both"/>
        <w:rPr>
          <w:rFonts w:hint="default" w:ascii="Times New Roman" w:hAnsi="Times New Roman" w:cs="Times New Roman"/>
          <w:bCs/>
          <w:color w:val="auto"/>
          <w:sz w:val="28"/>
          <w:szCs w:val="28"/>
        </w:rPr>
      </w:pPr>
      <w:r>
        <w:rPr>
          <w:rFonts w:hint="default" w:ascii="Times New Roman" w:hAnsi="Times New Roman" w:cs="Times New Roman"/>
          <w:sz w:val="28"/>
          <w:szCs w:val="28"/>
        </w:rPr>
        <w:t xml:space="preserve">2.6. </w:t>
      </w:r>
      <w:r>
        <w:rPr>
          <w:rFonts w:hint="default" w:ascii="Times New Roman" w:hAnsi="Times New Roman" w:cs="Times New Roman"/>
          <w:bCs/>
          <w:color w:val="auto"/>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14:paraId="188B144B">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2.6.1. Документы, подлежащие представлению заявителем:</w:t>
      </w:r>
    </w:p>
    <w:p w14:paraId="35C015F2">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consultantplus://offline/main?base=RLAW404;n=22317;fld=134;dst=100250</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заявление</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14:paraId="2E9AE21D">
      <w:pPr>
        <w:ind w:firstLine="709"/>
        <w:jc w:val="both"/>
        <w:rPr>
          <w:rFonts w:hint="default" w:ascii="Times New Roman" w:hAnsi="Times New Roman" w:cs="Times New Roman"/>
          <w:bCs/>
          <w:sz w:val="28"/>
          <w:szCs w:val="28"/>
        </w:rPr>
      </w:pPr>
      <w:r>
        <w:rPr>
          <w:rFonts w:hint="default" w:ascii="Times New Roman" w:hAnsi="Times New Roman" w:cs="Times New Roman"/>
          <w:sz w:val="28"/>
          <w:szCs w:val="28"/>
        </w:rPr>
        <w:t>2.6.2. Д</w:t>
      </w:r>
      <w:r>
        <w:rPr>
          <w:rFonts w:hint="default" w:ascii="Times New Roman" w:hAnsi="Times New Roman" w:cs="Times New Roman"/>
          <w:bCs/>
          <w:sz w:val="28"/>
          <w:szCs w:val="28"/>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14:paraId="28E200A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14:paraId="711E6E49">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2.7. Администрация, финансовый орган и МФЦ не вправе требовать от заявителя: </w:t>
      </w:r>
    </w:p>
    <w:p w14:paraId="504C91A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059DAA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"consultantplus://offline/ref=8C4A9FB0EB7939DB123F25B20A4C6E306048BFB42B37EBF0401A22EC50F7FFB154EDE9B74D738FC54683858FADB7DFBDF79F99264DE77737C3H3D"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 статьи 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"consultantplus://offline/ref=8C4A9FB0EB7939DB123F25B20A4C6E306048BFB42B37EBF0401A22EC50F7FFB154EDE9B24E78DB9502DDDCDDE9FCD2BFE9839926C5HAD"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9B987B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"consultantplus://offline/ref=8C4A9FB0EB7939DB123F25B20A4C6E306048BFB42B37EBF0401A22EC50F7FFB154EDE9B74D738FC14083858FADB7DFBDF79F99264DE77737C3H3D"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части 1 статьи 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7030F5B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71C3E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29378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39C36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7E6BD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"consultantplus://offline/ref=8C4A9FB0EB7939DB123F25B20A4C6E306048BFB42B37EBF0401A22EC50F7FFB154EDE9B74D738CC14483858FADB7DFBDF79F99264DE77737C3H3D"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"consultantplus://offline/ref=8C4A9FB0EB7939DB123F25B20A4C6E306048BFB42B37EBF0401A22EC50F7FFB154EDE9B74D738CC14483858FADB7DFBDF79F99264DE77737C3H3D"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w:t>
      </w:r>
      <w:r>
        <w:rPr>
          <w:rFonts w:hint="default" w:ascii="Times New Roman" w:hAnsi="Times New Roman" w:cs="Times New Roman"/>
          <w:sz w:val="28"/>
          <w:szCs w:val="28"/>
          <w:highlight w:val="none"/>
        </w:rPr>
        <w:t xml:space="preserve">х </w:t>
      </w:r>
      <w:r>
        <w:rPr>
          <w:rFonts w:hint="default" w:ascii="Times New Roman" w:hAnsi="Times New Roman" w:cs="Times New Roman"/>
          <w:sz w:val="28"/>
          <w:szCs w:val="28"/>
        </w:rPr>
        <w:t>услуг» уведомляется заявитель, а также приносятся извинения за доставленные неудобства.</w:t>
      </w:r>
    </w:p>
    <w:p w14:paraId="35FB6449">
      <w:pPr>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77738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2.8. Основания для отказа в приеме документов, необходимых для предоставления муниципальной услуги, отсутствуют.</w:t>
      </w:r>
    </w:p>
    <w:p w14:paraId="19331B3D">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2.9. Основания для приостановления предоставления муниципальной услуги отсутствуют.</w:t>
      </w:r>
    </w:p>
    <w:p w14:paraId="048F261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2.10. Исчерпывающий перечень оснований для отказа в предоставлении муниципальной услуги:</w:t>
      </w:r>
    </w:p>
    <w:p w14:paraId="212C4596">
      <w:pPr>
        <w:pStyle w:val="45"/>
        <w:tabs>
          <w:tab w:val="left" w:pos="720"/>
        </w:tabs>
        <w:suppressAutoHyphens/>
        <w:jc w:val="both"/>
        <w:rPr>
          <w:rFonts w:hint="default" w:ascii="Times New Roman" w:hAnsi="Times New Roman" w:cs="Times New Roman"/>
          <w:sz w:val="28"/>
          <w:szCs w:val="28"/>
        </w:rPr>
      </w:pPr>
      <w:r>
        <w:rPr>
          <w:rFonts w:hint="default" w:ascii="Times New Roman" w:hAnsi="Times New Roman" w:cs="Times New Roman"/>
          <w:sz w:val="28"/>
          <w:szCs w:val="28"/>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14:paraId="0F60F6CE">
      <w:pPr>
        <w:pStyle w:val="45"/>
        <w:tabs>
          <w:tab w:val="left" w:pos="720"/>
        </w:tabs>
        <w:suppressAutoHyphens/>
        <w:jc w:val="both"/>
        <w:rPr>
          <w:rFonts w:hint="default" w:ascii="Times New Roman" w:hAnsi="Times New Roman" w:cs="Times New Roman"/>
          <w:sz w:val="28"/>
          <w:szCs w:val="28"/>
        </w:rPr>
      </w:pPr>
      <w:r>
        <w:rPr>
          <w:rFonts w:hint="default" w:ascii="Times New Roman" w:hAnsi="Times New Roman" w:cs="Times New Roman"/>
          <w:sz w:val="28"/>
          <w:szCs w:val="28"/>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14:paraId="3B6D9296">
      <w:pPr>
        <w:pStyle w:val="45"/>
        <w:tabs>
          <w:tab w:val="left" w:pos="720"/>
        </w:tabs>
        <w:suppressAutoHyphens/>
        <w:jc w:val="both"/>
        <w:rPr>
          <w:rFonts w:hint="default" w:ascii="Times New Roman" w:hAnsi="Times New Roman" w:cs="Times New Roman"/>
          <w:sz w:val="28"/>
          <w:szCs w:val="28"/>
        </w:rPr>
      </w:pPr>
      <w:r>
        <w:rPr>
          <w:rFonts w:hint="default" w:ascii="Times New Roman" w:hAnsi="Times New Roman" w:cs="Times New Roman"/>
          <w:sz w:val="28"/>
          <w:szCs w:val="28"/>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14:paraId="126FC6F4">
      <w:pPr>
        <w:pStyle w:val="45"/>
        <w:tabs>
          <w:tab w:val="left" w:pos="720"/>
        </w:tabs>
        <w:suppressAutoHyphens/>
        <w:jc w:val="both"/>
        <w:rPr>
          <w:rFonts w:hint="default" w:ascii="Times New Roman" w:hAnsi="Times New Roman" w:cs="Times New Roman"/>
          <w:sz w:val="28"/>
          <w:szCs w:val="28"/>
        </w:rPr>
      </w:pPr>
      <w:r>
        <w:rPr>
          <w:rFonts w:hint="default" w:ascii="Times New Roman" w:hAnsi="Times New Roman" w:cs="Times New Roman"/>
          <w:sz w:val="28"/>
          <w:szCs w:val="28"/>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14:paraId="25F6289E">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2.11. Муниципальная услуга предоставляется бесплатно.</w:t>
      </w:r>
    </w:p>
    <w:p w14:paraId="2E5E43E3">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1C9FF0A3">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2.13. Срок регистрации запроса заявителя о предоставлении муниципальной услуги не должен превышать 15 минут.</w:t>
      </w:r>
    </w:p>
    <w:p w14:paraId="6A2D47D5">
      <w:pPr>
        <w:pStyle w:val="49"/>
        <w:ind w:firstLine="709"/>
        <w:jc w:val="both"/>
        <w:rPr>
          <w:rFonts w:hint="default" w:ascii="Times New Roman" w:hAnsi="Times New Roman" w:cs="Times New Roman"/>
          <w:bCs/>
          <w:color w:val="auto"/>
          <w:sz w:val="28"/>
          <w:szCs w:val="28"/>
        </w:rPr>
      </w:pPr>
      <w:r>
        <w:rPr>
          <w:rFonts w:hint="default" w:ascii="Times New Roman" w:hAnsi="Times New Roman" w:cs="Times New Roman"/>
          <w:sz w:val="28"/>
          <w:szCs w:val="28"/>
        </w:rPr>
        <w:t xml:space="preserve">2.14. </w:t>
      </w:r>
      <w:r>
        <w:rPr>
          <w:rFonts w:hint="default" w:ascii="Times New Roman" w:hAnsi="Times New Roman" w:cs="Times New Roman"/>
          <w:bCs/>
          <w:color w:val="auto"/>
          <w:sz w:val="28"/>
          <w:szCs w:val="28"/>
        </w:rPr>
        <w:t>Требования к помещениям, в которых предоставляется муниципальная услуга:</w:t>
      </w:r>
    </w:p>
    <w:p w14:paraId="482C53C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2.14.1. Требования к размещению и оформлению помещения Администрации:</w:t>
      </w:r>
    </w:p>
    <w:p w14:paraId="309BDFEF">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8857697">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Для заявителя, находящегося на приеме, должно быть предусмотрено место для раскладки документов. </w:t>
      </w:r>
    </w:p>
    <w:p w14:paraId="5A563A9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14:paraId="27B6C3A6">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14:paraId="6F9A5F2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2.14.2. Требования к размещению и оформлению визуальной, текстовой информации:</w:t>
      </w:r>
    </w:p>
    <w:p w14:paraId="440F54A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(подчеркиваются).</w:t>
      </w:r>
    </w:p>
    <w:p w14:paraId="5A736AB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2.14.3. Требования к оборудованию мест ожидания:</w:t>
      </w:r>
    </w:p>
    <w:p w14:paraId="0BDD91E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Места ожидания должны соответствовать комфортным условиям для заявителей, оборудованы мебелью (стол, стулья).</w:t>
      </w:r>
    </w:p>
    <w:p w14:paraId="634B5531">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14:paraId="06C7CE8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2.14.4. Требования к оформлению входа в здание:</w:t>
      </w:r>
    </w:p>
    <w:p w14:paraId="68EA83B0">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Вход в здание Администрации должен быть оборудован вывеской, </w:t>
      </w:r>
      <w:r>
        <w:rPr>
          <w:rFonts w:hint="default" w:ascii="Times New Roman" w:hAnsi="Times New Roman" w:cs="Times New Roman"/>
          <w:color w:val="auto"/>
          <w:sz w:val="28"/>
          <w:szCs w:val="28"/>
        </w:rPr>
        <w:t xml:space="preserve">содержащей следующую информацию: </w:t>
      </w:r>
    </w:p>
    <w:p w14:paraId="7863565E">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наименование органа; </w:t>
      </w:r>
    </w:p>
    <w:p w14:paraId="6579A965">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место нахождения и юридический адрес; </w:t>
      </w:r>
    </w:p>
    <w:p w14:paraId="267EA11B">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режим работы; </w:t>
      </w:r>
    </w:p>
    <w:p w14:paraId="18CC8C05">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номера телефонов для справок; </w:t>
      </w:r>
    </w:p>
    <w:p w14:paraId="7FAEC56F">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адрес официального сайта. </w:t>
      </w:r>
    </w:p>
    <w:p w14:paraId="61B2575A">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14:paraId="513A04A3">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14:paraId="5BD2A61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2.14.5. Требования к местам информирования заявителей, получения информации и заполнения необходимых документов:</w:t>
      </w:r>
    </w:p>
    <w:p w14:paraId="30B5DC2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Места информирования оборудуются информационным стендом (стойкой), стульями и столом для возможности оформления документов.</w:t>
      </w:r>
    </w:p>
    <w:p w14:paraId="5D7B8822">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14:paraId="345E3E9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2.14.6. Требования к обеспечению доступности инвалидов:</w:t>
      </w:r>
    </w:p>
    <w:p w14:paraId="5431E55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14:paraId="4CDF443F">
      <w:pPr>
        <w:ind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14:paraId="7171597C">
      <w:pPr>
        <w:ind w:firstLine="709"/>
        <w:jc w:val="both"/>
        <w:outlineLvl w:val="0"/>
        <w:rPr>
          <w:rFonts w:hint="default" w:ascii="Times New Roman" w:hAnsi="Times New Roman" w:cs="Times New Roman"/>
          <w:sz w:val="28"/>
          <w:szCs w:val="28"/>
        </w:rPr>
      </w:pPr>
      <w:r>
        <w:rPr>
          <w:rFonts w:hint="default" w:ascii="Times New Roman" w:hAnsi="Times New Roman" w:cs="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14:paraId="2A2D1EAD">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sz w:val="28"/>
          <w:szCs w:val="28"/>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Pr>
          <w:rFonts w:hint="default" w:ascii="Times New Roman" w:hAnsi="Times New Roman" w:cs="Times New Roman"/>
          <w:color w:val="auto"/>
          <w:sz w:val="28"/>
          <w:szCs w:val="28"/>
        </w:rPr>
        <w:t xml:space="preserve"> За пользование стоянкой (парковкой) с заявителей плата не взимается. </w:t>
      </w:r>
    </w:p>
    <w:p w14:paraId="75553A57">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2.15. Показатели доступности и качества муниципальной услуги: </w:t>
      </w:r>
    </w:p>
    <w:p w14:paraId="6AF5DA5C">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Pr>
          <w:rFonts w:hint="default" w:ascii="Times New Roman" w:hAnsi="Times New Roman" w:cs="Times New Roman"/>
          <w:i/>
          <w:sz w:val="28"/>
          <w:szCs w:val="28"/>
        </w:rPr>
        <w:t>,</w:t>
      </w:r>
      <w:r>
        <w:rPr>
          <w:rFonts w:hint="default" w:ascii="Times New Roman" w:hAnsi="Times New Roman" w:cs="Times New Roman"/>
          <w:sz w:val="28"/>
          <w:szCs w:val="28"/>
        </w:rPr>
        <w:t xml:space="preserve"> Администрации, на сайте ЕПГУ и РПГУ;</w:t>
      </w:r>
    </w:p>
    <w:p w14:paraId="461C1B57">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2C7644B1">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3) соблюдение сроков исполнения административных процедур (действий);</w:t>
      </w:r>
    </w:p>
    <w:p w14:paraId="5640AAB3">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F977F6B">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5) соблюдение графика работы с заявителями по предоставлению муниципальной услуги;</w:t>
      </w:r>
    </w:p>
    <w:p w14:paraId="5AE88979">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 xml:space="preserve">6) количество взаимодействий заявителя с должностными лицами при предоставлении муниципальной услуги и их продолжительность; </w:t>
      </w:r>
    </w:p>
    <w:p w14:paraId="72530AF2">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7) возможность получения муниципальной услуги в многофункциональном центре предоставления государственных и муниципальных услуг.</w:t>
      </w:r>
    </w:p>
    <w:p w14:paraId="76014339">
      <w:pPr>
        <w:pStyle w:val="49"/>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14:paraId="6463B2D5">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Pr>
          <w:rFonts w:hint="default" w:ascii="Times New Roman" w:hAnsi="Times New Roman" w:cs="Times New Roman"/>
          <w:iCs/>
          <w:color w:val="auto"/>
          <w:sz w:val="28"/>
          <w:szCs w:val="28"/>
        </w:rPr>
        <w:t xml:space="preserve">Администрацией </w:t>
      </w:r>
      <w:r>
        <w:rPr>
          <w:rFonts w:hint="default" w:ascii="Times New Roman" w:hAnsi="Times New Roman" w:cs="Times New Roman"/>
          <w:color w:val="auto"/>
          <w:sz w:val="28"/>
          <w:szCs w:val="28"/>
        </w:rPr>
        <w:t xml:space="preserve">осуществляется МФЦ без участия заявителя в соответствии с нормативными правовыми актами и соглашением о взаимодействии между </w:t>
      </w:r>
      <w:r>
        <w:rPr>
          <w:rFonts w:hint="default" w:ascii="Times New Roman" w:hAnsi="Times New Roman" w:cs="Times New Roman"/>
          <w:iCs/>
          <w:color w:val="auto"/>
          <w:sz w:val="28"/>
          <w:szCs w:val="28"/>
        </w:rPr>
        <w:t xml:space="preserve">Администрацией </w:t>
      </w:r>
      <w:r>
        <w:rPr>
          <w:rFonts w:hint="default" w:ascii="Times New Roman" w:hAnsi="Times New Roman" w:cs="Times New Roman"/>
          <w:color w:val="auto"/>
          <w:sz w:val="28"/>
          <w:szCs w:val="28"/>
        </w:rPr>
        <w:t xml:space="preserve">и МФЦ, заключенным в установленном порядке. </w:t>
      </w:r>
    </w:p>
    <w:p w14:paraId="63265EBA">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Pr>
          <w:rFonts w:hint="default" w:ascii="Times New Roman" w:hAnsi="Times New Roman" w:cs="Times New Roman"/>
          <w:iCs/>
          <w:color w:val="auto"/>
          <w:sz w:val="28"/>
          <w:szCs w:val="28"/>
        </w:rPr>
        <w:t xml:space="preserve">Администрацией </w:t>
      </w:r>
      <w:r>
        <w:rPr>
          <w:rFonts w:hint="default" w:ascii="Times New Roman" w:hAnsi="Times New Roman" w:cs="Times New Roman"/>
          <w:color w:val="auto"/>
          <w:sz w:val="28"/>
          <w:szCs w:val="28"/>
        </w:rPr>
        <w:t xml:space="preserve">и МФЦ, заключенным в установленном порядке. </w:t>
      </w:r>
    </w:p>
    <w:p w14:paraId="4D4ACB90">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14:paraId="3B76A1B4">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2.16.4. При предоставлении муниципальной услуги универсальными специалистами МФЦ исполняются следующие административные действия: </w:t>
      </w:r>
    </w:p>
    <w:p w14:paraId="1A2666B5">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прием заявления и документов, необходимых для предоставления муниципальной услуги; </w:t>
      </w:r>
    </w:p>
    <w:p w14:paraId="3573A698">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выдача документа, являющегося результатом предоставления муниципальной услуги. </w:t>
      </w:r>
    </w:p>
    <w:p w14:paraId="32AF29EA">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14:paraId="53A72BB2">
      <w:pPr>
        <w:pStyle w:val="44"/>
        <w:spacing w:after="0" w:line="240" w:lineRule="auto"/>
        <w:ind w:left="0" w:firstLine="720"/>
        <w:rPr>
          <w:rFonts w:hint="default" w:ascii="Times New Roman" w:hAnsi="Times New Roman" w:eastAsia="Times New Roman" w:cs="Times New Roman"/>
          <w:sz w:val="28"/>
          <w:szCs w:val="28"/>
        </w:rPr>
      </w:pPr>
      <w:r>
        <w:rPr>
          <w:rFonts w:hint="default" w:ascii="Times New Roman" w:hAnsi="Times New Roman" w:cs="Times New Roman"/>
          <w:sz w:val="28"/>
          <w:szCs w:val="28"/>
        </w:rPr>
        <w:t>2.16.6. При предоставлении услуг в электронной форме посредством ЕПГУ заявителю обеспечивается:</w:t>
      </w:r>
    </w:p>
    <w:p w14:paraId="61F485DC">
      <w:pPr>
        <w:ind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 получение информации о порядке и сроках предоставления муниципальной услуги;</w:t>
      </w:r>
    </w:p>
    <w:p w14:paraId="6826A7F4">
      <w:pPr>
        <w:ind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2) запись на прием в </w:t>
      </w:r>
      <w:r>
        <w:rPr>
          <w:rFonts w:hint="default" w:ascii="Times New Roman" w:hAnsi="Times New Roman" w:eastAsia="Calibri" w:cs="Times New Roman"/>
          <w:iCs/>
          <w:sz w:val="28"/>
          <w:szCs w:val="28"/>
        </w:rPr>
        <w:t>Администрацию</w:t>
      </w:r>
      <w:r>
        <w:rPr>
          <w:rFonts w:hint="default" w:ascii="Times New Roman" w:hAnsi="Times New Roman" w:eastAsia="Calibri" w:cs="Times New Roman"/>
          <w:sz w:val="28"/>
          <w:szCs w:val="28"/>
        </w:rPr>
        <w:t xml:space="preserve"> для подачи запроса о предоставлении муниципальной услуги (далее - запрос);</w:t>
      </w:r>
    </w:p>
    <w:p w14:paraId="13051A99">
      <w:pPr>
        <w:ind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3) осуществление оценки качества предоставления услуги;</w:t>
      </w:r>
    </w:p>
    <w:p w14:paraId="1A34089C">
      <w:pPr>
        <w:ind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6C39718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2.16.7. В целях предоставления муниципальной услуги осуществляется прием заявителей по предварительной записи. </w:t>
      </w:r>
    </w:p>
    <w:p w14:paraId="77F9B50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Запись на прием проводится посредством ЕПГУ. </w:t>
      </w:r>
    </w:p>
    <w:p w14:paraId="03478ED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0FA5844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A90B7B8">
      <w:pPr>
        <w:pStyle w:val="49"/>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2.16.8. Заявителям обеспечивается возможность оценить доступность и качество муниципальной услуги на ЕПГУ.</w:t>
      </w:r>
    </w:p>
    <w:p w14:paraId="61B19508">
      <w:pPr>
        <w:pStyle w:val="45"/>
        <w:ind w:firstLine="0"/>
        <w:jc w:val="center"/>
        <w:outlineLvl w:val="1"/>
        <w:rPr>
          <w:rFonts w:hint="default" w:ascii="Times New Roman" w:hAnsi="Times New Roman" w:cs="Times New Roman"/>
          <w:b/>
          <w:sz w:val="28"/>
          <w:szCs w:val="28"/>
        </w:rPr>
      </w:pPr>
    </w:p>
    <w:p w14:paraId="583E9761">
      <w:pPr>
        <w:pStyle w:val="45"/>
        <w:ind w:firstLine="0"/>
        <w:jc w:val="center"/>
        <w:outlineLvl w:val="1"/>
        <w:rPr>
          <w:rFonts w:hint="default" w:ascii="Times New Roman" w:hAnsi="Times New Roman" w:cs="Times New Roman"/>
          <w:b/>
          <w:sz w:val="28"/>
          <w:szCs w:val="28"/>
        </w:rPr>
      </w:pPr>
      <w:r>
        <w:rPr>
          <w:rFonts w:hint="default" w:ascii="Times New Roman" w:hAnsi="Times New Roman" w:cs="Times New Roman"/>
          <w:b/>
          <w:sz w:val="28"/>
          <w:szCs w:val="28"/>
        </w:rPr>
        <w:t>3. Состав, последовательность и сроки выполнения</w:t>
      </w:r>
    </w:p>
    <w:p w14:paraId="592F26F2">
      <w:pPr>
        <w:pStyle w:val="49"/>
        <w:jc w:val="center"/>
        <w:rPr>
          <w:rFonts w:hint="default" w:ascii="Times New Roman" w:hAnsi="Times New Roman" w:cs="Times New Roman"/>
          <w:b/>
          <w:bCs/>
          <w:sz w:val="28"/>
          <w:szCs w:val="28"/>
        </w:rPr>
      </w:pPr>
      <w:r>
        <w:rPr>
          <w:rFonts w:hint="default" w:ascii="Times New Roman" w:hAnsi="Times New Roman" w:cs="Times New Roman"/>
          <w:b/>
          <w:sz w:val="28"/>
          <w:szCs w:val="28"/>
        </w:rPr>
        <w:t>административных процедур (действий), требования к их выполнению,</w:t>
      </w:r>
      <w:r>
        <w:rPr>
          <w:rFonts w:hint="default" w:ascii="Times New Roman" w:hAnsi="Times New Roman" w:cs="Times New Roman"/>
          <w:b/>
          <w:bCs/>
          <w:sz w:val="28"/>
          <w:szCs w:val="28"/>
        </w:rPr>
        <w:t xml:space="preserve"> </w:t>
      </w:r>
    </w:p>
    <w:p w14:paraId="39B3D439">
      <w:pPr>
        <w:pStyle w:val="49"/>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в том числе особенности выполнения административных процедур (действий)</w:t>
      </w:r>
    </w:p>
    <w:p w14:paraId="35560D66">
      <w:pPr>
        <w:pStyle w:val="49"/>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в электронной форме</w:t>
      </w:r>
    </w:p>
    <w:p w14:paraId="00DA60BE">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3.1. Исчерпывающий перечень административных процедур при предоставлении муниципальной услуги:</w:t>
      </w:r>
    </w:p>
    <w:p w14:paraId="7BC59DA1">
      <w:pPr>
        <w:pStyle w:val="49"/>
        <w:ind w:firstLine="709"/>
        <w:jc w:val="both"/>
        <w:rPr>
          <w:rFonts w:hint="default" w:ascii="Times New Roman" w:hAnsi="Times New Roman" w:cs="Times New Roman"/>
          <w:bCs/>
          <w:color w:val="auto"/>
          <w:sz w:val="28"/>
          <w:szCs w:val="28"/>
        </w:rPr>
      </w:pPr>
      <w:r>
        <w:rPr>
          <w:rFonts w:hint="default" w:ascii="Times New Roman" w:hAnsi="Times New Roman" w:cs="Times New Roman"/>
          <w:sz w:val="28"/>
          <w:szCs w:val="28"/>
        </w:rPr>
        <w:t>- прием и регистрация заявления</w:t>
      </w:r>
      <w:r>
        <w:rPr>
          <w:rFonts w:hint="default" w:ascii="Times New Roman" w:hAnsi="Times New Roman" w:cs="Times New Roman"/>
          <w:bCs/>
          <w:color w:val="auto"/>
          <w:sz w:val="28"/>
          <w:szCs w:val="28"/>
        </w:rPr>
        <w:t>;</w:t>
      </w:r>
    </w:p>
    <w:p w14:paraId="12FFD043">
      <w:pPr>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рассмотрение заявления и подготовка ответа;</w:t>
      </w:r>
    </w:p>
    <w:p w14:paraId="7CAD647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выдача (направление) заявителю документа, являющегося</w:t>
      </w:r>
      <w:r>
        <w:rPr>
          <w:rFonts w:hint="default" w:ascii="Times New Roman" w:hAnsi="Times New Roman" w:cs="Times New Roman"/>
          <w:i/>
          <w:sz w:val="28"/>
          <w:szCs w:val="28"/>
        </w:rPr>
        <w:t xml:space="preserve"> </w:t>
      </w:r>
      <w:r>
        <w:rPr>
          <w:rFonts w:hint="default" w:ascii="Times New Roman" w:hAnsi="Times New Roman" w:cs="Times New Roman"/>
          <w:sz w:val="28"/>
          <w:szCs w:val="28"/>
        </w:rPr>
        <w:t>результатом муниципальной услуги.</w:t>
      </w:r>
    </w:p>
    <w:p w14:paraId="625D0E58">
      <w:pPr>
        <w:pStyle w:val="45"/>
        <w:widowControl/>
        <w:jc w:val="both"/>
        <w:rPr>
          <w:rFonts w:hint="default" w:ascii="Times New Roman" w:hAnsi="Times New Roman" w:cs="Times New Roman"/>
          <w:sz w:val="28"/>
          <w:szCs w:val="28"/>
        </w:rPr>
      </w:pPr>
      <w:r>
        <w:rPr>
          <w:rFonts w:hint="default" w:ascii="Times New Roman" w:hAnsi="Times New Roman" w:cs="Times New Roman"/>
          <w:sz w:val="28"/>
          <w:szCs w:val="28"/>
        </w:rPr>
        <w:t>3.2.</w:t>
      </w:r>
      <w:r>
        <w:rPr>
          <w:rFonts w:hint="default" w:ascii="Times New Roman" w:hAnsi="Times New Roman" w:cs="Times New Roman"/>
          <w:b/>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consultantplus://offline/main?base=RLAW404;n=22317;fld=134;dst=100245</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Блок-схема</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предоставления муниципальной услуги приведена в приложении  3 к настоящему Административному регламенту.</w:t>
      </w:r>
    </w:p>
    <w:p w14:paraId="032E430D">
      <w:pPr>
        <w:pStyle w:val="49"/>
        <w:ind w:firstLine="709"/>
        <w:jc w:val="both"/>
        <w:rPr>
          <w:rFonts w:hint="default" w:ascii="Times New Roman" w:hAnsi="Times New Roman" w:cs="Times New Roman"/>
          <w:bCs/>
          <w:i/>
          <w:sz w:val="28"/>
          <w:szCs w:val="28"/>
        </w:rPr>
      </w:pPr>
      <w:r>
        <w:rPr>
          <w:rFonts w:hint="default" w:ascii="Times New Roman" w:hAnsi="Times New Roman" w:cs="Times New Roman"/>
          <w:sz w:val="28"/>
          <w:szCs w:val="28"/>
        </w:rPr>
        <w:t xml:space="preserve">3.3. </w:t>
      </w:r>
      <w:r>
        <w:rPr>
          <w:rFonts w:hint="default" w:ascii="Times New Roman" w:hAnsi="Times New Roman" w:cs="Times New Roman"/>
          <w:bCs/>
          <w:sz w:val="28"/>
          <w:szCs w:val="28"/>
        </w:rPr>
        <w:t>Прием и регистрация заявления:</w:t>
      </w:r>
    </w:p>
    <w:p w14:paraId="21156CD0">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Pr>
          <w:rFonts w:hint="default" w:ascii="Times New Roman" w:hAnsi="Times New Roman" w:cs="Times New Roman"/>
          <w:sz w:val="28"/>
          <w:szCs w:val="28"/>
        </w:rPr>
        <w:t>о даче письменных разъяснений по вопросам применения муниципальных правовых актов о налогах и сборах</w:t>
      </w:r>
      <w:r>
        <w:rPr>
          <w:rFonts w:hint="default" w:ascii="Times New Roman" w:hAnsi="Times New Roman" w:cs="Times New Roman"/>
          <w:color w:val="auto"/>
          <w:sz w:val="28"/>
          <w:szCs w:val="28"/>
        </w:rPr>
        <w:t xml:space="preserve">: </w:t>
      </w:r>
    </w:p>
    <w:p w14:paraId="5E156014">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в Администрации, финансовом органе</w:t>
      </w:r>
      <w:r>
        <w:rPr>
          <w:rFonts w:hint="default" w:ascii="Times New Roman" w:hAnsi="Times New Roman" w:cs="Times New Roman"/>
          <w:i/>
          <w:iCs/>
          <w:color w:val="auto"/>
          <w:sz w:val="28"/>
          <w:szCs w:val="28"/>
        </w:rPr>
        <w:t xml:space="preserve">: </w:t>
      </w:r>
    </w:p>
    <w:p w14:paraId="2D5454DC">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посредством личного обращения заявителя, </w:t>
      </w:r>
    </w:p>
    <w:p w14:paraId="27457DB0">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посредством почтового отправления. </w:t>
      </w:r>
    </w:p>
    <w:p w14:paraId="5167F2B7">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б) в МФЦ посредством личного обращения заявителя. </w:t>
      </w:r>
    </w:p>
    <w:p w14:paraId="3B406573">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14:paraId="29235C03">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Фрунзенского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14:paraId="27F7B032">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14:paraId="26F28009">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устанавливает предмет обращения; </w:t>
      </w:r>
    </w:p>
    <w:p w14:paraId="7C504ADC">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14:paraId="5D973485">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14:paraId="6F74DD5C">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14:paraId="4D196260">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14:paraId="7BA3E031">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Фрунзенского сельсовета. </w:t>
      </w:r>
    </w:p>
    <w:p w14:paraId="370526BD">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3.3.5. Сотрудник МФЦ, ответственный за организацию направления заявления в Администрацию</w:t>
      </w:r>
      <w:r>
        <w:rPr>
          <w:rFonts w:hint="default" w:ascii="Times New Roman" w:hAnsi="Times New Roman" w:cs="Times New Roman"/>
          <w:i/>
          <w:iCs/>
          <w:color w:val="auto"/>
          <w:sz w:val="28"/>
          <w:szCs w:val="28"/>
        </w:rPr>
        <w:t xml:space="preserve">, </w:t>
      </w:r>
      <w:r>
        <w:rPr>
          <w:rFonts w:hint="default" w:ascii="Times New Roman" w:hAnsi="Times New Roman" w:cs="Times New Roman"/>
          <w:color w:val="auto"/>
          <w:sz w:val="28"/>
          <w:szCs w:val="28"/>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14:paraId="68DE16FA">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Pr>
          <w:rFonts w:hint="default" w:ascii="Times New Roman" w:hAnsi="Times New Roman" w:cs="Times New Roman"/>
          <w:i/>
          <w:iCs/>
          <w:color w:val="auto"/>
          <w:sz w:val="28"/>
          <w:szCs w:val="28"/>
        </w:rPr>
        <w:t xml:space="preserve"> </w:t>
      </w:r>
      <w:r>
        <w:rPr>
          <w:rFonts w:hint="default" w:ascii="Times New Roman" w:hAnsi="Times New Roman" w:cs="Times New Roman"/>
          <w:color w:val="auto"/>
          <w:sz w:val="28"/>
          <w:szCs w:val="28"/>
        </w:rPr>
        <w:t xml:space="preserve">или МФЦ, ответственный за прием и регистрацию заявления, консультирует заявителя по вопросам заполнения заявления. </w:t>
      </w:r>
    </w:p>
    <w:p w14:paraId="10D89CB2">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14:paraId="4989DE37">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14:paraId="49710B0D">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14:paraId="4A8AA920">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14:paraId="6C1235E8">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3.3.11. Максимальный срок осуществления административного действия не может превышать 2 рабочих дней. </w:t>
      </w:r>
    </w:p>
    <w:p w14:paraId="39A0D25B">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3.3.12. Результатом исполнения административного действия  является: </w:t>
      </w:r>
    </w:p>
    <w:p w14:paraId="33A46625">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в Администрации - передача заявления специалисту, ответственному за предоставление муниципальной услуги; </w:t>
      </w:r>
    </w:p>
    <w:p w14:paraId="78CDC38C">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в МФЦ – передача заявления в Администрацию.</w:t>
      </w:r>
    </w:p>
    <w:p w14:paraId="72E0F384">
      <w:pPr>
        <w:pStyle w:val="49"/>
        <w:ind w:firstLine="709"/>
        <w:jc w:val="both"/>
        <w:rPr>
          <w:rFonts w:hint="default" w:ascii="Times New Roman" w:hAnsi="Times New Roman" w:cs="Times New Roman"/>
          <w:i/>
          <w:iCs/>
          <w:color w:val="auto"/>
          <w:sz w:val="28"/>
          <w:szCs w:val="28"/>
        </w:rPr>
      </w:pPr>
      <w:r>
        <w:rPr>
          <w:rFonts w:hint="default" w:ascii="Times New Roman" w:hAnsi="Times New Roman" w:cs="Times New Roman"/>
          <w:color w:val="auto"/>
          <w:sz w:val="28"/>
          <w:szCs w:val="28"/>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Pr>
          <w:rFonts w:hint="default" w:ascii="Times New Roman" w:hAnsi="Times New Roman" w:cs="Times New Roman"/>
          <w:i/>
          <w:iCs/>
          <w:color w:val="auto"/>
          <w:sz w:val="28"/>
          <w:szCs w:val="28"/>
        </w:rPr>
        <w:t xml:space="preserve">. </w:t>
      </w:r>
    </w:p>
    <w:p w14:paraId="01F00CE1">
      <w:pPr>
        <w:pStyle w:val="49"/>
        <w:ind w:firstLine="709"/>
        <w:jc w:val="both"/>
        <w:rPr>
          <w:rFonts w:hint="default" w:ascii="Times New Roman" w:hAnsi="Times New Roman" w:cs="Times New Roman"/>
          <w:bCs/>
          <w:color w:val="auto"/>
          <w:sz w:val="28"/>
          <w:szCs w:val="28"/>
        </w:rPr>
      </w:pPr>
      <w:r>
        <w:rPr>
          <w:rFonts w:hint="default" w:ascii="Times New Roman" w:hAnsi="Times New Roman" w:cs="Times New Roman"/>
          <w:color w:val="auto"/>
          <w:sz w:val="28"/>
          <w:szCs w:val="28"/>
        </w:rPr>
        <w:t xml:space="preserve">3.4. </w:t>
      </w:r>
      <w:r>
        <w:rPr>
          <w:rFonts w:hint="default" w:ascii="Times New Roman" w:hAnsi="Times New Roman" w:cs="Times New Roman"/>
          <w:bCs/>
          <w:color w:val="auto"/>
          <w:sz w:val="28"/>
          <w:szCs w:val="28"/>
        </w:rPr>
        <w:t>Рассмотрение заявления и подготовка ответа:</w:t>
      </w:r>
    </w:p>
    <w:p w14:paraId="182BE884">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14:paraId="6DEF3069">
      <w:pPr>
        <w:pStyle w:val="49"/>
        <w:ind w:firstLine="709"/>
        <w:jc w:val="both"/>
        <w:rPr>
          <w:rFonts w:hint="default" w:ascii="Times New Roman" w:hAnsi="Times New Roman" w:cs="Times New Roman"/>
          <w:i/>
          <w:iCs/>
          <w:color w:val="auto"/>
          <w:sz w:val="28"/>
          <w:szCs w:val="28"/>
        </w:rPr>
      </w:pPr>
      <w:r>
        <w:rPr>
          <w:rFonts w:hint="default" w:ascii="Times New Roman" w:hAnsi="Times New Roman" w:cs="Times New Roman"/>
          <w:color w:val="auto"/>
          <w:sz w:val="28"/>
          <w:szCs w:val="28"/>
        </w:rPr>
        <w:t>3.4.2. Специалист</w:t>
      </w:r>
      <w:r>
        <w:rPr>
          <w:rFonts w:hint="default" w:ascii="Times New Roman" w:hAnsi="Times New Roman" w:cs="Times New Roman"/>
          <w:i/>
          <w:iCs/>
          <w:color w:val="auto"/>
          <w:sz w:val="28"/>
          <w:szCs w:val="28"/>
        </w:rPr>
        <w:t xml:space="preserve">, </w:t>
      </w:r>
      <w:r>
        <w:rPr>
          <w:rFonts w:hint="default" w:ascii="Times New Roman" w:hAnsi="Times New Roman" w:cs="Times New Roman"/>
          <w:color w:val="auto"/>
          <w:sz w:val="28"/>
          <w:szCs w:val="28"/>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14:paraId="4E7E9898">
      <w:pPr>
        <w:pStyle w:val="45"/>
        <w:jc w:val="both"/>
        <w:rPr>
          <w:rFonts w:hint="default" w:ascii="Times New Roman" w:hAnsi="Times New Roman" w:cs="Times New Roman"/>
          <w:sz w:val="28"/>
          <w:szCs w:val="28"/>
        </w:rPr>
      </w:pPr>
      <w:r>
        <w:rPr>
          <w:rFonts w:hint="default" w:ascii="Times New Roman" w:hAnsi="Times New Roman" w:cs="Times New Roman"/>
          <w:sz w:val="28"/>
          <w:szCs w:val="28"/>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Pr>
          <w:rFonts w:hint="default" w:ascii="Times New Roman" w:hAnsi="Times New Roman" w:cs="Times New Roman"/>
          <w:i/>
          <w:iCs/>
          <w:sz w:val="28"/>
          <w:szCs w:val="28"/>
        </w:rPr>
        <w:t xml:space="preserve">, </w:t>
      </w:r>
      <w:r>
        <w:rPr>
          <w:rFonts w:hint="default" w:ascii="Times New Roman" w:hAnsi="Times New Roman" w:cs="Times New Roman"/>
          <w:sz w:val="28"/>
          <w:szCs w:val="28"/>
        </w:rPr>
        <w:t>ответственный за предоставление муниципальной услуги,  подготавливает ответ по существу поставленных в заявлении вопросов.</w:t>
      </w:r>
    </w:p>
    <w:p w14:paraId="0855D82E">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3.4.4. Результатом административного действия является подготовка </w:t>
      </w:r>
      <w:r>
        <w:rPr>
          <w:rFonts w:hint="default" w:ascii="Times New Roman" w:hAnsi="Times New Roman" w:eastAsia="Calibri" w:cs="Times New Roman"/>
          <w:sz w:val="28"/>
          <w:szCs w:val="28"/>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Pr>
          <w:rFonts w:hint="default" w:ascii="Times New Roman" w:hAnsi="Times New Roman" w:cs="Times New Roman"/>
          <w:sz w:val="28"/>
          <w:szCs w:val="28"/>
        </w:rPr>
        <w:t xml:space="preserve"> передача его на подпись руководителю.</w:t>
      </w:r>
    </w:p>
    <w:p w14:paraId="05748AD6">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3.4.5. </w:t>
      </w:r>
      <w:r>
        <w:rPr>
          <w:rFonts w:hint="default" w:ascii="Times New Roman" w:hAnsi="Times New Roman" w:cs="Times New Roman"/>
          <w:color w:val="auto"/>
          <w:sz w:val="28"/>
          <w:szCs w:val="28"/>
        </w:rPr>
        <w:t xml:space="preserve">Максимальный срок осуществления административного действия не может превышать 55 календарных дней. </w:t>
      </w:r>
    </w:p>
    <w:p w14:paraId="051D0512">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Фрунзенского сельсовета.</w:t>
      </w:r>
    </w:p>
    <w:p w14:paraId="5478D117">
      <w:pPr>
        <w:pStyle w:val="49"/>
        <w:ind w:firstLine="720"/>
        <w:jc w:val="both"/>
        <w:rPr>
          <w:rFonts w:hint="default" w:ascii="Times New Roman" w:hAnsi="Times New Roman" w:cs="Times New Roman"/>
          <w:i/>
          <w:sz w:val="28"/>
          <w:szCs w:val="28"/>
        </w:rPr>
      </w:pPr>
      <w:r>
        <w:rPr>
          <w:rFonts w:hint="default" w:ascii="Times New Roman" w:hAnsi="Times New Roman" w:cs="Times New Roman"/>
          <w:sz w:val="28"/>
          <w:szCs w:val="28"/>
        </w:rPr>
        <w:t>3.5. Выдача (направление) заявителю документа, являющегося результатом муниципальной услуги:</w:t>
      </w:r>
    </w:p>
    <w:p w14:paraId="7A26D333">
      <w:pPr>
        <w:pStyle w:val="49"/>
        <w:ind w:firstLine="720"/>
        <w:jc w:val="both"/>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3.5.1. Основание для начала административной процедуры </w:t>
      </w:r>
      <w:r>
        <w:rPr>
          <w:rFonts w:hint="default" w:ascii="Times New Roman" w:hAnsi="Times New Roman" w:cs="Times New Roman"/>
          <w:color w:val="auto"/>
          <w:sz w:val="28"/>
          <w:szCs w:val="28"/>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Фрунзенского сельсовета.</w:t>
      </w:r>
    </w:p>
    <w:p w14:paraId="066D72B8">
      <w:pPr>
        <w:pStyle w:val="49"/>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3.5.2. После  регистрации документа, являющегося результатом муниципальной услуги, документ выдается (направляется) </w:t>
      </w:r>
      <w:r>
        <w:rPr>
          <w:rFonts w:hint="default" w:ascii="Times New Roman" w:hAnsi="Times New Roman" w:cs="Times New Roman"/>
          <w:iCs/>
          <w:sz w:val="28"/>
          <w:szCs w:val="28"/>
        </w:rPr>
        <w:t>способом</w:t>
      </w:r>
      <w:r>
        <w:rPr>
          <w:rFonts w:hint="default" w:ascii="Times New Roman" w:hAnsi="Times New Roman" w:cs="Times New Roman"/>
          <w:sz w:val="28"/>
          <w:szCs w:val="28"/>
        </w:rPr>
        <w:t xml:space="preserve">, указанным заявителем при подаче заявления на получение муниципальной услуги. </w:t>
      </w:r>
    </w:p>
    <w:p w14:paraId="50AED299">
      <w:pPr>
        <w:pStyle w:val="49"/>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14:paraId="469B719F">
      <w:pPr>
        <w:pStyle w:val="49"/>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14:paraId="15365503">
      <w:pPr>
        <w:pStyle w:val="49"/>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14:paraId="6BB841F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3.5.6. Результатом административного действия является направление (выдача) заявителю </w:t>
      </w:r>
      <w:r>
        <w:rPr>
          <w:rFonts w:hint="default" w:ascii="Times New Roman" w:hAnsi="Times New Roman" w:eastAsia="Calibri" w:cs="Times New Roman"/>
          <w:sz w:val="28"/>
          <w:szCs w:val="28"/>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14:paraId="7FB7FC5A">
      <w:pPr>
        <w:pStyle w:val="45"/>
        <w:widowControl/>
        <w:jc w:val="both"/>
        <w:rPr>
          <w:rFonts w:hint="default" w:ascii="Times New Roman" w:hAnsi="Times New Roman" w:cs="Times New Roman"/>
          <w:sz w:val="28"/>
          <w:szCs w:val="28"/>
        </w:rPr>
      </w:pPr>
    </w:p>
    <w:p w14:paraId="6BBEA543">
      <w:pPr>
        <w:pStyle w:val="45"/>
        <w:widowControl/>
        <w:jc w:val="center"/>
        <w:outlineLvl w:val="1"/>
        <w:rPr>
          <w:rFonts w:hint="default" w:ascii="Times New Roman" w:hAnsi="Times New Roman" w:cs="Times New Roman"/>
          <w:b/>
          <w:sz w:val="28"/>
          <w:szCs w:val="28"/>
        </w:rPr>
      </w:pPr>
      <w:r>
        <w:rPr>
          <w:rFonts w:hint="default" w:ascii="Times New Roman" w:hAnsi="Times New Roman" w:cs="Times New Roman"/>
          <w:b/>
          <w:sz w:val="28"/>
          <w:szCs w:val="28"/>
        </w:rPr>
        <w:t>4. Формы контроля за исполнением Административного регламента</w:t>
      </w:r>
    </w:p>
    <w:p w14:paraId="38FD922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Pr>
          <w:rFonts w:hint="default" w:ascii="Times New Roman" w:hAnsi="Times New Roman" w:cs="Times New Roman"/>
          <w:iCs/>
          <w:sz w:val="28"/>
          <w:szCs w:val="28"/>
        </w:rPr>
        <w:t xml:space="preserve">иных </w:t>
      </w:r>
      <w:r>
        <w:rPr>
          <w:rFonts w:hint="default" w:ascii="Times New Roman" w:hAnsi="Times New Roman" w:cs="Times New Roman"/>
          <w:sz w:val="28"/>
          <w:szCs w:val="28"/>
        </w:rPr>
        <w:t xml:space="preserve">нормативных правовых актов, устанавливающих требования к </w:t>
      </w:r>
      <w:r>
        <w:rPr>
          <w:rFonts w:hint="default" w:ascii="Times New Roman" w:hAnsi="Times New Roman" w:cs="Times New Roman"/>
          <w:iCs/>
          <w:sz w:val="28"/>
          <w:szCs w:val="28"/>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14:paraId="392FB788">
      <w:pPr>
        <w:ind w:firstLine="709"/>
        <w:jc w:val="both"/>
        <w:rPr>
          <w:rFonts w:hint="default" w:ascii="Times New Roman" w:hAnsi="Times New Roman" w:cs="Times New Roman"/>
          <w:iCs/>
          <w:sz w:val="28"/>
          <w:szCs w:val="28"/>
        </w:rPr>
      </w:pPr>
      <w:r>
        <w:rPr>
          <w:rFonts w:hint="default" w:ascii="Times New Roman" w:hAnsi="Times New Roman" w:cs="Times New Roman"/>
          <w:sz w:val="28"/>
          <w:szCs w:val="28"/>
        </w:rPr>
        <w:t xml:space="preserve">4.2. </w:t>
      </w:r>
      <w:r>
        <w:rPr>
          <w:rFonts w:hint="default" w:ascii="Times New Roman" w:hAnsi="Times New Roman" w:cs="Times New Roman"/>
          <w:iCs/>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14:paraId="4B710933">
      <w:pPr>
        <w:ind w:firstLine="709"/>
        <w:jc w:val="both"/>
        <w:rPr>
          <w:rFonts w:hint="default" w:ascii="Times New Roman" w:hAnsi="Times New Roman" w:cs="Times New Roman"/>
          <w:iCs/>
          <w:sz w:val="28"/>
          <w:szCs w:val="28"/>
        </w:rPr>
      </w:pPr>
      <w:r>
        <w:rPr>
          <w:rFonts w:hint="default" w:ascii="Times New Roman" w:hAnsi="Times New Roman" w:cs="Times New Roman"/>
          <w:iCs/>
          <w:sz w:val="28"/>
          <w:szCs w:val="28"/>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14:paraId="076C8F87">
      <w:pPr>
        <w:ind w:firstLine="709"/>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14:paraId="6765F5FD">
      <w:pPr>
        <w:ind w:firstLine="709"/>
        <w:jc w:val="both"/>
        <w:rPr>
          <w:rFonts w:hint="default" w:ascii="Times New Roman" w:hAnsi="Times New Roman" w:cs="Times New Roman"/>
          <w:iCs/>
          <w:sz w:val="28"/>
          <w:szCs w:val="28"/>
        </w:rPr>
      </w:pPr>
      <w:r>
        <w:rPr>
          <w:rFonts w:hint="default" w:ascii="Times New Roman" w:hAnsi="Times New Roman" w:cs="Times New Roman"/>
          <w:iCs/>
          <w:sz w:val="28"/>
          <w:szCs w:val="28"/>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7A0892B8">
      <w:pPr>
        <w:pStyle w:val="45"/>
        <w:widowControl/>
        <w:jc w:val="both"/>
        <w:rPr>
          <w:rFonts w:hint="default" w:ascii="Times New Roman" w:hAnsi="Times New Roman" w:cs="Times New Roman"/>
          <w:sz w:val="28"/>
          <w:szCs w:val="28"/>
        </w:rPr>
      </w:pPr>
    </w:p>
    <w:p w14:paraId="29E69C0B">
      <w:pPr>
        <w:ind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14:paraId="7004559B">
      <w:pPr>
        <w:ind w:firstLine="709"/>
        <w:jc w:val="center"/>
        <w:rPr>
          <w:rFonts w:hint="default" w:ascii="Times New Roman" w:hAnsi="Times New Roman" w:cs="Times New Roman"/>
          <w:b/>
          <w:sz w:val="28"/>
          <w:szCs w:val="28"/>
        </w:rPr>
      </w:pPr>
    </w:p>
    <w:p w14:paraId="4BF288F7">
      <w:pPr>
        <w:ind w:firstLine="709"/>
        <w:jc w:val="both"/>
        <w:rPr>
          <w:rFonts w:hint="default" w:ascii="Times New Roman" w:hAnsi="Times New Roman" w:cs="Times New Roman"/>
          <w:sz w:val="28"/>
          <w:szCs w:val="28"/>
        </w:rPr>
      </w:pPr>
      <w:r>
        <w:rPr>
          <w:rFonts w:hint="default" w:ascii="Times New Roman" w:hAnsi="Times New Roman" w:cs="Times New Roman"/>
          <w:bCs/>
          <w:color w:val="000000"/>
          <w:sz w:val="28"/>
          <w:szCs w:val="28"/>
        </w:rPr>
        <w:t>5.1. Д</w:t>
      </w:r>
      <w:r>
        <w:rPr>
          <w:rFonts w:hint="default" w:ascii="Times New Roman" w:hAnsi="Times New Roman" w:cs="Times New Roman"/>
          <w:color w:val="000000"/>
          <w:sz w:val="28"/>
          <w:szCs w:val="28"/>
        </w:rPr>
        <w:t>ействия (бездействие) и решения Администрации, должностного л</w:t>
      </w:r>
      <w:r>
        <w:rPr>
          <w:rFonts w:hint="default" w:ascii="Times New Roman" w:hAnsi="Times New Roman" w:cs="Times New Roman"/>
          <w:sz w:val="28"/>
          <w:szCs w:val="28"/>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Pr>
          <w:rFonts w:hint="default"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Pr>
          <w:rFonts w:hint="default" w:ascii="Times New Roman" w:hAnsi="Times New Roman" w:cs="Times New Roman"/>
          <w:sz w:val="28"/>
          <w:szCs w:val="28"/>
        </w:rPr>
        <w:t xml:space="preserve">. </w:t>
      </w:r>
    </w:p>
    <w:p w14:paraId="2E3BDD1C">
      <w:pPr>
        <w:pStyle w:val="44"/>
        <w:autoSpaceDE w:val="0"/>
        <w:autoSpaceDN w:val="0"/>
        <w:adjustRightInd w:val="0"/>
        <w:spacing w:after="0" w:line="240" w:lineRule="auto"/>
        <w:ind w:left="0" w:firstLine="709"/>
        <w:jc w:val="both"/>
        <w:rPr>
          <w:rFonts w:hint="default" w:ascii="Times New Roman" w:hAnsi="Times New Roman" w:cs="Times New Roman"/>
          <w:sz w:val="28"/>
          <w:szCs w:val="28"/>
        </w:rPr>
      </w:pPr>
      <w:r>
        <w:rPr>
          <w:rFonts w:hint="default" w:ascii="Times New Roman" w:hAnsi="Times New Roman" w:cs="Times New Roman"/>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14:paraId="4428FB14">
      <w:pPr>
        <w:ind w:firstLine="709"/>
        <w:jc w:val="both"/>
        <w:rPr>
          <w:rFonts w:hint="default" w:ascii="Times New Roman" w:hAnsi="Times New Roman" w:cs="Times New Roman"/>
          <w:bCs/>
          <w:sz w:val="28"/>
          <w:szCs w:val="28"/>
        </w:rPr>
      </w:pPr>
      <w:r>
        <w:rPr>
          <w:rFonts w:hint="default" w:ascii="Times New Roman" w:hAnsi="Times New Roman" w:cs="Times New Roman"/>
          <w:bCs/>
          <w:sz w:val="28"/>
          <w:szCs w:val="28"/>
        </w:rPr>
        <w:t>5.3. Заявитель</w:t>
      </w:r>
      <w:r>
        <w:rPr>
          <w:rFonts w:hint="default" w:ascii="Times New Roman" w:hAnsi="Times New Roman" w:cs="Times New Roman"/>
          <w:sz w:val="28"/>
          <w:szCs w:val="28"/>
        </w:rPr>
        <w:t xml:space="preserve"> </w:t>
      </w:r>
      <w:r>
        <w:rPr>
          <w:rFonts w:hint="default" w:ascii="Times New Roman" w:hAnsi="Times New Roman" w:cs="Times New Roman"/>
          <w:bCs/>
          <w:sz w:val="28"/>
          <w:szCs w:val="28"/>
        </w:rPr>
        <w:t>может обратиться с жалобой в том числе в следующих случаях:</w:t>
      </w:r>
    </w:p>
    <w:p w14:paraId="3B19FB5D">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1E8A396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"consultantplus://offline/ref=98C1E760D7F9F2795E4CCD7DCFD1AE19EF8A3E37D012D3595F95F32D5AF7B76E855A4D2ED3154950U2z6C"</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1.3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w:t>
      </w:r>
      <w:r>
        <w:rPr>
          <w:rFonts w:hint="default" w:ascii="Times New Roman" w:hAnsi="Times New Roman" w:cs="Times New Roman"/>
          <w:bCs/>
          <w:sz w:val="28"/>
          <w:szCs w:val="28"/>
        </w:rPr>
        <w:t xml:space="preserve">от </w:t>
      </w:r>
      <w:r>
        <w:rPr>
          <w:rFonts w:hint="default" w:ascii="Times New Roman" w:hAnsi="Times New Roman" w:cs="Times New Roman"/>
          <w:sz w:val="28"/>
          <w:szCs w:val="28"/>
        </w:rPr>
        <w:t>27.07.2010 № 210-ФЗ «Об организации предоставления государственных и муниципальных услуг»;</w:t>
      </w:r>
    </w:p>
    <w:p w14:paraId="1B6E83D0">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67CA732">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14:paraId="58F59B0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"consultantplus://offline/ref=C22363A9129FC2616E4792AE4CC161C31A86BE074F40DE7A3DC2357E1C4FE2EEFF2BE3464444A44Ed637C"</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1.3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w:t>
      </w:r>
    </w:p>
    <w:p w14:paraId="0BAD4C3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14:paraId="4DAE97E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Pr>
          <w:rFonts w:hint="default" w:ascii="Times New Roman" w:hAnsi="Times New Roman" w:cs="Times New Roman"/>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Pr>
          <w:rFonts w:hint="default" w:ascii="Times New Roman" w:hAnsi="Times New Roman" w:cs="Times New Roman"/>
          <w:sz w:val="28"/>
          <w:szCs w:val="28"/>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"consultantplus://offline/ref=D7204554B52472D34DC5DA7BF99718567895FE67487CF790D59B448DE0581769C26D147490BFF47Df6I0D"</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1.3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w:t>
      </w:r>
      <w:r>
        <w:rPr>
          <w:rFonts w:hint="default" w:ascii="Times New Roman" w:hAnsi="Times New Roman" w:cs="Times New Roman"/>
          <w:bCs/>
          <w:sz w:val="28"/>
          <w:szCs w:val="28"/>
        </w:rPr>
        <w:t xml:space="preserve"> от </w:t>
      </w:r>
      <w:r>
        <w:rPr>
          <w:rFonts w:hint="default" w:ascii="Times New Roman" w:hAnsi="Times New Roman" w:cs="Times New Roman"/>
          <w:sz w:val="28"/>
          <w:szCs w:val="28"/>
        </w:rPr>
        <w:t>27.07.2010</w:t>
      </w:r>
      <w:r>
        <w:rPr>
          <w:rFonts w:hint="default" w:ascii="Times New Roman" w:hAnsi="Times New Roman" w:cs="Times New Roman"/>
          <w:sz w:val="28"/>
          <w:szCs w:val="28"/>
        </w:rPr>
        <w:br w:type="textWrapping"/>
      </w:r>
      <w:r>
        <w:rPr>
          <w:rFonts w:hint="default" w:ascii="Times New Roman" w:hAnsi="Times New Roman" w:cs="Times New Roman"/>
          <w:sz w:val="28"/>
          <w:szCs w:val="28"/>
        </w:rPr>
        <w:t>№ 210-ФЗ «Об организации предоставления государственных и муниципальных услуг»;</w:t>
      </w:r>
    </w:p>
    <w:p w14:paraId="0D1C54C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506C9E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"consultantplus://offline/ref=4DDF8372B8A4659F96F6369C84B2CFEE582A980756F367FFB79226F91A92898A45231C04A674EC18VDa6D"</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1.3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w:t>
      </w:r>
      <w:r>
        <w:rPr>
          <w:rFonts w:hint="default" w:ascii="Times New Roman" w:hAnsi="Times New Roman" w:cs="Times New Roman"/>
          <w:bCs/>
          <w:sz w:val="28"/>
          <w:szCs w:val="28"/>
        </w:rPr>
        <w:t xml:space="preserve">от </w:t>
      </w:r>
      <w:r>
        <w:rPr>
          <w:rFonts w:hint="default" w:ascii="Times New Roman" w:hAnsi="Times New Roman" w:cs="Times New Roman"/>
          <w:sz w:val="28"/>
          <w:szCs w:val="28"/>
        </w:rPr>
        <w:t>27.07.2010 № 210-ФЗ «Об организации предоставления государственных и муниципальных услуг»;</w:t>
      </w:r>
    </w:p>
    <w:p w14:paraId="093299C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"consultantplus://offline/ref=751EFADD70D1BEB533D48BBCBCFFD10F08B392E0490CD1058944A332D7AE4D2236CC64D32C1A30F83AEAFB14EE03CE5A59A3CFD0F8rDd6W"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пунктом 4 части 1 статьи 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14:paraId="1042246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"consultantplus://offline/ref=BA523875770AFFB01FE41BEA23E016D2F5E322DB57D092F01E9CE22D49778EF0DA79DC58E791B04EoBc0D"</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w:t>
      </w:r>
      <w:r>
        <w:rPr>
          <w:rFonts w:hint="default" w:ascii="Times New Roman" w:hAnsi="Times New Roman" w:cs="Times New Roman"/>
          <w:bCs/>
          <w:sz w:val="28"/>
          <w:szCs w:val="28"/>
        </w:rPr>
        <w:t xml:space="preserve">от </w:t>
      </w:r>
      <w:r>
        <w:rPr>
          <w:rFonts w:hint="default" w:ascii="Times New Roman" w:hAnsi="Times New Roman" w:cs="Times New Roman"/>
          <w:sz w:val="28"/>
          <w:szCs w:val="28"/>
        </w:rPr>
        <w:t>27.07.2010</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"consultantplus://offline/ref=BA523875770AFFB01FE41BEA23E016D2F5E322DB57D092F01E9CE22D49778EF0DA79DC58E791B04EoBc0D"</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w:t>
      </w:r>
      <w:r>
        <w:rPr>
          <w:rFonts w:hint="default" w:ascii="Times New Roman" w:hAnsi="Times New Roman" w:cs="Times New Roman"/>
          <w:bCs/>
          <w:sz w:val="28"/>
          <w:szCs w:val="28"/>
        </w:rPr>
        <w:t xml:space="preserve"> от </w:t>
      </w:r>
      <w:r>
        <w:rPr>
          <w:rFonts w:hint="default" w:ascii="Times New Roman" w:hAnsi="Times New Roman" w:cs="Times New Roman"/>
          <w:sz w:val="28"/>
          <w:szCs w:val="28"/>
        </w:rPr>
        <w:t>27.07.2010</w:t>
      </w:r>
      <w:r>
        <w:rPr>
          <w:rFonts w:hint="default" w:ascii="Times New Roman" w:hAnsi="Times New Roman" w:cs="Times New Roman"/>
          <w:sz w:val="28"/>
          <w:szCs w:val="28"/>
        </w:rPr>
        <w:br w:type="textWrapping"/>
      </w:r>
      <w:r>
        <w:rPr>
          <w:rFonts w:hint="default" w:ascii="Times New Roman" w:hAnsi="Times New Roman" w:cs="Times New Roman"/>
          <w:sz w:val="28"/>
          <w:szCs w:val="28"/>
        </w:rPr>
        <w:t>№ 210-ФЗ «Об организации предоставления государственных и муниципальных услуг», подаются руководителям этих организаций.</w:t>
      </w:r>
    </w:p>
    <w:p w14:paraId="613AD86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Pr>
          <w:rFonts w:hint="default" w:ascii="Times New Roman" w:hAnsi="Times New Roman" w:cs="Times New Roman"/>
          <w:sz w:val="28"/>
          <w:szCs w:val="28"/>
          <w:lang w:val="en-US"/>
        </w:rPr>
        <w:t>do</w:t>
      </w:r>
      <w:r>
        <w:rPr>
          <w:rFonts w:hint="default" w:ascii="Times New Roman" w:hAnsi="Times New Roman" w:cs="Times New Roman"/>
          <w:sz w:val="28"/>
          <w:szCs w:val="28"/>
        </w:rPr>
        <w:t>.</w:t>
      </w:r>
      <w:r>
        <w:rPr>
          <w:rFonts w:hint="default" w:ascii="Times New Roman" w:hAnsi="Times New Roman" w:cs="Times New Roman"/>
          <w:sz w:val="28"/>
          <w:szCs w:val="28"/>
          <w:lang w:val="en-US"/>
        </w:rPr>
        <w:t>gosuslugi</w:t>
      </w:r>
      <w:r>
        <w:rPr>
          <w:rFonts w:hint="default" w:ascii="Times New Roman" w:hAnsi="Times New Roman" w:cs="Times New Roman"/>
          <w:sz w:val="28"/>
          <w:szCs w:val="28"/>
        </w:rPr>
        <w:t>.</w:t>
      </w:r>
      <w:r>
        <w:rPr>
          <w:rFonts w:hint="default" w:ascii="Times New Roman" w:hAnsi="Times New Roman" w:cs="Times New Roman"/>
          <w:sz w:val="28"/>
          <w:szCs w:val="28"/>
          <w:lang w:val="en-US"/>
        </w:rPr>
        <w:t>ru</w:t>
      </w:r>
      <w:r>
        <w:rPr>
          <w:rFonts w:hint="default" w:ascii="Times New Roman" w:hAnsi="Times New Roman" w:cs="Times New Roman"/>
          <w:sz w:val="28"/>
          <w:szCs w:val="28"/>
        </w:rPr>
        <w:t xml:space="preserve">), а также может быть принята при личном приеме заявителя. </w:t>
      </w:r>
    </w:p>
    <w:p w14:paraId="61A920C1">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5.6. Жалоба должна содержать: </w:t>
      </w:r>
    </w:p>
    <w:p w14:paraId="28F4DEA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"consultantplus://offline/ref=2036A951F0B5226C5D87FCDE64D725F15E26216A334E1129A974E7757737596D7F439221EE7F345ENFA9E"</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w:t>
      </w:r>
      <w:r>
        <w:rPr>
          <w:rFonts w:hint="default" w:ascii="Times New Roman" w:hAnsi="Times New Roman" w:cs="Times New Roman"/>
          <w:bCs/>
          <w:sz w:val="28"/>
          <w:szCs w:val="28"/>
        </w:rPr>
        <w:t xml:space="preserve">от </w:t>
      </w:r>
      <w:r>
        <w:rPr>
          <w:rFonts w:hint="default" w:ascii="Times New Roman" w:hAnsi="Times New Roman" w:cs="Times New Roman"/>
          <w:sz w:val="28"/>
          <w:szCs w:val="28"/>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13BDB062">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76D62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"consultantplus://offline/ref=F45B82BC49DB5A6D14265A7C478AB2FF1E25A0267CA09E144793A956E0CC40FC22984FDE1BD3883DNFHAE"</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w:t>
      </w:r>
      <w:r>
        <w:rPr>
          <w:rFonts w:hint="default" w:ascii="Times New Roman" w:hAnsi="Times New Roman" w:cs="Times New Roman"/>
          <w:bCs/>
          <w:sz w:val="28"/>
          <w:szCs w:val="28"/>
        </w:rPr>
        <w:t xml:space="preserve"> от </w:t>
      </w:r>
      <w:r>
        <w:rPr>
          <w:rFonts w:hint="default" w:ascii="Times New Roman" w:hAnsi="Times New Roman" w:cs="Times New Roman"/>
          <w:sz w:val="28"/>
          <w:szCs w:val="28"/>
        </w:rPr>
        <w:t>27.07.2010 № 210-ФЗ «Об организации предоставления государственных и муниципальных услуг», их работников;</w:t>
      </w:r>
    </w:p>
    <w:p w14:paraId="63A07389">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"consultantplus://offline/ref=F45B82BC49DB5A6D14265A7C478AB2FF1E25A0267CA09E144793A956E0CC40FC22984FDE1BD3883DNFHAE"</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w:t>
      </w:r>
      <w:r>
        <w:rPr>
          <w:rFonts w:hint="default" w:ascii="Times New Roman" w:hAnsi="Times New Roman" w:cs="Times New Roman"/>
          <w:bCs/>
          <w:sz w:val="28"/>
          <w:szCs w:val="28"/>
        </w:rPr>
        <w:t xml:space="preserve"> от </w:t>
      </w:r>
      <w:r>
        <w:rPr>
          <w:rFonts w:hint="default" w:ascii="Times New Roman" w:hAnsi="Times New Roman" w:cs="Times New Roman"/>
          <w:sz w:val="28"/>
          <w:szCs w:val="28"/>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E5E2DE3">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14:paraId="7D906AE8">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8229F53">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5.9. По результатам рассмотрения жалобы принимается одно из следующих решений:</w:t>
      </w:r>
    </w:p>
    <w:p w14:paraId="4DC24CF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7CF3063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в удовлетворении жалобы отказывается.</w:t>
      </w:r>
    </w:p>
    <w:p w14:paraId="7BF8158D">
      <w:pPr>
        <w:ind w:firstLine="709"/>
        <w:jc w:val="both"/>
        <w:outlineLvl w:val="1"/>
        <w:rPr>
          <w:rFonts w:hint="default" w:ascii="Times New Roman" w:hAnsi="Times New Roman" w:cs="Times New Roman"/>
          <w:sz w:val="28"/>
          <w:szCs w:val="28"/>
        </w:rPr>
      </w:pPr>
      <w:r>
        <w:rPr>
          <w:rFonts w:hint="default" w:ascii="Times New Roman" w:hAnsi="Times New Roman" w:cs="Times New Roman"/>
          <w:sz w:val="28"/>
          <w:szCs w:val="28"/>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448A2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"consultantplus://offline/ref=1EA3574217FE567D0C16FCDB46CD201FE5EAF0E5480486989675234C8F35F55EADC5E027EEA6A9A8F18D84062BBAF794D04B493FC0FBE3DE16hAA"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1.1 статьи 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1C9DE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2651A8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67C09EAD">
      <w:pPr>
        <w:suppressLineNumber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80D0A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15D97E75">
      <w:pPr>
        <w:ind w:firstLine="709"/>
        <w:jc w:val="both"/>
        <w:rPr>
          <w:rFonts w:hint="default" w:ascii="Times New Roman" w:hAnsi="Times New Roman" w:cs="Times New Roman"/>
          <w:sz w:val="28"/>
          <w:szCs w:val="28"/>
        </w:rPr>
      </w:pPr>
      <w:bookmarkStart w:id="37" w:name="P259"/>
      <w:bookmarkEnd w:id="37"/>
      <w:bookmarkStart w:id="38" w:name="P269"/>
      <w:bookmarkEnd w:id="38"/>
      <w:r>
        <w:rPr>
          <w:rFonts w:hint="default" w:ascii="Times New Roman" w:hAnsi="Times New Roman" w:cs="Times New Roman"/>
          <w:sz w:val="28"/>
          <w:szCs w:val="28"/>
        </w:rPr>
        <w:t xml:space="preserve">5.16. Информирование заявителей о порядке подачи и рассмотрения жалобы на решения и действия (бездействие) </w:t>
      </w:r>
      <w:r>
        <w:rPr>
          <w:rFonts w:hint="default" w:ascii="Times New Roman" w:hAnsi="Times New Roman" w:cs="Times New Roman"/>
          <w:iCs/>
          <w:sz w:val="28"/>
          <w:szCs w:val="28"/>
        </w:rPr>
        <w:t>Администрации</w:t>
      </w:r>
      <w:r>
        <w:rPr>
          <w:rFonts w:hint="default" w:ascii="Times New Roman" w:hAnsi="Times New Roman" w:cs="Times New Roman"/>
          <w:sz w:val="28"/>
          <w:szCs w:val="28"/>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Pr>
          <w:rFonts w:hint="default" w:ascii="Times New Roman" w:hAnsi="Times New Roman" w:cs="Times New Roman"/>
          <w:iCs/>
          <w:sz w:val="28"/>
          <w:szCs w:val="28"/>
        </w:rPr>
        <w:t xml:space="preserve">Администрации </w:t>
      </w:r>
      <w:r>
        <w:rPr>
          <w:rFonts w:hint="default" w:ascii="Times New Roman" w:hAnsi="Times New Roman" w:cs="Times New Roman"/>
          <w:sz w:val="28"/>
          <w:szCs w:val="28"/>
        </w:rPr>
        <w:t xml:space="preserve">и МФЦ, на официальном сайте </w:t>
      </w:r>
      <w:r>
        <w:rPr>
          <w:rFonts w:hint="default" w:ascii="Times New Roman" w:hAnsi="Times New Roman" w:cs="Times New Roman"/>
          <w:iCs/>
          <w:sz w:val="28"/>
          <w:szCs w:val="28"/>
        </w:rPr>
        <w:t xml:space="preserve">Администрации </w:t>
      </w:r>
      <w:r>
        <w:rPr>
          <w:rFonts w:hint="default" w:ascii="Times New Roman" w:hAnsi="Times New Roman" w:cs="Times New Roman"/>
          <w:sz w:val="28"/>
          <w:szCs w:val="28"/>
        </w:rPr>
        <w:t xml:space="preserve">и МФЦ, на ЕПГУ, </w:t>
      </w:r>
      <w:r>
        <w:rPr>
          <w:rFonts w:hint="default" w:ascii="Times New Roman" w:hAnsi="Times New Roman" w:cs="Times New Roman"/>
          <w:bCs/>
          <w:sz w:val="28"/>
          <w:szCs w:val="28"/>
        </w:rPr>
        <w:t>портале Федеральной государственной информационной системы «Досудебное обжалование» (</w:t>
      </w:r>
      <w:r>
        <w:rPr>
          <w:rFonts w:hint="default" w:ascii="Times New Roman" w:hAnsi="Times New Roman" w:cs="Times New Roman"/>
          <w:bCs/>
          <w:sz w:val="28"/>
          <w:szCs w:val="28"/>
          <w:lang w:val="en-US"/>
        </w:rPr>
        <w:t>do</w:t>
      </w:r>
      <w:r>
        <w:rPr>
          <w:rFonts w:hint="default" w:ascii="Times New Roman" w:hAnsi="Times New Roman" w:cs="Times New Roman"/>
          <w:bCs/>
          <w:sz w:val="28"/>
          <w:szCs w:val="28"/>
        </w:rPr>
        <w:t>.</w:t>
      </w:r>
      <w:r>
        <w:rPr>
          <w:rFonts w:hint="default" w:ascii="Times New Roman" w:hAnsi="Times New Roman" w:cs="Times New Roman"/>
          <w:bCs/>
          <w:sz w:val="28"/>
          <w:szCs w:val="28"/>
          <w:lang w:val="en-US"/>
        </w:rPr>
        <w:t>gosuslugi</w:t>
      </w:r>
      <w:r>
        <w:rPr>
          <w:rFonts w:hint="default" w:ascii="Times New Roman" w:hAnsi="Times New Roman" w:cs="Times New Roman"/>
          <w:bCs/>
          <w:sz w:val="28"/>
          <w:szCs w:val="28"/>
        </w:rPr>
        <w:t>.</w:t>
      </w:r>
      <w:r>
        <w:rPr>
          <w:rFonts w:hint="default" w:ascii="Times New Roman" w:hAnsi="Times New Roman" w:cs="Times New Roman"/>
          <w:bCs/>
          <w:sz w:val="28"/>
          <w:szCs w:val="28"/>
          <w:lang w:val="en-US"/>
        </w:rPr>
        <w:t>ru</w:t>
      </w:r>
      <w:r>
        <w:rPr>
          <w:rFonts w:hint="default" w:ascii="Times New Roman" w:hAnsi="Times New Roman" w:cs="Times New Roman"/>
          <w:bCs/>
          <w:sz w:val="28"/>
          <w:szCs w:val="28"/>
        </w:rPr>
        <w:t xml:space="preserve">), </w:t>
      </w:r>
      <w:r>
        <w:rPr>
          <w:rFonts w:hint="default" w:ascii="Times New Roman" w:hAnsi="Times New Roman" w:cs="Times New Roman"/>
          <w:sz w:val="28"/>
          <w:szCs w:val="28"/>
        </w:rPr>
        <w:t>а также может быть сообщена заявителю в устной и (или) письменной форме.</w:t>
      </w:r>
    </w:p>
    <w:p w14:paraId="1E280324">
      <w:pPr>
        <w:ind w:left="3686"/>
        <w:jc w:val="center"/>
        <w:rPr>
          <w:rFonts w:hint="default" w:ascii="Times New Roman" w:hAnsi="Times New Roman" w:cs="Times New Roman"/>
          <w:sz w:val="28"/>
          <w:szCs w:val="28"/>
        </w:rPr>
      </w:pPr>
      <w:r>
        <w:rPr>
          <w:rFonts w:hint="default" w:ascii="Times New Roman" w:hAnsi="Times New Roman" w:cs="Times New Roman"/>
          <w:sz w:val="28"/>
          <w:szCs w:val="28"/>
        </w:rPr>
        <w:br w:type="page"/>
      </w:r>
      <w:r>
        <w:rPr>
          <w:rFonts w:hint="default" w:ascii="Times New Roman" w:hAnsi="Times New Roman" w:cs="Times New Roman"/>
          <w:sz w:val="28"/>
          <w:szCs w:val="28"/>
        </w:rPr>
        <w:t>Приложение 1</w:t>
      </w:r>
    </w:p>
    <w:p w14:paraId="07BF78B5">
      <w:pPr>
        <w:pStyle w:val="45"/>
        <w:widowControl/>
        <w:ind w:left="3686" w:firstLine="0"/>
        <w:jc w:val="center"/>
        <w:rPr>
          <w:rFonts w:hint="default" w:ascii="Times New Roman" w:hAnsi="Times New Roman" w:cs="Times New Roman"/>
          <w:sz w:val="28"/>
          <w:szCs w:val="28"/>
        </w:rPr>
      </w:pPr>
      <w:r>
        <w:rPr>
          <w:rFonts w:hint="default" w:ascii="Times New Roman" w:hAnsi="Times New Roman" w:cs="Times New Roman"/>
          <w:sz w:val="28"/>
          <w:szCs w:val="28"/>
        </w:rPr>
        <w:t>к Административному регламенту</w:t>
      </w:r>
    </w:p>
    <w:p w14:paraId="1DCD698F">
      <w:pPr>
        <w:pStyle w:val="45"/>
        <w:widowControl/>
        <w:ind w:left="3686" w:firstLine="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по предоставлению муниципальной услуги </w:t>
      </w:r>
    </w:p>
    <w:p w14:paraId="47BF42C1">
      <w:pPr>
        <w:pStyle w:val="45"/>
        <w:widowControl/>
        <w:ind w:left="3686" w:firstLine="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по </w:t>
      </w:r>
      <w:r>
        <w:rPr>
          <w:rFonts w:hint="default"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3180F393">
      <w:pPr>
        <w:ind w:firstLine="666"/>
        <w:jc w:val="right"/>
        <w:rPr>
          <w:rFonts w:hint="default" w:ascii="Times New Roman" w:hAnsi="Times New Roman" w:cs="Times New Roman"/>
          <w:sz w:val="28"/>
          <w:szCs w:val="28"/>
        </w:rPr>
      </w:pPr>
    </w:p>
    <w:p w14:paraId="29B768AF">
      <w:pPr>
        <w:ind w:firstLine="666"/>
        <w:jc w:val="right"/>
        <w:rPr>
          <w:rFonts w:hint="default" w:ascii="Times New Roman" w:hAnsi="Times New Roman" w:cs="Times New Roman"/>
          <w:sz w:val="28"/>
          <w:szCs w:val="28"/>
        </w:rPr>
      </w:pPr>
    </w:p>
    <w:p w14:paraId="5C7FF701">
      <w:pPr>
        <w:ind w:firstLine="540"/>
        <w:jc w:val="center"/>
        <w:outlineLvl w:val="2"/>
        <w:rPr>
          <w:rFonts w:hint="default" w:ascii="Times New Roman" w:hAnsi="Times New Roman" w:cs="Times New Roman"/>
          <w:b/>
          <w:sz w:val="28"/>
          <w:szCs w:val="28"/>
        </w:rPr>
      </w:pPr>
      <w:r>
        <w:rPr>
          <w:rFonts w:hint="default" w:ascii="Times New Roman" w:hAnsi="Times New Roman" w:cs="Times New Roman"/>
          <w:b/>
          <w:sz w:val="28"/>
          <w:szCs w:val="28"/>
        </w:rPr>
        <w:t>Информация</w:t>
      </w:r>
    </w:p>
    <w:p w14:paraId="111D9785">
      <w:pPr>
        <w:ind w:firstLine="540"/>
        <w:jc w:val="center"/>
        <w:outlineLvl w:val="2"/>
        <w:rPr>
          <w:rFonts w:hint="default" w:ascii="Times New Roman" w:hAnsi="Times New Roman" w:cs="Times New Roman"/>
          <w:b/>
          <w:sz w:val="28"/>
          <w:szCs w:val="28"/>
        </w:rPr>
      </w:pPr>
      <w:r>
        <w:rPr>
          <w:rFonts w:hint="default" w:ascii="Times New Roman" w:hAnsi="Times New Roman" w:cs="Times New Roman"/>
          <w:b/>
          <w:sz w:val="28"/>
          <w:szCs w:val="28"/>
        </w:rPr>
        <w:t xml:space="preserve">об </w:t>
      </w:r>
      <w:r>
        <w:rPr>
          <w:rFonts w:hint="default" w:ascii="Times New Roman" w:hAnsi="Times New Roman" w:cs="Times New Roman"/>
          <w:b/>
          <w:sz w:val="28"/>
          <w:szCs w:val="28"/>
          <w:u w:val="single"/>
        </w:rPr>
        <w:t>органе местного самоуправления</w:t>
      </w:r>
      <w:r>
        <w:rPr>
          <w:rFonts w:hint="default" w:ascii="Times New Roman" w:hAnsi="Times New Roman" w:cs="Times New Roman"/>
          <w:b/>
          <w:sz w:val="28"/>
          <w:szCs w:val="28"/>
        </w:rPr>
        <w:t xml:space="preserve">, предоставляющем </w:t>
      </w:r>
    </w:p>
    <w:p w14:paraId="37D5FD09">
      <w:pPr>
        <w:ind w:firstLine="540"/>
        <w:jc w:val="center"/>
        <w:outlineLvl w:val="2"/>
        <w:rPr>
          <w:rFonts w:hint="default" w:ascii="Times New Roman" w:hAnsi="Times New Roman" w:cs="Times New Roman"/>
          <w:b/>
          <w:sz w:val="28"/>
          <w:szCs w:val="28"/>
        </w:rPr>
      </w:pPr>
      <w:r>
        <w:rPr>
          <w:rFonts w:hint="default" w:ascii="Times New Roman" w:hAnsi="Times New Roman" w:cs="Times New Roman"/>
          <w:b/>
          <w:sz w:val="28"/>
          <w:szCs w:val="28"/>
        </w:rPr>
        <w:t>муниципальную услугу</w:t>
      </w:r>
    </w:p>
    <w:p w14:paraId="144F88B8">
      <w:pPr>
        <w:ind w:firstLine="540"/>
        <w:jc w:val="center"/>
        <w:outlineLvl w:val="2"/>
        <w:rPr>
          <w:rFonts w:hint="default" w:ascii="Times New Roman" w:hAnsi="Times New Roman" w:cs="Times New Roman"/>
          <w:sz w:val="28"/>
          <w:szCs w:val="28"/>
        </w:rPr>
      </w:pP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253"/>
      </w:tblGrid>
      <w:tr w14:paraId="719B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5A2E8CE9">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253" w:type="dxa"/>
            <w:noWrap w:val="0"/>
            <w:vAlign w:val="top"/>
          </w:tcPr>
          <w:p w14:paraId="1020A1CA">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Администрация </w:t>
            </w:r>
          </w:p>
          <w:p w14:paraId="20849163">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Фрунзенского сельсовета </w:t>
            </w:r>
          </w:p>
          <w:p w14:paraId="33D0E1D6">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Алейского района Алтайского края</w:t>
            </w:r>
          </w:p>
        </w:tc>
      </w:tr>
      <w:tr w14:paraId="2C0D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742DD1C6">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253" w:type="dxa"/>
            <w:noWrap w:val="0"/>
            <w:vAlign w:val="top"/>
          </w:tcPr>
          <w:p w14:paraId="2AD97592">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Глава сельсовета  </w:t>
            </w:r>
          </w:p>
          <w:p w14:paraId="20FCF048">
            <w:pPr>
              <w:jc w:val="center"/>
              <w:outlineLvl w:val="2"/>
              <w:rPr>
                <w:rFonts w:hint="default" w:ascii="Times New Roman" w:hAnsi="Times New Roman" w:cs="Times New Roman"/>
                <w:sz w:val="24"/>
                <w:szCs w:val="24"/>
              </w:rPr>
            </w:pPr>
          </w:p>
          <w:p w14:paraId="1DF50CFA">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Хорошилов Елена Владимировна</w:t>
            </w:r>
          </w:p>
        </w:tc>
      </w:tr>
      <w:tr w14:paraId="300E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668112DD">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Наименование структурного подразделения, осуществляющего рассмотрение заявления</w:t>
            </w:r>
          </w:p>
        </w:tc>
        <w:tc>
          <w:tcPr>
            <w:tcW w:w="4253" w:type="dxa"/>
            <w:noWrap w:val="0"/>
            <w:vAlign w:val="top"/>
          </w:tcPr>
          <w:p w14:paraId="4D76FA72">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w:t>
            </w:r>
          </w:p>
        </w:tc>
      </w:tr>
      <w:tr w14:paraId="62CA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62D6C60D">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Руководитель структурного подразделения, осуществляющего рассмотрение заявления</w:t>
            </w:r>
          </w:p>
        </w:tc>
        <w:tc>
          <w:tcPr>
            <w:tcW w:w="4253" w:type="dxa"/>
            <w:noWrap w:val="0"/>
            <w:vAlign w:val="top"/>
          </w:tcPr>
          <w:p w14:paraId="76C255B6">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w:t>
            </w:r>
          </w:p>
        </w:tc>
      </w:tr>
      <w:tr w14:paraId="2416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3360E060">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и почтовый адрес</w:t>
            </w:r>
          </w:p>
        </w:tc>
        <w:tc>
          <w:tcPr>
            <w:tcW w:w="4253" w:type="dxa"/>
            <w:noWrap w:val="0"/>
            <w:vAlign w:val="top"/>
          </w:tcPr>
          <w:p w14:paraId="783CF947">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658107, Россия, </w:t>
            </w:r>
          </w:p>
          <w:p w14:paraId="642C671D">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Алтайский край, Алейский район, </w:t>
            </w:r>
          </w:p>
          <w:p w14:paraId="232FDA0D">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с. Вавилон, ул. Школьная, 27</w:t>
            </w:r>
          </w:p>
        </w:tc>
      </w:tr>
      <w:tr w14:paraId="7ECE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41F99672">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График работы (приема заявителей)</w:t>
            </w:r>
          </w:p>
        </w:tc>
        <w:tc>
          <w:tcPr>
            <w:tcW w:w="4253" w:type="dxa"/>
            <w:noWrap w:val="0"/>
            <w:vAlign w:val="top"/>
          </w:tcPr>
          <w:p w14:paraId="161921CB">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Понедельник-пятница: 8.00- 17.00, обед 13.00-13.45, сб.,вс. выходной</w:t>
            </w:r>
          </w:p>
        </w:tc>
      </w:tr>
      <w:tr w14:paraId="087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34BEDF6E">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Телефон, адрес электронной почты</w:t>
            </w:r>
          </w:p>
        </w:tc>
        <w:tc>
          <w:tcPr>
            <w:tcW w:w="4253" w:type="dxa"/>
            <w:noWrap w:val="0"/>
            <w:vAlign w:val="top"/>
          </w:tcPr>
          <w:p w14:paraId="1281794C">
            <w:pPr>
              <w:jc w:val="center"/>
              <w:outlineLvl w:val="2"/>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8(38553)34317, e-mail: </w:t>
            </w:r>
            <w:r>
              <w:rPr>
                <w:rFonts w:hint="default" w:ascii="Times New Roman" w:hAnsi="Times New Roman" w:cs="Times New Roman"/>
                <w:sz w:val="24"/>
                <w:szCs w:val="24"/>
                <w:shd w:val="clear" w:color="auto" w:fill="FFFFFF"/>
                <w:lang w:val="en-US"/>
              </w:rPr>
              <w:t>admfrunz@mail.ru</w:t>
            </w:r>
          </w:p>
        </w:tc>
      </w:tr>
      <w:tr w14:paraId="7BBF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noWrap w:val="0"/>
            <w:vAlign w:val="top"/>
          </w:tcPr>
          <w:p w14:paraId="0ED9243C">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253" w:type="dxa"/>
            <w:noWrap w:val="0"/>
            <w:vAlign w:val="top"/>
          </w:tcPr>
          <w:p w14:paraId="2BD803F6">
            <w:pPr>
              <w:jc w:val="center"/>
              <w:outlineLvl w:val="2"/>
              <w:rPr>
                <w:rFonts w:hint="default" w:ascii="Times New Roman" w:hAnsi="Times New Roman" w:cs="Times New Roman"/>
                <w:sz w:val="24"/>
                <w:szCs w:val="24"/>
                <w:lang w:val="en-US"/>
              </w:rPr>
            </w:pPr>
            <w:r>
              <w:rPr>
                <w:rFonts w:hint="default" w:ascii="Times New Roman" w:hAnsi="Times New Roman" w:cs="Times New Roman"/>
                <w:sz w:val="24"/>
                <w:szCs w:val="24"/>
                <w:lang w:val="en-US"/>
              </w:rPr>
              <w:t>www.aladm.ru</w:t>
            </w:r>
          </w:p>
        </w:tc>
      </w:tr>
    </w:tbl>
    <w:p w14:paraId="1FE30E79">
      <w:pPr>
        <w:ind w:firstLine="540"/>
        <w:jc w:val="center"/>
        <w:outlineLvl w:val="2"/>
        <w:rPr>
          <w:rFonts w:hint="default" w:ascii="Times New Roman" w:hAnsi="Times New Roman" w:cs="Times New Roman"/>
          <w:sz w:val="24"/>
          <w:szCs w:val="24"/>
        </w:rPr>
      </w:pPr>
    </w:p>
    <w:p w14:paraId="69477047">
      <w:pPr>
        <w:ind w:firstLine="540"/>
        <w:jc w:val="both"/>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Единый портал государственных и муниципальных услуг (функций) –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rPr>
        <w:instrText xml:space="preserve"> </w:instrText>
      </w:r>
      <w:r>
        <w:rPr>
          <w:rFonts w:hint="default" w:ascii="Times New Roman" w:hAnsi="Times New Roman" w:cs="Times New Roman"/>
          <w:sz w:val="24"/>
          <w:szCs w:val="24"/>
          <w:lang w:val="en-US"/>
        </w:rPr>
        <w:instrText xml:space="preserve">HYPERLINK</w:instrText>
      </w:r>
      <w:r>
        <w:rPr>
          <w:rFonts w:hint="default" w:ascii="Times New Roman" w:hAnsi="Times New Roman" w:cs="Times New Roman"/>
          <w:sz w:val="24"/>
          <w:szCs w:val="24"/>
        </w:rPr>
        <w:instrText xml:space="preserve"> "</w:instrText>
      </w:r>
      <w:r>
        <w:rPr>
          <w:rFonts w:hint="default" w:ascii="Times New Roman" w:hAnsi="Times New Roman" w:cs="Times New Roman"/>
          <w:sz w:val="24"/>
          <w:szCs w:val="24"/>
          <w:lang w:val="en-US"/>
        </w:rPr>
        <w:instrText xml:space="preserve">http</w:instrText>
      </w:r>
      <w:r>
        <w:rPr>
          <w:rFonts w:hint="default" w:ascii="Times New Roman" w:hAnsi="Times New Roman" w:cs="Times New Roman"/>
          <w:sz w:val="24"/>
          <w:szCs w:val="24"/>
        </w:rPr>
        <w:instrText xml:space="preserve">://</w:instrText>
      </w:r>
      <w:r>
        <w:rPr>
          <w:rFonts w:hint="default" w:ascii="Times New Roman" w:hAnsi="Times New Roman" w:cs="Times New Roman"/>
          <w:sz w:val="24"/>
          <w:szCs w:val="24"/>
          <w:lang w:val="en-US"/>
        </w:rPr>
        <w:instrText xml:space="preserve">www</w:instrText>
      </w:r>
      <w:r>
        <w:rPr>
          <w:rFonts w:hint="default" w:ascii="Times New Roman" w:hAnsi="Times New Roman" w:cs="Times New Roman"/>
          <w:sz w:val="24"/>
          <w:szCs w:val="24"/>
        </w:rPr>
        <w:instrText xml:space="preserve">.</w:instrText>
      </w:r>
      <w:r>
        <w:rPr>
          <w:rFonts w:hint="default" w:ascii="Times New Roman" w:hAnsi="Times New Roman" w:cs="Times New Roman"/>
          <w:sz w:val="24"/>
          <w:szCs w:val="24"/>
          <w:lang w:val="en-US"/>
        </w:rPr>
        <w:instrText xml:space="preserve">gosuslugi</w:instrText>
      </w:r>
      <w:r>
        <w:rPr>
          <w:rFonts w:hint="default" w:ascii="Times New Roman" w:hAnsi="Times New Roman" w:cs="Times New Roman"/>
          <w:sz w:val="24"/>
          <w:szCs w:val="24"/>
        </w:rPr>
        <w:instrText xml:space="preserve">.</w:instrText>
      </w:r>
      <w:r>
        <w:rPr>
          <w:rFonts w:hint="default" w:ascii="Times New Roman" w:hAnsi="Times New Roman" w:cs="Times New Roman"/>
          <w:sz w:val="24"/>
          <w:szCs w:val="24"/>
          <w:lang w:val="en-US"/>
        </w:rPr>
        <w:instrText xml:space="preserve">ru</w:instrText>
      </w:r>
      <w:r>
        <w:rPr>
          <w:rFonts w:hint="default" w:ascii="Times New Roman" w:hAnsi="Times New Roman" w:cs="Times New Roman"/>
          <w:sz w:val="24"/>
          <w:szCs w:val="24"/>
        </w:rPr>
        <w:instrText xml:space="preserve">" </w:instrText>
      </w:r>
      <w:r>
        <w:rPr>
          <w:rFonts w:hint="default" w:ascii="Times New Roman" w:hAnsi="Times New Roman" w:cs="Times New Roman"/>
          <w:sz w:val="24"/>
          <w:szCs w:val="24"/>
          <w:lang w:val="en-US"/>
        </w:rPr>
        <w:fldChar w:fldCharType="separate"/>
      </w:r>
      <w:r>
        <w:rPr>
          <w:rStyle w:val="18"/>
          <w:rFonts w:hint="default" w:ascii="Times New Roman" w:hAnsi="Times New Roman" w:cs="Times New Roman"/>
          <w:sz w:val="24"/>
          <w:szCs w:val="24"/>
          <w:lang w:val="en-US"/>
        </w:rPr>
        <w:t>www</w:t>
      </w:r>
      <w:r>
        <w:rPr>
          <w:rStyle w:val="18"/>
          <w:rFonts w:hint="default" w:ascii="Times New Roman" w:hAnsi="Times New Roman" w:cs="Times New Roman"/>
          <w:sz w:val="24"/>
          <w:szCs w:val="24"/>
        </w:rPr>
        <w:t>.</w:t>
      </w:r>
      <w:r>
        <w:rPr>
          <w:rStyle w:val="18"/>
          <w:rFonts w:hint="default" w:ascii="Times New Roman" w:hAnsi="Times New Roman" w:cs="Times New Roman"/>
          <w:sz w:val="24"/>
          <w:szCs w:val="24"/>
          <w:lang w:val="en-US"/>
        </w:rPr>
        <w:t>gosuslugi</w:t>
      </w:r>
      <w:r>
        <w:rPr>
          <w:rStyle w:val="18"/>
          <w:rFonts w:hint="default" w:ascii="Times New Roman" w:hAnsi="Times New Roman" w:cs="Times New Roman"/>
          <w:sz w:val="24"/>
          <w:szCs w:val="24"/>
        </w:rPr>
        <w:t>.</w:t>
      </w:r>
      <w:r>
        <w:rPr>
          <w:rStyle w:val="18"/>
          <w:rFonts w:hint="default" w:ascii="Times New Roman" w:hAnsi="Times New Roman" w:cs="Times New Roman"/>
          <w:sz w:val="24"/>
          <w:szCs w:val="24"/>
          <w:lang w:val="en-US"/>
        </w:rPr>
        <w:t>ru</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rPr>
        <w:t xml:space="preserve">; </w:t>
      </w:r>
    </w:p>
    <w:p w14:paraId="5BF60451">
      <w:pPr>
        <w:ind w:firstLine="720"/>
        <w:jc w:val="both"/>
        <w:rPr>
          <w:rFonts w:hint="default" w:ascii="Times New Roman" w:hAnsi="Times New Roman" w:cs="Times New Roman"/>
          <w:i/>
          <w:iCs/>
          <w:color w:val="000000"/>
          <w:sz w:val="24"/>
          <w:szCs w:val="24"/>
        </w:rPr>
      </w:pPr>
    </w:p>
    <w:p w14:paraId="57037334">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о многофункциональных центрах </w:t>
      </w:r>
    </w:p>
    <w:p w14:paraId="4037E023">
      <w:pPr>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предоставления государственных и муниципальных услуг</w:t>
      </w:r>
      <w:r>
        <w:rPr>
          <w:rStyle w:val="14"/>
          <w:rFonts w:hint="default" w:ascii="Times New Roman" w:hAnsi="Times New Roman" w:cs="Times New Roman"/>
          <w:sz w:val="24"/>
          <w:szCs w:val="24"/>
        </w:rPr>
        <w:footnoteReference w:id="0"/>
      </w:r>
    </w:p>
    <w:p w14:paraId="595DA123">
      <w:pPr>
        <w:ind w:firstLine="540"/>
        <w:jc w:val="center"/>
        <w:outlineLvl w:val="2"/>
        <w:rPr>
          <w:rFonts w:hint="default" w:ascii="Times New Roman" w:hAnsi="Times New Roman" w:cs="Times New Roman"/>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6705"/>
      </w:tblGrid>
      <w:tr w14:paraId="0788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10FC3FF">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и почтовый адрес</w:t>
            </w:r>
          </w:p>
        </w:tc>
        <w:tc>
          <w:tcPr>
            <w:tcW w:w="6705" w:type="dxa"/>
            <w:noWrap w:val="0"/>
            <w:vAlign w:val="top"/>
          </w:tcPr>
          <w:p w14:paraId="21D0CA7A">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658130, г.Алейск , ул.Партизанская, 93а</w:t>
            </w:r>
          </w:p>
        </w:tc>
      </w:tr>
      <w:tr w14:paraId="29E5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8ACD489">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tc>
        <w:tc>
          <w:tcPr>
            <w:tcW w:w="6705" w:type="dxa"/>
            <w:noWrap w:val="0"/>
            <w:vAlign w:val="top"/>
          </w:tcPr>
          <w:p w14:paraId="785FEB11">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Пн., вт., ср., чт. С 8.00-18,00, пт. С 8.00-17.00 сб. 8,00-17.00</w:t>
            </w:r>
          </w:p>
        </w:tc>
      </w:tr>
      <w:tr w14:paraId="0C0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17CEC7CF">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Единый центр телефон-ного обслуживания</w:t>
            </w:r>
          </w:p>
        </w:tc>
        <w:tc>
          <w:tcPr>
            <w:tcW w:w="6705" w:type="dxa"/>
            <w:noWrap w:val="0"/>
            <w:vAlign w:val="top"/>
          </w:tcPr>
          <w:p w14:paraId="338E4D0D">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8-800-775-00-25</w:t>
            </w:r>
          </w:p>
        </w:tc>
      </w:tr>
      <w:tr w14:paraId="7F6E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5DF7548">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w:t>
            </w:r>
          </w:p>
        </w:tc>
        <w:tc>
          <w:tcPr>
            <w:tcW w:w="6705" w:type="dxa"/>
            <w:noWrap w:val="0"/>
            <w:vAlign w:val="top"/>
          </w:tcPr>
          <w:p w14:paraId="3C8DF5F3">
            <w:pPr>
              <w:jc w:val="both"/>
              <w:outlineLvl w:val="2"/>
              <w:rPr>
                <w:rFonts w:hint="default" w:ascii="Times New Roman" w:hAnsi="Times New Roman" w:cs="Times New Roman"/>
                <w:sz w:val="24"/>
                <w:szCs w:val="24"/>
              </w:rPr>
            </w:pPr>
            <w:r>
              <w:rPr>
                <w:rFonts w:hint="default" w:ascii="Times New Roman" w:hAnsi="Times New Roman" w:cs="Times New Roman"/>
                <w:color w:val="333333"/>
                <w:sz w:val="24"/>
                <w:szCs w:val="24"/>
                <w:shd w:val="clear" w:color="auto" w:fill="F5F5F5"/>
              </w:rPr>
              <w:t>+7 (3852) 200 550</w:t>
            </w:r>
          </w:p>
        </w:tc>
      </w:tr>
      <w:tr w14:paraId="5F65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08" w:type="dxa"/>
            <w:noWrap w:val="0"/>
            <w:vAlign w:val="top"/>
          </w:tcPr>
          <w:p w14:paraId="1CEF1DAB">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Интернет – сайт МФЦ</w:t>
            </w:r>
          </w:p>
        </w:tc>
        <w:tc>
          <w:tcPr>
            <w:tcW w:w="6705" w:type="dxa"/>
            <w:noWrap w:val="0"/>
            <w:vAlign w:val="top"/>
          </w:tcPr>
          <w:p w14:paraId="43F963C1">
            <w:pPr>
              <w:jc w:val="both"/>
              <w:outlineLvl w:val="2"/>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"http://www.mfc22.ru" </w:instrText>
            </w:r>
            <w:r>
              <w:rPr>
                <w:rFonts w:hint="default" w:ascii="Times New Roman" w:hAnsi="Times New Roman" w:cs="Times New Roman"/>
                <w:sz w:val="24"/>
                <w:szCs w:val="24"/>
                <w:lang w:val="en-US"/>
              </w:rPr>
              <w:fldChar w:fldCharType="separate"/>
            </w:r>
            <w:r>
              <w:rPr>
                <w:rStyle w:val="18"/>
                <w:rFonts w:hint="default" w:ascii="Times New Roman" w:hAnsi="Times New Roman" w:cs="Times New Roman"/>
                <w:sz w:val="24"/>
                <w:szCs w:val="24"/>
                <w:lang w:val="en-US"/>
              </w:rPr>
              <w:t>www.mfc22.ru</w:t>
            </w:r>
            <w:r>
              <w:rPr>
                <w:rFonts w:hint="default" w:ascii="Times New Roman" w:hAnsi="Times New Roman" w:cs="Times New Roman"/>
                <w:sz w:val="24"/>
                <w:szCs w:val="24"/>
                <w:lang w:val="en-US"/>
              </w:rPr>
              <w:fldChar w:fldCharType="end"/>
            </w:r>
          </w:p>
        </w:tc>
      </w:tr>
      <w:tr w14:paraId="5E6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D27E4BF">
            <w:pPr>
              <w:jc w:val="both"/>
              <w:outlineLvl w:val="2"/>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w:t>
            </w:r>
          </w:p>
        </w:tc>
        <w:tc>
          <w:tcPr>
            <w:tcW w:w="6705" w:type="dxa"/>
            <w:noWrap w:val="0"/>
            <w:vAlign w:val="top"/>
          </w:tcPr>
          <w:p w14:paraId="4B698051">
            <w:pPr>
              <w:jc w:val="both"/>
              <w:outlineLvl w:val="2"/>
              <w:rPr>
                <w:rFonts w:hint="default" w:ascii="Times New Roman" w:hAnsi="Times New Roman" w:cs="Times New Roman"/>
                <w:sz w:val="24"/>
                <w:szCs w:val="24"/>
                <w:lang w:val="en-US"/>
              </w:rPr>
            </w:pPr>
            <w:r>
              <w:rPr>
                <w:rFonts w:hint="default" w:ascii="Times New Roman" w:hAnsi="Times New Roman" w:cs="Times New Roman"/>
                <w:color w:val="333333"/>
                <w:sz w:val="24"/>
                <w:szCs w:val="24"/>
                <w:shd w:val="clear" w:color="auto" w:fill="F5F5F5"/>
              </w:rPr>
              <w:t>01@mfc22.ru</w:t>
            </w:r>
          </w:p>
        </w:tc>
      </w:tr>
    </w:tbl>
    <w:p w14:paraId="720338F7">
      <w:pPr>
        <w:jc w:val="both"/>
        <w:outlineLvl w:val="2"/>
        <w:rPr>
          <w:rFonts w:hint="default" w:ascii="Times New Roman" w:hAnsi="Times New Roman" w:cs="Times New Roman"/>
          <w:sz w:val="28"/>
          <w:szCs w:val="28"/>
        </w:rPr>
      </w:pPr>
    </w:p>
    <w:p w14:paraId="2A18E391">
      <w:pPr>
        <w:ind w:firstLine="540"/>
        <w:jc w:val="right"/>
        <w:rPr>
          <w:rFonts w:hint="default" w:ascii="Times New Roman" w:hAnsi="Times New Roman" w:cs="Times New Roman"/>
          <w:sz w:val="28"/>
          <w:szCs w:val="28"/>
        </w:rPr>
      </w:pPr>
    </w:p>
    <w:p w14:paraId="667147A3">
      <w:pPr>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 xml:space="preserve">                                                                                             Приложение  2</w:t>
      </w:r>
    </w:p>
    <w:p w14:paraId="45303C87">
      <w:pPr>
        <w:pStyle w:val="45"/>
        <w:widowControl/>
        <w:ind w:left="3686" w:firstLine="0"/>
        <w:jc w:val="center"/>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14:paraId="45A70165">
      <w:pPr>
        <w:pStyle w:val="45"/>
        <w:widowControl/>
        <w:ind w:left="3686"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по предоставлению муниципальной услуги </w:t>
      </w:r>
    </w:p>
    <w:p w14:paraId="42412213">
      <w:pPr>
        <w:pStyle w:val="45"/>
        <w:widowControl/>
        <w:ind w:left="3686" w:firstLine="0"/>
        <w:jc w:val="center"/>
        <w:rPr>
          <w:rFonts w:hint="default" w:ascii="Times New Roman" w:hAnsi="Times New Roman" w:cs="Times New Roman"/>
          <w:bCs/>
          <w:color w:val="000000"/>
          <w:sz w:val="24"/>
          <w:szCs w:val="24"/>
        </w:rPr>
      </w:pPr>
      <w:r>
        <w:rPr>
          <w:rFonts w:hint="default" w:ascii="Times New Roman" w:hAnsi="Times New Roman" w:cs="Times New Roman"/>
          <w:color w:val="000000"/>
          <w:sz w:val="24"/>
          <w:szCs w:val="24"/>
        </w:rPr>
        <w:t xml:space="preserve">по </w:t>
      </w:r>
      <w:r>
        <w:rPr>
          <w:rFonts w:hint="default"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235F5CC9">
      <w:pPr>
        <w:pStyle w:val="45"/>
        <w:widowControl/>
        <w:ind w:left="3686" w:firstLine="0"/>
        <w:jc w:val="center"/>
        <w:rPr>
          <w:rFonts w:hint="default" w:ascii="Times New Roman" w:hAnsi="Times New Roman" w:cs="Times New Roman"/>
          <w:sz w:val="24"/>
          <w:szCs w:val="24"/>
        </w:rPr>
      </w:pPr>
    </w:p>
    <w:p w14:paraId="697EDDBF">
      <w:pPr>
        <w:shd w:val="clear" w:color="auto" w:fill="FFFFFF"/>
        <w:jc w:val="right"/>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форма заявления</w:t>
      </w:r>
    </w:p>
    <w:p w14:paraId="75904CC6">
      <w:pPr>
        <w:shd w:val="clear" w:color="auto" w:fill="FFFFFF"/>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14:paraId="63E1F4FA">
      <w:pPr>
        <w:shd w:val="clear" w:color="auto" w:fill="FFFFFF"/>
        <w:jc w:val="right"/>
        <w:rPr>
          <w:rFonts w:hint="default" w:ascii="Times New Roman" w:hAnsi="Times New Roman" w:cs="Times New Roman"/>
          <w:color w:val="000000"/>
          <w:sz w:val="24"/>
          <w:szCs w:val="24"/>
        </w:rPr>
      </w:pPr>
    </w:p>
    <w:p w14:paraId="7D8FF87F">
      <w:pPr>
        <w:shd w:val="clear" w:color="auto" w:fill="FFFFFF"/>
        <w:ind w:firstLine="396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В_________________________________________</w:t>
      </w:r>
    </w:p>
    <w:p w14:paraId="3BA57892">
      <w:pPr>
        <w:shd w:val="clear" w:color="auto" w:fill="FFFFFF"/>
        <w:ind w:firstLine="3969"/>
        <w:jc w:val="center"/>
        <w:rPr>
          <w:rFonts w:hint="default" w:ascii="Times New Roman" w:hAnsi="Times New Roman" w:cs="Times New Roman"/>
          <w:color w:val="000000"/>
          <w:sz w:val="24"/>
          <w:szCs w:val="24"/>
          <w:vertAlign w:val="superscript"/>
        </w:rPr>
      </w:pPr>
      <w:r>
        <w:rPr>
          <w:rFonts w:hint="default" w:ascii="Times New Roman" w:hAnsi="Times New Roman" w:cs="Times New Roman"/>
          <w:i/>
          <w:iCs/>
          <w:color w:val="000000"/>
          <w:sz w:val="24"/>
          <w:szCs w:val="24"/>
          <w:vertAlign w:val="superscript"/>
        </w:rPr>
        <w:t>(указать наименование органа)</w:t>
      </w:r>
    </w:p>
    <w:p w14:paraId="3C705FBE">
      <w:pPr>
        <w:shd w:val="clear" w:color="auto" w:fill="FFFFFF"/>
        <w:ind w:left="0" w:leftChars="0" w:firstLine="3360" w:firstLineChars="140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от</w:t>
      </w:r>
      <w:r>
        <w:rPr>
          <w:rFonts w:hint="default" w:ascii="Times New Roman" w:hAnsi="Times New Roman" w:cs="Times New Roman"/>
          <w:color w:val="000000"/>
          <w:sz w:val="24"/>
          <w:szCs w:val="24"/>
        </w:rPr>
        <w:t>________________________________________</w:t>
      </w:r>
    </w:p>
    <w:p w14:paraId="0374E60D">
      <w:pPr>
        <w:shd w:val="clear" w:color="auto" w:fill="FFFFFF"/>
        <w:ind w:firstLine="3969"/>
        <w:jc w:val="center"/>
        <w:rPr>
          <w:rFonts w:hint="default" w:ascii="Times New Roman" w:hAnsi="Times New Roman" w:cs="Times New Roman"/>
          <w:color w:val="000000"/>
          <w:sz w:val="24"/>
          <w:szCs w:val="24"/>
          <w:vertAlign w:val="superscript"/>
        </w:rPr>
      </w:pPr>
      <w:r>
        <w:rPr>
          <w:rFonts w:hint="default" w:ascii="Times New Roman" w:hAnsi="Times New Roman" w:cs="Times New Roman"/>
          <w:color w:val="000000"/>
          <w:sz w:val="24"/>
          <w:szCs w:val="24"/>
          <w:vertAlign w:val="superscript"/>
        </w:rPr>
        <w:t>(Ф.И.О. или наименование организации)</w:t>
      </w:r>
    </w:p>
    <w:p w14:paraId="20E8DE78">
      <w:pPr>
        <w:shd w:val="clear" w:color="auto" w:fill="FFFFFF"/>
        <w:ind w:firstLine="3969"/>
        <w:rPr>
          <w:rFonts w:hint="default" w:ascii="Times New Roman" w:hAnsi="Times New Roman" w:cs="Times New Roman"/>
          <w:color w:val="000000"/>
          <w:sz w:val="24"/>
          <w:szCs w:val="24"/>
          <w:vertAlign w:val="superscript"/>
        </w:rPr>
      </w:pPr>
      <w:r>
        <w:rPr>
          <w:rFonts w:hint="default" w:ascii="Times New Roman" w:hAnsi="Times New Roman" w:cs="Times New Roman"/>
          <w:color w:val="000000"/>
          <w:sz w:val="24"/>
          <w:szCs w:val="24"/>
        </w:rPr>
        <w:t>__________________________________________</w:t>
      </w:r>
    </w:p>
    <w:p w14:paraId="3E440C41">
      <w:pPr>
        <w:shd w:val="clear" w:color="auto" w:fill="FFFFFF"/>
        <w:ind w:firstLine="396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_________________________________________</w:t>
      </w:r>
    </w:p>
    <w:p w14:paraId="29ABA9BF">
      <w:pPr>
        <w:shd w:val="clear" w:color="auto" w:fill="FFFFFF"/>
        <w:ind w:firstLine="3969"/>
        <w:jc w:val="center"/>
        <w:rPr>
          <w:rFonts w:hint="default" w:ascii="Times New Roman" w:hAnsi="Times New Roman" w:cs="Times New Roman"/>
          <w:color w:val="000000"/>
          <w:sz w:val="24"/>
          <w:szCs w:val="24"/>
          <w:vertAlign w:val="superscript"/>
        </w:rPr>
      </w:pPr>
      <w:r>
        <w:rPr>
          <w:rFonts w:hint="default" w:ascii="Times New Roman" w:hAnsi="Times New Roman" w:cs="Times New Roman"/>
          <w:color w:val="000000"/>
          <w:sz w:val="24"/>
          <w:szCs w:val="24"/>
          <w:vertAlign w:val="superscript"/>
        </w:rPr>
        <w:t>(контактный телефон)</w:t>
      </w:r>
    </w:p>
    <w:p w14:paraId="090A306C">
      <w:pPr>
        <w:shd w:val="clear" w:color="auto" w:fill="FFFFFF"/>
        <w:ind w:firstLine="396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3B04FA05">
      <w:pPr>
        <w:shd w:val="clear" w:color="auto" w:fill="FFFFFF"/>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ЗАЯВЛЕНИЕ</w:t>
      </w:r>
    </w:p>
    <w:p w14:paraId="61A8AD72">
      <w:pPr>
        <w:shd w:val="clear" w:color="auto" w:fill="FFFFFF"/>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по</w:t>
      </w:r>
      <w:r>
        <w:rPr>
          <w:rFonts w:hint="default" w:ascii="Times New Roman" w:hAnsi="Times New Roman" w:cs="Times New Roman"/>
          <w:b/>
          <w:bCs/>
          <w:color w:val="000000"/>
          <w:spacing w:val="8"/>
          <w:sz w:val="24"/>
          <w:szCs w:val="24"/>
        </w:rPr>
        <w:t> даче письменных</w:t>
      </w:r>
      <w:r>
        <w:rPr>
          <w:rFonts w:hint="default" w:ascii="Times New Roman" w:hAnsi="Times New Roman" w:cs="Times New Roman"/>
          <w:color w:val="000000"/>
          <w:sz w:val="24"/>
          <w:szCs w:val="24"/>
        </w:rPr>
        <w:t> </w:t>
      </w:r>
      <w:r>
        <w:rPr>
          <w:rFonts w:hint="default" w:ascii="Times New Roman" w:hAnsi="Times New Roman" w:cs="Times New Roman"/>
          <w:b/>
          <w:bCs/>
          <w:color w:val="000000"/>
          <w:spacing w:val="-2"/>
          <w:sz w:val="24"/>
          <w:szCs w:val="24"/>
        </w:rPr>
        <w:t>разъяснений по вопросам применения</w:t>
      </w:r>
    </w:p>
    <w:p w14:paraId="40025C31">
      <w:pPr>
        <w:shd w:val="clear" w:color="auto" w:fill="FFFFFF"/>
        <w:jc w:val="center"/>
        <w:rPr>
          <w:rFonts w:hint="default" w:ascii="Times New Roman" w:hAnsi="Times New Roman" w:cs="Times New Roman"/>
          <w:color w:val="000000"/>
          <w:sz w:val="24"/>
          <w:szCs w:val="24"/>
        </w:rPr>
      </w:pPr>
      <w:r>
        <w:rPr>
          <w:rFonts w:hint="default" w:ascii="Times New Roman" w:hAnsi="Times New Roman" w:cs="Times New Roman"/>
          <w:b/>
          <w:bCs/>
          <w:color w:val="000000"/>
          <w:spacing w:val="-2"/>
          <w:sz w:val="24"/>
          <w:szCs w:val="24"/>
        </w:rPr>
        <w:t>муниципальных правовых актов о местных налогах и сборах</w:t>
      </w:r>
    </w:p>
    <w:p w14:paraId="66544E24">
      <w:pPr>
        <w:shd w:val="clear" w:color="auto" w:fill="FFFFFF"/>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2197E151">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Прошу дать разъяснение по   вопросу_________________________________</w:t>
      </w:r>
    </w:p>
    <w:p w14:paraId="0E396F63">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1A53C45F">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__________________________________________________________________</w:t>
      </w:r>
    </w:p>
    <w:p w14:paraId="5AA83EEC">
      <w:pPr>
        <w:shd w:val="clear" w:color="auto" w:fill="FFFFFF"/>
        <w:ind w:left="0" w:leftChars="0" w:firstLine="0" w:firstLineChars="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5A71263A">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__________________________________________________________________</w:t>
      </w:r>
    </w:p>
    <w:p w14:paraId="5272BBE0">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23F36A54">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_________________________________________________________________</w:t>
      </w:r>
    </w:p>
    <w:p w14:paraId="33F1967A">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6119AC15">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_________________________________________________________________</w:t>
      </w:r>
    </w:p>
    <w:p w14:paraId="7A321B02">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5CC8D5DD">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__________________________________________________________________</w:t>
      </w:r>
    </w:p>
    <w:p w14:paraId="21E17536">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6F81E4BD">
      <w:pPr>
        <w:shd w:val="clear" w:color="auto" w:fill="FFFFFF"/>
        <w:rPr>
          <w:rFonts w:hint="default" w:ascii="Times New Roman" w:hAnsi="Times New Roman" w:cs="Times New Roman"/>
          <w:color w:val="000000"/>
          <w:sz w:val="24"/>
          <w:szCs w:val="24"/>
          <w:vertAlign w:val="superscript"/>
        </w:rPr>
      </w:pPr>
      <w:r>
        <w:rPr>
          <w:rFonts w:hint="default" w:ascii="Times New Roman" w:hAnsi="Times New Roman" w:cs="Times New Roman"/>
          <w:color w:val="000000"/>
          <w:sz w:val="24"/>
          <w:szCs w:val="24"/>
        </w:rPr>
        <w:t> Заявитель:_________________________________________________                                   </w:t>
      </w:r>
      <w:r>
        <w:rPr>
          <w:rFonts w:hint="default" w:ascii="Times New Roman" w:hAnsi="Times New Roman" w:cs="Times New Roman"/>
          <w:color w:val="000000"/>
          <w:sz w:val="24"/>
          <w:szCs w:val="24"/>
          <w:vertAlign w:val="superscript"/>
        </w:rPr>
        <w:t xml:space="preserve">                                                                  </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vertAlign w:val="superscript"/>
        </w:rPr>
        <w:t>(подпись)</w:t>
      </w:r>
    </w:p>
    <w:p w14:paraId="5283C692">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22EE30DF">
      <w:pPr>
        <w:shd w:val="clear" w:color="auto" w:fill="FFFFFF"/>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"__"__________ 20____ г.                                </w:t>
      </w:r>
    </w:p>
    <w:p w14:paraId="26EF50E2">
      <w:pPr>
        <w:shd w:val="clear" w:color="auto" w:fill="FFFFFF"/>
        <w:rPr>
          <w:rFonts w:hint="default" w:ascii="Times New Roman" w:hAnsi="Times New Roman" w:cs="Times New Roman"/>
          <w:sz w:val="20"/>
          <w:szCs w:val="20"/>
        </w:rPr>
      </w:pPr>
      <w:r>
        <w:rPr>
          <w:rFonts w:hint="default" w:ascii="Times New Roman" w:hAnsi="Times New Roman" w:cs="Times New Roman"/>
          <w:color w:val="000000"/>
          <w:sz w:val="24"/>
          <w:szCs w:val="24"/>
        </w:rPr>
        <w:t>                                                  </w:t>
      </w:r>
      <w:r>
        <w:rPr>
          <w:rFonts w:hint="default" w:ascii="Times New Roman" w:hAnsi="Times New Roman" w:cs="Times New Roman"/>
          <w:color w:val="000000"/>
          <w:sz w:val="28"/>
          <w:szCs w:val="28"/>
        </w:rPr>
        <w:t>     </w:t>
      </w:r>
      <w:r>
        <w:rPr>
          <w:rFonts w:hint="default" w:ascii="Times New Roman" w:hAnsi="Times New Roman" w:cs="Times New Roman"/>
          <w:color w:val="000000"/>
          <w:sz w:val="28"/>
          <w:szCs w:val="28"/>
          <w:lang w:val="ru-RU"/>
        </w:rPr>
        <w:t xml:space="preserve">                            </w:t>
      </w:r>
      <w:r>
        <w:rPr>
          <w:rFonts w:hint="default" w:ascii="Times New Roman" w:hAnsi="Times New Roman" w:cs="Times New Roman"/>
          <w:sz w:val="20"/>
          <w:szCs w:val="20"/>
        </w:rPr>
        <w:t>Приложение  3</w:t>
      </w:r>
    </w:p>
    <w:p w14:paraId="0A562183">
      <w:pPr>
        <w:pStyle w:val="45"/>
        <w:widowControl/>
        <w:ind w:left="3686" w:firstLine="0"/>
        <w:jc w:val="center"/>
        <w:rPr>
          <w:rFonts w:hint="default" w:ascii="Times New Roman" w:hAnsi="Times New Roman" w:cs="Times New Roman"/>
          <w:sz w:val="20"/>
          <w:szCs w:val="20"/>
        </w:rPr>
      </w:pPr>
      <w:r>
        <w:rPr>
          <w:rFonts w:hint="default" w:ascii="Times New Roman" w:hAnsi="Times New Roman" w:cs="Times New Roman"/>
          <w:sz w:val="20"/>
          <w:szCs w:val="20"/>
        </w:rPr>
        <w:t>к Административному регламенту</w:t>
      </w:r>
    </w:p>
    <w:p w14:paraId="0EA3EDEC">
      <w:pPr>
        <w:pStyle w:val="45"/>
        <w:widowControl/>
        <w:ind w:left="3686" w:firstLine="0"/>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по предоставлению муниципальной услуги </w:t>
      </w:r>
    </w:p>
    <w:p w14:paraId="795D61EA">
      <w:pPr>
        <w:pStyle w:val="45"/>
        <w:widowControl/>
        <w:ind w:left="3686" w:firstLine="0"/>
        <w:jc w:val="cente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по </w:t>
      </w:r>
      <w:r>
        <w:rPr>
          <w:rFonts w:hint="default" w:ascii="Times New Roman" w:hAnsi="Times New Roman" w:cs="Times New Roman"/>
          <w:bCs/>
          <w:color w:val="000000"/>
          <w:sz w:val="20"/>
          <w:szCs w:val="20"/>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14:paraId="33A7D05B">
      <w:pPr>
        <w:jc w:val="center"/>
        <w:rPr>
          <w:rFonts w:hint="default" w:ascii="Times New Roman" w:hAnsi="Times New Roman" w:cs="Times New Roman"/>
          <w:sz w:val="20"/>
          <w:szCs w:val="20"/>
        </w:rPr>
      </w:pPr>
    </w:p>
    <w:p w14:paraId="514C07D7">
      <w:pPr>
        <w:jc w:val="center"/>
        <w:rPr>
          <w:rFonts w:hint="default" w:ascii="Times New Roman" w:hAnsi="Times New Roman" w:cs="Times New Roman"/>
          <w:sz w:val="28"/>
          <w:szCs w:val="28"/>
        </w:rPr>
      </w:pPr>
    </w:p>
    <w:p w14:paraId="76F0356A">
      <w:pPr>
        <w:jc w:val="center"/>
        <w:rPr>
          <w:rFonts w:hint="default" w:ascii="Times New Roman" w:hAnsi="Times New Roman" w:cs="Times New Roman"/>
          <w:sz w:val="28"/>
          <w:szCs w:val="28"/>
        </w:rPr>
      </w:pPr>
    </w:p>
    <w:p w14:paraId="3C1AC6B6">
      <w:pPr>
        <w:jc w:val="center"/>
        <w:rPr>
          <w:rFonts w:hint="default" w:ascii="Times New Roman" w:hAnsi="Times New Roman" w:cs="Times New Roman"/>
          <w:sz w:val="24"/>
          <w:szCs w:val="24"/>
        </w:rPr>
      </w:pPr>
    </w:p>
    <w:p w14:paraId="6E3E329E">
      <w:pPr>
        <w:jc w:val="center"/>
        <w:rPr>
          <w:rFonts w:hint="default" w:ascii="Times New Roman" w:hAnsi="Times New Roman" w:cs="Times New Roman"/>
          <w:b/>
          <w:sz w:val="24"/>
          <w:szCs w:val="24"/>
        </w:rPr>
      </w:pPr>
      <w:r>
        <w:rPr>
          <w:rFonts w:hint="default" w:ascii="Times New Roman" w:hAnsi="Times New Roman" w:cs="Times New Roman"/>
          <w:b/>
          <w:sz w:val="24"/>
          <w:szCs w:val="24"/>
        </w:rPr>
        <w:t>Блок-схема</w:t>
      </w:r>
    </w:p>
    <w:p w14:paraId="6BC997A6">
      <w:pPr>
        <w:pStyle w:val="45"/>
        <w:widowControl/>
        <w:ind w:firstLine="54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по представлению муниципальной услуги </w:t>
      </w:r>
    </w:p>
    <w:p w14:paraId="5790F6D3">
      <w:pPr>
        <w:pStyle w:val="45"/>
        <w:widowControl/>
        <w:ind w:firstLine="0"/>
        <w:jc w:val="center"/>
        <w:rPr>
          <w:rFonts w:hint="default" w:ascii="Times New Roman" w:hAnsi="Times New Roman" w:cs="Times New Roman"/>
          <w:b/>
          <w:sz w:val="24"/>
          <w:szCs w:val="24"/>
        </w:rPr>
      </w:pPr>
      <w:r>
        <w:rPr>
          <w:rFonts w:hint="default" w:ascii="Times New Roman" w:hAnsi="Times New Roman" w:cs="Times New Roman"/>
          <w:b/>
          <w:color w:val="000000"/>
          <w:sz w:val="24"/>
          <w:szCs w:val="24"/>
        </w:rPr>
        <w:t xml:space="preserve">по </w:t>
      </w:r>
      <w:r>
        <w:rPr>
          <w:rFonts w:hint="default" w:ascii="Times New Roman" w:hAnsi="Times New Roman" w:cs="Times New Roman"/>
          <w:b/>
          <w:bCs/>
          <w:color w:val="000000"/>
          <w:sz w:val="24"/>
          <w:szCs w:val="24"/>
        </w:rPr>
        <w:t>даче письменных разъяснений налогоп</w:t>
      </w:r>
      <w:r>
        <w:rPr>
          <w:rFonts w:hint="default" w:ascii="Times New Roman" w:hAnsi="Times New Roman" w:cs="Times New Roman"/>
          <w:b/>
          <w:bCs/>
          <w:color w:val="000000"/>
          <w:sz w:val="24"/>
          <w:szCs w:val="24"/>
          <w:lang w:val="ru-RU"/>
        </w:rPr>
        <w:t xml:space="preserve"> </w:t>
      </w:r>
      <w:r>
        <w:rPr>
          <w:rFonts w:hint="default" w:ascii="Times New Roman" w:hAnsi="Times New Roman" w:cs="Times New Roman"/>
          <w:b/>
          <w:bCs/>
          <w:color w:val="000000"/>
          <w:sz w:val="24"/>
          <w:szCs w:val="24"/>
        </w:rPr>
        <w:t>лательщикам по вопросам применения муниципальных нормативных правовых актов о местных налогах и сборах</w:t>
      </w:r>
    </w:p>
    <w:p w14:paraId="01DDDA9D">
      <w:pPr>
        <w:pStyle w:val="45"/>
        <w:widowControl/>
        <w:ind w:firstLine="540"/>
        <w:jc w:val="center"/>
        <w:rPr>
          <w:rFonts w:hint="default" w:ascii="Times New Roman" w:hAnsi="Times New Roman" w:cs="Times New Roman"/>
          <w:sz w:val="24"/>
          <w:szCs w:val="24"/>
        </w:rPr>
      </w:pPr>
    </w:p>
    <w:p w14:paraId="5B9F6131">
      <w:pPr>
        <w:pStyle w:val="45"/>
        <w:widowControl/>
        <w:ind w:firstLine="540"/>
        <w:jc w:val="center"/>
        <w:rPr>
          <w:rFonts w:hint="default" w:ascii="Times New Roman" w:hAnsi="Times New Roman" w:cs="Times New Roman"/>
          <w:sz w:val="24"/>
          <w:szCs w:val="24"/>
        </w:rPr>
      </w:pPr>
    </w:p>
    <w:p w14:paraId="5654CA1D">
      <w:pPr>
        <w:pStyle w:val="45"/>
        <w:widowControl/>
        <w:ind w:firstLine="540"/>
        <w:jc w:val="center"/>
        <w:rPr>
          <w:rFonts w:hint="default" w:ascii="Times New Roman" w:hAnsi="Times New Roman" w:cs="Times New Roman"/>
          <w:sz w:val="24"/>
          <w:szCs w:val="24"/>
        </w:rPr>
      </w:pPr>
    </w:p>
    <w:p w14:paraId="2BF72874">
      <w:pPr>
        <w:pBdr>
          <w:top w:val="single" w:color="auto" w:sz="4" w:space="1"/>
          <w:left w:val="single" w:color="auto" w:sz="4" w:space="4"/>
          <w:bottom w:val="single" w:color="auto" w:sz="4" w:space="1"/>
          <w:right w:val="single" w:color="auto" w:sz="4" w:space="4"/>
        </w:pBd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Прием и регистрация заявления </w:t>
      </w:r>
    </w:p>
    <w:p w14:paraId="170E5CF5">
      <w:pPr>
        <w:pBdr>
          <w:top w:val="single" w:color="auto" w:sz="4" w:space="1"/>
          <w:left w:val="single" w:color="auto" w:sz="4" w:space="4"/>
          <w:bottom w:val="single" w:color="auto" w:sz="4" w:space="1"/>
          <w:right w:val="single" w:color="auto" w:sz="4" w:space="4"/>
        </w:pBdr>
        <w:jc w:val="center"/>
        <w:rPr>
          <w:rFonts w:hint="default" w:ascii="Times New Roman" w:hAnsi="Times New Roman" w:cs="Times New Roman"/>
          <w:sz w:val="24"/>
          <w:szCs w:val="24"/>
        </w:rPr>
      </w:pPr>
    </w:p>
    <w:p w14:paraId="7F5E08AE">
      <w:pPr>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027" o:spid="_x0000_s1027" o:spt="67" type="#_x0000_t67" style="position:absolute;left:0pt;margin-left:216pt;margin-top:5.25pt;height:36.05pt;width:9pt;z-index:251659264;mso-width-relative:page;mso-height-relative:page;" coordsize="21600,21600">
            <v:path/>
            <v:fill focussize="0,0"/>
            <v:stroke/>
            <v:imagedata o:title=""/>
            <o:lock v:ext="edit"/>
          </v:shape>
        </w:pict>
      </w:r>
    </w:p>
    <w:p w14:paraId="1F21478A">
      <w:pPr>
        <w:jc w:val="both"/>
        <w:rPr>
          <w:rFonts w:hint="default" w:ascii="Times New Roman" w:hAnsi="Times New Roman" w:cs="Times New Roman"/>
          <w:sz w:val="24"/>
          <w:szCs w:val="24"/>
        </w:rPr>
      </w:pPr>
    </w:p>
    <w:p w14:paraId="23009E52">
      <w:pPr>
        <w:pStyle w:val="49"/>
        <w:jc w:val="both"/>
        <w:rPr>
          <w:rFonts w:hint="default" w:ascii="Times New Roman" w:hAnsi="Times New Roman" w:eastAsia="Times New Roman" w:cs="Times New Roman"/>
          <w:color w:val="auto"/>
          <w:sz w:val="24"/>
          <w:szCs w:val="24"/>
          <w:lang w:eastAsia="ar-SA"/>
        </w:rPr>
      </w:pPr>
    </w:p>
    <w:p w14:paraId="29D260E4">
      <w:pPr>
        <w:pBdr>
          <w:top w:val="single" w:color="auto" w:sz="4" w:space="1"/>
          <w:left w:val="single" w:color="auto" w:sz="4" w:space="4"/>
          <w:bottom w:val="single" w:color="auto" w:sz="4" w:space="0"/>
          <w:right w:val="single" w:color="auto" w:sz="4" w:space="4"/>
        </w:pBdr>
        <w:jc w:val="center"/>
        <w:rPr>
          <w:rFonts w:hint="default" w:ascii="Times New Roman" w:hAnsi="Times New Roman" w:cs="Times New Roman"/>
          <w:bCs/>
          <w:sz w:val="24"/>
          <w:szCs w:val="24"/>
        </w:rPr>
      </w:pPr>
      <w:r>
        <w:rPr>
          <w:rFonts w:hint="default" w:ascii="Times New Roman" w:hAnsi="Times New Roman" w:cs="Times New Roman"/>
          <w:sz w:val="24"/>
          <w:szCs w:val="24"/>
        </w:rPr>
        <w:t>Рассмотрение заявления и подготовка ответа</w:t>
      </w:r>
      <w:r>
        <w:rPr>
          <w:rFonts w:hint="default" w:ascii="Times New Roman" w:hAnsi="Times New Roman" w:cs="Times New Roman"/>
          <w:bCs/>
          <w:sz w:val="24"/>
          <w:szCs w:val="24"/>
        </w:rPr>
        <w:t xml:space="preserve"> </w:t>
      </w:r>
    </w:p>
    <w:p w14:paraId="1442A9BF">
      <w:pPr>
        <w:pBdr>
          <w:top w:val="single" w:color="auto" w:sz="4" w:space="1"/>
          <w:left w:val="single" w:color="auto" w:sz="4" w:space="4"/>
          <w:bottom w:val="single" w:color="auto" w:sz="4" w:space="0"/>
          <w:right w:val="single" w:color="auto" w:sz="4" w:space="4"/>
        </w:pBdr>
        <w:jc w:val="center"/>
        <w:rPr>
          <w:rFonts w:hint="default" w:ascii="Times New Roman" w:hAnsi="Times New Roman" w:cs="Times New Roman"/>
          <w:sz w:val="24"/>
          <w:szCs w:val="24"/>
        </w:rPr>
      </w:pPr>
    </w:p>
    <w:p w14:paraId="4EC9FF8D">
      <w:pPr>
        <w:rPr>
          <w:rFonts w:hint="default" w:ascii="Times New Roman" w:hAnsi="Times New Roman" w:cs="Times New Roman"/>
          <w:sz w:val="24"/>
          <w:szCs w:val="24"/>
        </w:rPr>
      </w:pPr>
      <w:r>
        <w:rPr>
          <w:rFonts w:hint="default" w:ascii="Times New Roman" w:hAnsi="Times New Roman" w:cs="Times New Roman"/>
          <w:sz w:val="24"/>
          <w:szCs w:val="24"/>
        </w:rPr>
        <w:pict>
          <v:shape id="_x0000_s1028" o:spid="_x0000_s1028" o:spt="67" type="#_x0000_t67" style="position:absolute;left:0pt;margin-left:216pt;margin-top:0.9pt;height:36.05pt;width:9pt;z-index:251660288;mso-width-relative:page;mso-height-relative:page;" coordsize="21600,21600">
            <v:path/>
            <v:fill focussize="0,0"/>
            <v:stroke/>
            <v:imagedata o:title=""/>
            <o:lock v:ext="edit"/>
          </v:shape>
        </w:pict>
      </w:r>
      <w:r>
        <w:rPr>
          <w:rFonts w:hint="default" w:ascii="Times New Roman" w:hAnsi="Times New Roman" w:cs="Times New Roman"/>
          <w:sz w:val="24"/>
          <w:szCs w:val="24"/>
        </w:rPr>
        <w:t xml:space="preserve"> </w:t>
      </w:r>
    </w:p>
    <w:p w14:paraId="1B2B45E0">
      <w:pPr>
        <w:rPr>
          <w:rFonts w:hint="default" w:ascii="Times New Roman" w:hAnsi="Times New Roman" w:cs="Times New Roman"/>
          <w:sz w:val="24"/>
          <w:szCs w:val="24"/>
        </w:rPr>
      </w:pPr>
    </w:p>
    <w:p w14:paraId="24980496">
      <w:pPr>
        <w:rPr>
          <w:rFonts w:hint="default" w:ascii="Times New Roman" w:hAnsi="Times New Roman" w:cs="Times New Roman"/>
          <w:sz w:val="24"/>
          <w:szCs w:val="24"/>
        </w:rPr>
      </w:pPr>
    </w:p>
    <w:p w14:paraId="02D2F61B">
      <w:pPr>
        <w:pBdr>
          <w:top w:val="single" w:color="auto" w:sz="4" w:space="1"/>
          <w:left w:val="single" w:color="auto" w:sz="4" w:space="4"/>
          <w:bottom w:val="single" w:color="auto" w:sz="4" w:space="1"/>
          <w:right w:val="single" w:color="auto" w:sz="4" w:space="4"/>
        </w:pBdr>
        <w:jc w:val="center"/>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документа, являющегося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результатом </w:t>
      </w:r>
    </w:p>
    <w:p w14:paraId="28E6A2D3">
      <w:pPr>
        <w:pBdr>
          <w:top w:val="single" w:color="auto" w:sz="4" w:space="1"/>
          <w:left w:val="single" w:color="auto" w:sz="4" w:space="4"/>
          <w:bottom w:val="single" w:color="auto" w:sz="4" w:space="1"/>
          <w:right w:val="single" w:color="auto" w:sz="4" w:space="4"/>
        </w:pBdr>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муниципальной услуги</w:t>
      </w:r>
      <w:r>
        <w:rPr>
          <w:rFonts w:hint="default" w:ascii="Times New Roman" w:hAnsi="Times New Roman" w:cs="Times New Roman"/>
          <w:color w:val="000000"/>
          <w:sz w:val="24"/>
          <w:szCs w:val="24"/>
        </w:rPr>
        <w:t xml:space="preserve"> </w:t>
      </w:r>
    </w:p>
    <w:p w14:paraId="0034F29D">
      <w:pPr>
        <w:ind w:firstLine="3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68AE9FD">
      <w:pPr>
        <w:jc w:val="center"/>
        <w:rPr>
          <w:rFonts w:hint="default" w:ascii="Times New Roman" w:hAnsi="Times New Roman" w:cs="Times New Roman"/>
          <w:b/>
          <w:sz w:val="28"/>
          <w:szCs w:val="28"/>
        </w:rPr>
      </w:pPr>
    </w:p>
    <w:p w14:paraId="7B7E6467">
      <w:pPr>
        <w:jc w:val="center"/>
        <w:rPr>
          <w:rFonts w:hint="default" w:ascii="Times New Roman" w:hAnsi="Times New Roman" w:cs="Times New Roman"/>
          <w:b/>
          <w:sz w:val="28"/>
          <w:szCs w:val="28"/>
        </w:rPr>
      </w:pPr>
    </w:p>
    <w:p w14:paraId="27B0B7C8">
      <w:pPr>
        <w:jc w:val="center"/>
        <w:rPr>
          <w:rFonts w:hint="default" w:ascii="Times New Roman" w:hAnsi="Times New Roman" w:cs="Times New Roman"/>
          <w:b/>
          <w:sz w:val="28"/>
          <w:szCs w:val="28"/>
        </w:rPr>
      </w:pPr>
    </w:p>
    <w:p w14:paraId="73B9E33D">
      <w:pPr>
        <w:jc w:val="center"/>
        <w:rPr>
          <w:rFonts w:hint="default" w:ascii="Times New Roman" w:hAnsi="Times New Roman" w:cs="Times New Roman"/>
          <w:b/>
          <w:sz w:val="28"/>
          <w:szCs w:val="28"/>
        </w:rPr>
      </w:pPr>
    </w:p>
    <w:p w14:paraId="10DE9B03">
      <w:pPr>
        <w:jc w:val="center"/>
        <w:rPr>
          <w:rFonts w:hint="default" w:ascii="Times New Roman" w:hAnsi="Times New Roman" w:cs="Times New Roman"/>
          <w:b/>
          <w:sz w:val="28"/>
          <w:szCs w:val="28"/>
        </w:rPr>
      </w:pPr>
    </w:p>
    <w:p w14:paraId="734293D5">
      <w:pPr>
        <w:jc w:val="center"/>
        <w:rPr>
          <w:rFonts w:hint="default" w:ascii="Times New Roman" w:hAnsi="Times New Roman" w:cs="Times New Roman"/>
          <w:b/>
          <w:sz w:val="28"/>
          <w:szCs w:val="28"/>
        </w:rPr>
      </w:pPr>
    </w:p>
    <w:p w14:paraId="7969BD55">
      <w:pPr>
        <w:jc w:val="center"/>
        <w:rPr>
          <w:rFonts w:hint="default" w:ascii="Times New Roman" w:hAnsi="Times New Roman" w:cs="Times New Roman"/>
          <w:b/>
          <w:sz w:val="28"/>
          <w:szCs w:val="28"/>
        </w:rPr>
      </w:pPr>
    </w:p>
    <w:p w14:paraId="5A9CD0F2">
      <w:pPr>
        <w:jc w:val="center"/>
        <w:rPr>
          <w:rFonts w:hint="default" w:ascii="Times New Roman" w:hAnsi="Times New Roman" w:cs="Times New Roman"/>
          <w:b/>
          <w:sz w:val="28"/>
          <w:szCs w:val="28"/>
        </w:rPr>
      </w:pPr>
    </w:p>
    <w:p w14:paraId="755A031D">
      <w:pPr>
        <w:jc w:val="center"/>
        <w:rPr>
          <w:rFonts w:hint="default" w:ascii="Times New Roman" w:hAnsi="Times New Roman" w:cs="Times New Roman"/>
          <w:b/>
          <w:sz w:val="28"/>
          <w:szCs w:val="28"/>
        </w:rPr>
      </w:pPr>
    </w:p>
    <w:p w14:paraId="05215568">
      <w:pPr>
        <w:jc w:val="center"/>
        <w:rPr>
          <w:rFonts w:hint="default" w:ascii="Times New Roman" w:hAnsi="Times New Roman" w:cs="Times New Roman"/>
          <w:b/>
          <w:sz w:val="28"/>
          <w:szCs w:val="28"/>
        </w:rPr>
      </w:pPr>
    </w:p>
    <w:p w14:paraId="05636E41">
      <w:pPr>
        <w:jc w:val="center"/>
        <w:rPr>
          <w:rFonts w:hint="default" w:ascii="Times New Roman" w:hAnsi="Times New Roman" w:cs="Times New Roman"/>
          <w:b/>
          <w:sz w:val="28"/>
          <w:szCs w:val="28"/>
        </w:rPr>
      </w:pPr>
    </w:p>
    <w:p w14:paraId="10008AFB">
      <w:pPr>
        <w:jc w:val="center"/>
        <w:rPr>
          <w:rFonts w:hint="default" w:ascii="Times New Roman" w:hAnsi="Times New Roman" w:cs="Times New Roman"/>
          <w:b/>
          <w:sz w:val="28"/>
          <w:szCs w:val="28"/>
        </w:rPr>
      </w:pPr>
    </w:p>
    <w:p w14:paraId="16444AFF">
      <w:pPr>
        <w:jc w:val="center"/>
        <w:rPr>
          <w:rFonts w:hint="default" w:ascii="Times New Roman" w:hAnsi="Times New Roman" w:cs="Times New Roman"/>
          <w:b/>
          <w:sz w:val="28"/>
          <w:szCs w:val="28"/>
        </w:rPr>
      </w:pPr>
    </w:p>
    <w:p w14:paraId="0AAD6E11">
      <w:pPr>
        <w:jc w:val="center"/>
        <w:rPr>
          <w:rFonts w:hint="default" w:ascii="Times New Roman" w:hAnsi="Times New Roman" w:cs="Times New Roman"/>
          <w:b/>
          <w:sz w:val="28"/>
          <w:szCs w:val="28"/>
        </w:rPr>
      </w:pPr>
    </w:p>
    <w:p w14:paraId="7FBBC9B6">
      <w:pPr>
        <w:jc w:val="center"/>
        <w:rPr>
          <w:rFonts w:hint="default" w:ascii="Times New Roman" w:hAnsi="Times New Roman" w:cs="Times New Roman"/>
          <w:b/>
          <w:sz w:val="28"/>
          <w:szCs w:val="28"/>
        </w:rPr>
      </w:pPr>
    </w:p>
    <w:p w14:paraId="7E89F3DE">
      <w:pPr>
        <w:jc w:val="center"/>
        <w:rPr>
          <w:rFonts w:hint="default" w:ascii="Times New Roman" w:hAnsi="Times New Roman" w:cs="Times New Roman"/>
          <w:b/>
          <w:sz w:val="28"/>
          <w:szCs w:val="28"/>
        </w:rPr>
      </w:pPr>
    </w:p>
    <w:p w14:paraId="52F7198C">
      <w:pPr>
        <w:jc w:val="center"/>
        <w:rPr>
          <w:rFonts w:hint="default" w:ascii="Times New Roman" w:hAnsi="Times New Roman" w:cs="Times New Roman"/>
          <w:b/>
          <w:sz w:val="28"/>
          <w:szCs w:val="28"/>
        </w:rPr>
      </w:pPr>
    </w:p>
    <w:p w14:paraId="7F07F8E6">
      <w:pPr>
        <w:jc w:val="center"/>
        <w:rPr>
          <w:rFonts w:hint="default" w:ascii="Times New Roman" w:hAnsi="Times New Roman" w:cs="Times New Roman"/>
          <w:b/>
          <w:sz w:val="28"/>
          <w:szCs w:val="28"/>
        </w:rPr>
      </w:pPr>
    </w:p>
    <w:p w14:paraId="0C25A1F6">
      <w:pPr>
        <w:jc w:val="center"/>
        <w:rPr>
          <w:rFonts w:hint="default" w:ascii="Times New Roman" w:hAnsi="Times New Roman" w:cs="Times New Roman"/>
          <w:b/>
          <w:sz w:val="28"/>
          <w:szCs w:val="28"/>
        </w:rPr>
      </w:pPr>
    </w:p>
    <w:p w14:paraId="6C338082">
      <w:pPr>
        <w:jc w:val="center"/>
        <w:rPr>
          <w:rFonts w:hint="default" w:ascii="Times New Roman" w:hAnsi="Times New Roman" w:cs="Times New Roman"/>
          <w:b/>
          <w:sz w:val="28"/>
          <w:szCs w:val="28"/>
        </w:rPr>
      </w:pPr>
    </w:p>
    <w:p w14:paraId="45C77835">
      <w:pPr>
        <w:jc w:val="center"/>
        <w:rPr>
          <w:rFonts w:hint="default" w:ascii="Times New Roman" w:hAnsi="Times New Roman" w:cs="Times New Roman"/>
          <w:b/>
          <w:sz w:val="28"/>
          <w:szCs w:val="28"/>
        </w:rPr>
      </w:pPr>
    </w:p>
    <w:p w14:paraId="0A579775">
      <w:pPr>
        <w:jc w:val="center"/>
        <w:rPr>
          <w:rFonts w:hint="default" w:ascii="Times New Roman" w:hAnsi="Times New Roman" w:cs="Times New Roman"/>
          <w:b/>
          <w:sz w:val="28"/>
          <w:szCs w:val="28"/>
        </w:rPr>
      </w:pPr>
    </w:p>
    <w:p w14:paraId="631541FF">
      <w:pPr>
        <w:jc w:val="center"/>
        <w:rPr>
          <w:rFonts w:hint="default" w:ascii="Times New Roman" w:hAnsi="Times New Roman" w:cs="Times New Roman"/>
          <w:b/>
          <w:sz w:val="28"/>
          <w:szCs w:val="28"/>
        </w:rPr>
      </w:pPr>
    </w:p>
    <w:p w14:paraId="4EECAEDC">
      <w:pPr>
        <w:jc w:val="center"/>
        <w:rPr>
          <w:rFonts w:hint="default" w:ascii="Times New Roman" w:hAnsi="Times New Roman" w:cs="Times New Roman"/>
          <w:b/>
          <w:sz w:val="28"/>
          <w:szCs w:val="28"/>
        </w:rPr>
      </w:pPr>
    </w:p>
    <w:p w14:paraId="08F9AC23">
      <w:pPr>
        <w:jc w:val="center"/>
        <w:rPr>
          <w:rFonts w:hint="default" w:ascii="Times New Roman" w:hAnsi="Times New Roman" w:cs="Times New Roman"/>
          <w:b/>
          <w:sz w:val="28"/>
          <w:szCs w:val="28"/>
        </w:rPr>
      </w:pPr>
    </w:p>
    <w:p w14:paraId="478E04A9">
      <w:pPr>
        <w:jc w:val="center"/>
        <w:rPr>
          <w:rFonts w:hint="default" w:ascii="Times New Roman" w:hAnsi="Times New Roman" w:cs="Times New Roman"/>
          <w:b/>
          <w:sz w:val="28"/>
          <w:szCs w:val="28"/>
        </w:rPr>
      </w:pPr>
    </w:p>
    <w:p w14:paraId="66CC0080">
      <w:pPr>
        <w:jc w:val="center"/>
        <w:rPr>
          <w:rFonts w:hint="default" w:ascii="Times New Roman" w:hAnsi="Times New Roman" w:cs="Times New Roman"/>
          <w:b/>
          <w:sz w:val="28"/>
          <w:szCs w:val="28"/>
        </w:rPr>
      </w:pPr>
    </w:p>
    <w:p w14:paraId="3E3BE927">
      <w:pPr>
        <w:jc w:val="center"/>
        <w:rPr>
          <w:rFonts w:hint="default" w:ascii="Times New Roman" w:hAnsi="Times New Roman" w:cs="Times New Roman"/>
          <w:b/>
          <w:sz w:val="28"/>
          <w:szCs w:val="28"/>
        </w:rPr>
      </w:pPr>
    </w:p>
    <w:p w14:paraId="43D6DEEB">
      <w:pPr>
        <w:jc w:val="center"/>
        <w:rPr>
          <w:rFonts w:hint="default" w:ascii="Times New Roman" w:hAnsi="Times New Roman" w:cs="Times New Roman"/>
          <w:sz w:val="28"/>
          <w:szCs w:val="28"/>
        </w:rPr>
      </w:pPr>
      <w:r>
        <w:rPr>
          <w:rFonts w:hint="default" w:ascii="Times New Roman" w:hAnsi="Times New Roman" w:cs="Times New Roman"/>
          <w:b/>
          <w:sz w:val="28"/>
          <w:szCs w:val="28"/>
        </w:rPr>
        <w:t>Раздел 3. Иная официальная информация</w:t>
      </w:r>
    </w:p>
    <w:p w14:paraId="1A29E354">
      <w:pPr>
        <w:jc w:val="center"/>
        <w:rPr>
          <w:rFonts w:hint="default" w:ascii="Times New Roman" w:hAnsi="Times New Roman" w:cs="Times New Roman"/>
          <w:sz w:val="28"/>
          <w:szCs w:val="28"/>
        </w:rPr>
      </w:pPr>
    </w:p>
    <w:p w14:paraId="4939AB69">
      <w:pPr>
        <w:jc w:val="center"/>
        <w:rPr>
          <w:rFonts w:hint="default" w:ascii="Times New Roman" w:hAnsi="Times New Roman" w:cs="Times New Roman"/>
          <w:sz w:val="28"/>
          <w:szCs w:val="28"/>
        </w:rPr>
      </w:pPr>
    </w:p>
    <w:p w14:paraId="20C27B5D">
      <w:pPr>
        <w:jc w:val="center"/>
        <w:rPr>
          <w:rFonts w:hint="default" w:ascii="Times New Roman" w:hAnsi="Times New Roman" w:cs="Times New Roman"/>
          <w:sz w:val="28"/>
          <w:szCs w:val="28"/>
        </w:rPr>
      </w:pPr>
    </w:p>
    <w:p w14:paraId="459E4ABB">
      <w:pPr>
        <w:jc w:val="center"/>
        <w:rPr>
          <w:rFonts w:hint="default" w:ascii="Times New Roman" w:hAnsi="Times New Roman" w:cs="Times New Roman"/>
          <w:sz w:val="28"/>
          <w:szCs w:val="28"/>
        </w:rPr>
      </w:pPr>
    </w:p>
    <w:p w14:paraId="563432AD">
      <w:pPr>
        <w:jc w:val="center"/>
        <w:rPr>
          <w:rFonts w:hint="default" w:ascii="Times New Roman" w:hAnsi="Times New Roman" w:cs="Times New Roman"/>
          <w:sz w:val="28"/>
          <w:szCs w:val="28"/>
        </w:rPr>
      </w:pPr>
    </w:p>
    <w:p w14:paraId="0594612F">
      <w:pPr>
        <w:jc w:val="center"/>
        <w:rPr>
          <w:rFonts w:hint="default" w:ascii="Times New Roman" w:hAnsi="Times New Roman" w:cs="Times New Roman"/>
          <w:sz w:val="28"/>
          <w:szCs w:val="28"/>
        </w:rPr>
      </w:pPr>
    </w:p>
    <w:p w14:paraId="0846A0F2">
      <w:pPr>
        <w:jc w:val="center"/>
        <w:rPr>
          <w:rFonts w:hint="default" w:ascii="Times New Roman" w:hAnsi="Times New Roman" w:cs="Times New Roman"/>
          <w:sz w:val="28"/>
          <w:szCs w:val="28"/>
        </w:rPr>
      </w:pPr>
    </w:p>
    <w:p w14:paraId="3E2E5C40">
      <w:pPr>
        <w:jc w:val="center"/>
        <w:rPr>
          <w:rFonts w:hint="default" w:ascii="Times New Roman" w:hAnsi="Times New Roman" w:cs="Times New Roman"/>
          <w:sz w:val="28"/>
          <w:szCs w:val="28"/>
        </w:rPr>
      </w:pPr>
    </w:p>
    <w:p w14:paraId="156E6996">
      <w:pPr>
        <w:jc w:val="center"/>
        <w:rPr>
          <w:rFonts w:hint="default" w:ascii="Times New Roman" w:hAnsi="Times New Roman" w:cs="Times New Roman"/>
          <w:sz w:val="28"/>
          <w:szCs w:val="28"/>
        </w:rPr>
      </w:pPr>
    </w:p>
    <w:p w14:paraId="4599B656">
      <w:pPr>
        <w:jc w:val="center"/>
        <w:rPr>
          <w:rFonts w:hint="default" w:ascii="Times New Roman" w:hAnsi="Times New Roman" w:cs="Times New Roman"/>
          <w:sz w:val="28"/>
          <w:szCs w:val="28"/>
        </w:rPr>
      </w:pPr>
    </w:p>
    <w:p w14:paraId="3D2750E4">
      <w:pPr>
        <w:jc w:val="center"/>
        <w:rPr>
          <w:rFonts w:hint="default" w:ascii="Times New Roman" w:hAnsi="Times New Roman" w:cs="Times New Roman"/>
          <w:sz w:val="28"/>
          <w:szCs w:val="28"/>
        </w:rPr>
      </w:pPr>
    </w:p>
    <w:p w14:paraId="24CBC320">
      <w:pPr>
        <w:jc w:val="center"/>
        <w:rPr>
          <w:rFonts w:hint="default" w:ascii="Times New Roman" w:hAnsi="Times New Roman" w:cs="Times New Roman"/>
          <w:sz w:val="28"/>
          <w:szCs w:val="28"/>
        </w:rPr>
      </w:pPr>
    </w:p>
    <w:p w14:paraId="35B0C6A4">
      <w:pPr>
        <w:jc w:val="center"/>
        <w:rPr>
          <w:rFonts w:hint="default" w:ascii="Times New Roman" w:hAnsi="Times New Roman" w:cs="Times New Roman"/>
          <w:sz w:val="28"/>
          <w:szCs w:val="28"/>
        </w:rPr>
      </w:pPr>
    </w:p>
    <w:p w14:paraId="7289E15E">
      <w:pPr>
        <w:jc w:val="center"/>
        <w:rPr>
          <w:rFonts w:hint="default" w:ascii="Times New Roman" w:hAnsi="Times New Roman" w:cs="Times New Roman"/>
          <w:sz w:val="28"/>
          <w:szCs w:val="28"/>
        </w:rPr>
      </w:pPr>
    </w:p>
    <w:p w14:paraId="7ED03C16">
      <w:pPr>
        <w:jc w:val="center"/>
        <w:rPr>
          <w:rFonts w:hint="default" w:ascii="Times New Roman" w:hAnsi="Times New Roman" w:cs="Times New Roman"/>
          <w:sz w:val="28"/>
          <w:szCs w:val="28"/>
        </w:rPr>
      </w:pPr>
    </w:p>
    <w:p w14:paraId="1A218507">
      <w:pPr>
        <w:jc w:val="center"/>
        <w:rPr>
          <w:rFonts w:hint="default" w:ascii="Times New Roman" w:hAnsi="Times New Roman" w:cs="Times New Roman"/>
          <w:sz w:val="28"/>
          <w:szCs w:val="28"/>
        </w:rPr>
      </w:pPr>
    </w:p>
    <w:p w14:paraId="63514CD1">
      <w:pPr>
        <w:jc w:val="center"/>
        <w:rPr>
          <w:rFonts w:hint="default" w:ascii="Times New Roman" w:hAnsi="Times New Roman" w:cs="Times New Roman"/>
          <w:sz w:val="28"/>
          <w:szCs w:val="28"/>
        </w:rPr>
      </w:pPr>
    </w:p>
    <w:p w14:paraId="7CB305E7">
      <w:pPr>
        <w:jc w:val="center"/>
        <w:rPr>
          <w:rFonts w:hint="default" w:ascii="Times New Roman" w:hAnsi="Times New Roman" w:cs="Times New Roman"/>
          <w:sz w:val="28"/>
          <w:szCs w:val="28"/>
        </w:rPr>
      </w:pPr>
    </w:p>
    <w:p w14:paraId="27266BF5">
      <w:pPr>
        <w:jc w:val="center"/>
        <w:rPr>
          <w:rFonts w:hint="default" w:ascii="Times New Roman" w:hAnsi="Times New Roman" w:cs="Times New Roman"/>
          <w:sz w:val="28"/>
          <w:szCs w:val="28"/>
        </w:rPr>
      </w:pPr>
    </w:p>
    <w:p w14:paraId="0239CC72">
      <w:pPr>
        <w:jc w:val="center"/>
        <w:rPr>
          <w:rFonts w:hint="default" w:ascii="Times New Roman" w:hAnsi="Times New Roman" w:cs="Times New Roman"/>
          <w:sz w:val="28"/>
          <w:szCs w:val="28"/>
        </w:rPr>
      </w:pPr>
    </w:p>
    <w:p w14:paraId="4173564F">
      <w:pPr>
        <w:jc w:val="center"/>
        <w:rPr>
          <w:rFonts w:hint="default" w:ascii="Times New Roman" w:hAnsi="Times New Roman" w:cs="Times New Roman"/>
          <w:sz w:val="28"/>
          <w:szCs w:val="28"/>
        </w:rPr>
      </w:pPr>
    </w:p>
    <w:p w14:paraId="6CCB3A34">
      <w:pPr>
        <w:jc w:val="center"/>
        <w:rPr>
          <w:rFonts w:hint="default" w:ascii="Times New Roman" w:hAnsi="Times New Roman" w:cs="Times New Roman"/>
          <w:sz w:val="28"/>
          <w:szCs w:val="28"/>
        </w:rPr>
      </w:pPr>
    </w:p>
    <w:p w14:paraId="1145D06B">
      <w:pPr>
        <w:jc w:val="center"/>
        <w:rPr>
          <w:rFonts w:hint="default" w:ascii="Times New Roman" w:hAnsi="Times New Roman" w:cs="Times New Roman"/>
          <w:sz w:val="28"/>
          <w:szCs w:val="28"/>
        </w:rPr>
      </w:pPr>
    </w:p>
    <w:p w14:paraId="73CA0409">
      <w:pPr>
        <w:jc w:val="center"/>
        <w:rPr>
          <w:rFonts w:hint="default" w:ascii="Times New Roman" w:hAnsi="Times New Roman" w:cs="Times New Roman"/>
          <w:sz w:val="28"/>
          <w:szCs w:val="28"/>
        </w:rPr>
      </w:pPr>
    </w:p>
    <w:p w14:paraId="7DBF5F97">
      <w:pPr>
        <w:jc w:val="center"/>
        <w:rPr>
          <w:rFonts w:hint="default" w:ascii="Times New Roman" w:hAnsi="Times New Roman" w:cs="Times New Roman"/>
          <w:sz w:val="28"/>
          <w:szCs w:val="28"/>
        </w:rPr>
      </w:pPr>
    </w:p>
    <w:p w14:paraId="01E83A6B">
      <w:pPr>
        <w:jc w:val="center"/>
        <w:rPr>
          <w:rFonts w:hint="default" w:ascii="Times New Roman" w:hAnsi="Times New Roman" w:cs="Times New Roman"/>
          <w:sz w:val="28"/>
          <w:szCs w:val="28"/>
        </w:rPr>
      </w:pPr>
    </w:p>
    <w:p w14:paraId="1B30793F">
      <w:pPr>
        <w:jc w:val="center"/>
        <w:rPr>
          <w:rFonts w:hint="default" w:ascii="Times New Roman" w:hAnsi="Times New Roman" w:cs="Times New Roman"/>
          <w:sz w:val="28"/>
          <w:szCs w:val="28"/>
        </w:rPr>
      </w:pPr>
    </w:p>
    <w:p w14:paraId="3862A61F">
      <w:pPr>
        <w:jc w:val="center"/>
        <w:rPr>
          <w:rFonts w:hint="default" w:ascii="Times New Roman" w:hAnsi="Times New Roman" w:cs="Times New Roman"/>
          <w:sz w:val="28"/>
          <w:szCs w:val="28"/>
        </w:rPr>
      </w:pPr>
    </w:p>
    <w:p w14:paraId="42E104A7">
      <w:pPr>
        <w:jc w:val="center"/>
        <w:rPr>
          <w:rFonts w:hint="default" w:ascii="Times New Roman" w:hAnsi="Times New Roman" w:cs="Times New Roman"/>
          <w:sz w:val="28"/>
          <w:szCs w:val="28"/>
        </w:rPr>
      </w:pPr>
    </w:p>
    <w:p w14:paraId="1DA8ED49">
      <w:pPr>
        <w:jc w:val="center"/>
        <w:rPr>
          <w:rFonts w:hint="default" w:ascii="Times New Roman" w:hAnsi="Times New Roman" w:cs="Times New Roman"/>
          <w:sz w:val="28"/>
          <w:szCs w:val="28"/>
        </w:rPr>
      </w:pPr>
    </w:p>
    <w:p w14:paraId="0802BEB3">
      <w:pPr>
        <w:jc w:val="center"/>
        <w:rPr>
          <w:rFonts w:hint="default" w:ascii="Times New Roman" w:hAnsi="Times New Roman" w:cs="Times New Roman"/>
          <w:sz w:val="28"/>
          <w:szCs w:val="28"/>
        </w:rPr>
      </w:pPr>
    </w:p>
    <w:p w14:paraId="24CAEC85">
      <w:pPr>
        <w:jc w:val="center"/>
        <w:rPr>
          <w:rFonts w:hint="default" w:ascii="Times New Roman" w:hAnsi="Times New Roman" w:cs="Times New Roman"/>
          <w:sz w:val="28"/>
          <w:szCs w:val="28"/>
        </w:rPr>
      </w:pPr>
    </w:p>
    <w:p w14:paraId="575996BF">
      <w:pPr>
        <w:jc w:val="center"/>
        <w:rPr>
          <w:rFonts w:hint="default" w:ascii="Times New Roman" w:hAnsi="Times New Roman" w:cs="Times New Roman"/>
          <w:sz w:val="28"/>
          <w:szCs w:val="28"/>
        </w:rPr>
      </w:pPr>
    </w:p>
    <w:p w14:paraId="5BA28F70">
      <w:pPr>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rPr>
        <w:t xml:space="preserve">РОССИЙСКАЯ ФЕДЕРАЦИЯ                     </w:t>
      </w:r>
    </w:p>
    <w:p w14:paraId="7357425E">
      <w:pPr>
        <w:ind w:firstLine="709"/>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rPr>
        <w:t>СОБРАНИЕ ДЕПУТАТОВ ФРУНЗЕНСКОГО СЕЛЬСОВЕТА АЛЕЙСКОГО РАЙОНА АЛТАЙСКОГО КРАЯ</w:t>
      </w:r>
    </w:p>
    <w:p w14:paraId="05460761">
      <w:pPr>
        <w:jc w:val="center"/>
        <w:rPr>
          <w:rFonts w:hint="default" w:ascii="Times New Roman" w:hAnsi="Times New Roman" w:cs="Times New Roman"/>
          <w:b/>
          <w:bCs w:val="0"/>
          <w:sz w:val="28"/>
          <w:szCs w:val="28"/>
        </w:rPr>
      </w:pPr>
    </w:p>
    <w:p w14:paraId="2A8535C5">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РЕШЕНИЕ</w:t>
      </w:r>
    </w:p>
    <w:p w14:paraId="6773AF11">
      <w:pPr>
        <w:rPr>
          <w:rFonts w:hint="default" w:ascii="Times New Roman" w:hAnsi="Times New Roman" w:cs="Times New Roman"/>
          <w:bCs/>
          <w:sz w:val="28"/>
          <w:szCs w:val="28"/>
        </w:rPr>
      </w:pPr>
    </w:p>
    <w:p w14:paraId="31BD1BDF">
      <w:pPr>
        <w:ind w:left="4340" w:hanging="4340" w:hangingChars="1550"/>
        <w:jc w:val="both"/>
        <w:rPr>
          <w:rFonts w:hint="default" w:ascii="Times New Roman" w:hAnsi="Times New Roman" w:cs="Times New Roman"/>
          <w:bCs/>
          <w:color w:val="0000FF"/>
          <w:sz w:val="28"/>
          <w:szCs w:val="28"/>
          <w:lang w:val="ru-RU"/>
        </w:rPr>
      </w:pPr>
      <w:r>
        <w:rPr>
          <w:rFonts w:hint="default" w:ascii="Times New Roman" w:hAnsi="Times New Roman" w:cs="Times New Roman"/>
          <w:bCs/>
          <w:sz w:val="28"/>
          <w:szCs w:val="28"/>
          <w:lang w:val="ru-RU"/>
        </w:rPr>
        <w:t>___</w:t>
      </w:r>
      <w:r>
        <w:rPr>
          <w:rFonts w:hint="default" w:ascii="Times New Roman" w:hAnsi="Times New Roman" w:cs="Times New Roman"/>
          <w:bCs/>
          <w:sz w:val="28"/>
          <w:szCs w:val="28"/>
        </w:rPr>
        <w:t>.</w:t>
      </w:r>
      <w:r>
        <w:rPr>
          <w:rFonts w:hint="default" w:ascii="Times New Roman" w:hAnsi="Times New Roman" w:cs="Times New Roman"/>
          <w:bCs/>
          <w:sz w:val="28"/>
          <w:szCs w:val="28"/>
          <w:lang w:val="ru-RU"/>
        </w:rPr>
        <w:t>__</w:t>
      </w:r>
      <w:r>
        <w:rPr>
          <w:rFonts w:hint="default" w:ascii="Times New Roman" w:hAnsi="Times New Roman" w:cs="Times New Roman"/>
          <w:bCs/>
          <w:sz w:val="28"/>
          <w:szCs w:val="28"/>
        </w:rPr>
        <w:t xml:space="preserve">.2025    </w:t>
      </w:r>
      <w:r>
        <w:rPr>
          <w:rFonts w:hint="default" w:ascii="Times New Roman" w:hAnsi="Times New Roman" w:cs="Times New Roman"/>
          <w:bCs/>
          <w:sz w:val="28"/>
          <w:szCs w:val="28"/>
          <w:lang w:val="ru-RU"/>
        </w:rPr>
        <w:t xml:space="preserve">                                            </w:t>
      </w:r>
      <w:r>
        <w:rPr>
          <w:rFonts w:hint="default" w:ascii="Times New Roman" w:hAnsi="Times New Roman" w:cs="Times New Roman"/>
          <w:bCs/>
          <w:sz w:val="28"/>
          <w:szCs w:val="28"/>
        </w:rPr>
        <w:t xml:space="preserve">  № </w:t>
      </w:r>
      <w:r>
        <w:rPr>
          <w:rFonts w:hint="default" w:ascii="Times New Roman" w:hAnsi="Times New Roman" w:cs="Times New Roman"/>
          <w:bCs/>
          <w:sz w:val="28"/>
          <w:szCs w:val="28"/>
          <w:lang w:val="ru-RU"/>
        </w:rPr>
        <w:t>__</w:t>
      </w:r>
      <w:r>
        <w:rPr>
          <w:rFonts w:hint="default" w:ascii="Times New Roman" w:hAnsi="Times New Roman" w:cs="Times New Roman"/>
          <w:bCs/>
          <w:sz w:val="28"/>
          <w:szCs w:val="28"/>
        </w:rPr>
        <w:t xml:space="preserve">                                                                      </w:t>
      </w:r>
      <w:r>
        <w:rPr>
          <w:rFonts w:hint="default" w:ascii="Times New Roman" w:hAnsi="Times New Roman" w:cs="Times New Roman"/>
          <w:sz w:val="28"/>
          <w:szCs w:val="28"/>
        </w:rPr>
        <w:t xml:space="preserve">село </w:t>
      </w:r>
      <w:r>
        <w:rPr>
          <w:rFonts w:hint="default" w:ascii="Times New Roman" w:hAnsi="Times New Roman" w:cs="Times New Roman"/>
          <w:sz w:val="28"/>
          <w:szCs w:val="28"/>
          <w:lang w:val="ru-RU"/>
        </w:rPr>
        <w:t>Вавилон</w:t>
      </w:r>
    </w:p>
    <w:p w14:paraId="0B2645AA">
      <w:pPr>
        <w:rPr>
          <w:rFonts w:hint="default" w:ascii="Times New Roman" w:hAnsi="Times New Roman" w:cs="Times New Roman"/>
          <w:bCs/>
          <w:sz w:val="28"/>
          <w:szCs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tblGrid>
      <w:tr w14:paraId="76A3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8" w:hRule="atLeast"/>
        </w:trPr>
        <w:tc>
          <w:tcPr>
            <w:tcW w:w="4219" w:type="dxa"/>
            <w:tcBorders>
              <w:top w:val="nil"/>
              <w:left w:val="nil"/>
              <w:bottom w:val="nil"/>
              <w:right w:val="nil"/>
            </w:tcBorders>
            <w:noWrap w:val="0"/>
            <w:vAlign w:val="top"/>
          </w:tcPr>
          <w:p w14:paraId="0CBC5C38">
            <w:pPr>
              <w:rPr>
                <w:rFonts w:hint="default" w:ascii="Times New Roman" w:hAnsi="Times New Roman" w:cs="Times New Roman"/>
                <w:sz w:val="28"/>
                <w:szCs w:val="28"/>
              </w:rPr>
            </w:pPr>
            <w:r>
              <w:rPr>
                <w:rFonts w:hint="default" w:ascii="Times New Roman" w:hAnsi="Times New Roman" w:cs="Times New Roman"/>
                <w:sz w:val="28"/>
                <w:szCs w:val="28"/>
              </w:rPr>
              <w:t>О внесении изменений и дополнений в Устав муниципального образования сельское поселение Фрунзенский сельсовет Алейского района Алтайского края</w:t>
            </w:r>
          </w:p>
          <w:p w14:paraId="3862F6FA">
            <w:pPr>
              <w:rPr>
                <w:rFonts w:hint="default" w:ascii="Times New Roman" w:hAnsi="Times New Roman" w:cs="Times New Roman"/>
                <w:bCs/>
                <w:sz w:val="28"/>
                <w:szCs w:val="28"/>
              </w:rPr>
            </w:pPr>
          </w:p>
        </w:tc>
      </w:tr>
    </w:tbl>
    <w:p w14:paraId="436E29DE">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целях приведения </w:t>
      </w:r>
      <w:r>
        <w:rPr>
          <w:rFonts w:hint="default" w:ascii="Times New Roman" w:hAnsi="Times New Roman" w:cs="Times New Roman"/>
          <w:sz w:val="28"/>
          <w:szCs w:val="28"/>
          <w:lang w:eastAsia="en-US"/>
        </w:rPr>
        <w:t>Устава</w:t>
      </w:r>
      <w:r>
        <w:rPr>
          <w:rFonts w:hint="default" w:ascii="Times New Roman" w:hAnsi="Times New Roman" w:cs="Times New Roman"/>
          <w:sz w:val="28"/>
          <w:szCs w:val="28"/>
        </w:rPr>
        <w:t xml:space="preserve"> муниципального образования сельское поселение Фрунзенский сельсовет Алейского района Алтайского края в соответствие с действующим законодательством, руководствуясь статьёй 44 </w:t>
      </w:r>
      <w:r>
        <w:rPr>
          <w:rFonts w:hint="default" w:ascii="Times New Roman" w:hAnsi="Times New Roman" w:cs="Times New Roman"/>
          <w:sz w:val="28"/>
          <w:szCs w:val="28"/>
          <w:lang w:eastAsia="en-US"/>
        </w:rPr>
        <w:t>Федерального закона от 6 октября 2003 года № 131-ФЗ «Об общих принципах организации местного самоуправления в Российской Федерации»</w:t>
      </w:r>
      <w:r>
        <w:rPr>
          <w:rFonts w:hint="default" w:ascii="Times New Roman" w:hAnsi="Times New Roman" w:cs="Times New Roman"/>
          <w:sz w:val="28"/>
          <w:szCs w:val="28"/>
        </w:rPr>
        <w:t xml:space="preserve"> и статьёй 23 </w:t>
      </w:r>
      <w:r>
        <w:rPr>
          <w:rFonts w:hint="default" w:ascii="Times New Roman" w:hAnsi="Times New Roman" w:cs="Times New Roman"/>
          <w:sz w:val="28"/>
          <w:szCs w:val="28"/>
          <w:lang w:eastAsia="en-US"/>
        </w:rPr>
        <w:t>Устава</w:t>
      </w:r>
      <w:r>
        <w:rPr>
          <w:rFonts w:hint="default" w:ascii="Times New Roman" w:hAnsi="Times New Roman" w:cs="Times New Roman"/>
          <w:sz w:val="28"/>
          <w:szCs w:val="28"/>
        </w:rPr>
        <w:t>, Собрание депутатов РЕШИЛО:</w:t>
      </w:r>
    </w:p>
    <w:p w14:paraId="7FE83265">
      <w:pPr>
        <w:ind w:firstLine="708"/>
        <w:jc w:val="both"/>
        <w:rPr>
          <w:rFonts w:hint="default" w:ascii="Times New Roman" w:hAnsi="Times New Roman" w:cs="Times New Roman"/>
          <w:sz w:val="28"/>
          <w:szCs w:val="28"/>
        </w:rPr>
      </w:pPr>
    </w:p>
    <w:p w14:paraId="3097A458">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 Внести в Устав муниципального образования сельское поселение Фрунзенский сельсовет Алейского района Алтайского края, принятый решением Собрания депутатов Фрунзенского сельсовета Алейского района Алтайского края от 21 июня 2024 года  № 10, следующие изменения и дополнения:</w:t>
      </w:r>
    </w:p>
    <w:p w14:paraId="1FB7FC93">
      <w:pPr>
        <w:pStyle w:val="5"/>
        <w:tabs>
          <w:tab w:val="left" w:pos="7371"/>
        </w:tabs>
        <w:ind w:firstLine="708"/>
        <w:rPr>
          <w:rFonts w:hint="default" w:ascii="Times New Roman" w:hAnsi="Times New Roman" w:cs="Times New Roman"/>
          <w:b w:val="0"/>
          <w:bCs/>
          <w:sz w:val="28"/>
          <w:szCs w:val="28"/>
          <w:lang w:val="ru-RU"/>
        </w:rPr>
      </w:pPr>
      <w:r>
        <w:rPr>
          <w:rFonts w:hint="default" w:ascii="Times New Roman" w:hAnsi="Times New Roman" w:cs="Times New Roman"/>
          <w:b w:val="0"/>
          <w:sz w:val="28"/>
          <w:szCs w:val="28"/>
        </w:rPr>
        <w:t xml:space="preserve">1) </w:t>
      </w:r>
      <w:r>
        <w:rPr>
          <w:rFonts w:hint="default" w:ascii="Times New Roman" w:hAnsi="Times New Roman" w:cs="Times New Roman"/>
          <w:b w:val="0"/>
          <w:sz w:val="28"/>
          <w:szCs w:val="28"/>
          <w:lang w:val="ru-RU"/>
        </w:rPr>
        <w:t>с</w:t>
      </w:r>
      <w:r>
        <w:rPr>
          <w:rFonts w:hint="default" w:ascii="Times New Roman" w:hAnsi="Times New Roman" w:cs="Times New Roman"/>
          <w:b w:val="0"/>
          <w:sz w:val="28"/>
          <w:szCs w:val="28"/>
        </w:rPr>
        <w:t>тать</w:t>
      </w:r>
      <w:r>
        <w:rPr>
          <w:rFonts w:hint="default" w:ascii="Times New Roman" w:hAnsi="Times New Roman" w:cs="Times New Roman"/>
          <w:b w:val="0"/>
          <w:sz w:val="28"/>
          <w:szCs w:val="28"/>
          <w:lang w:val="ru-RU"/>
        </w:rPr>
        <w:t>ю</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2</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w:t>
      </w:r>
      <w:r>
        <w:rPr>
          <w:rFonts w:hint="default" w:ascii="Times New Roman" w:hAnsi="Times New Roman" w:cs="Times New Roman"/>
          <w:b w:val="0"/>
          <w:bCs/>
          <w:sz w:val="28"/>
          <w:szCs w:val="28"/>
        </w:rPr>
        <w:t>Вопросы местного значения поселения</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изложить в следующей редакции:</w:t>
      </w:r>
      <w:r>
        <w:rPr>
          <w:rFonts w:hint="default" w:ascii="Times New Roman" w:hAnsi="Times New Roman" w:cs="Times New Roman"/>
          <w:b w:val="0"/>
          <w:bCs/>
          <w:sz w:val="28"/>
          <w:szCs w:val="28"/>
        </w:rPr>
        <w:t xml:space="preserve"> </w:t>
      </w:r>
    </w:p>
    <w:p w14:paraId="070C7E9D">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«К вопросам местного значения поселения относятся:</w:t>
      </w:r>
    </w:p>
    <w:p w14:paraId="390AF7C5">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0EFB43D">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установление, изменение и отмена местных налогов и сборов поселения;</w:t>
      </w:r>
    </w:p>
    <w:p w14:paraId="1DE5CC6D">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044465EC">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обеспечение первичных мер пожарной безопасности в границах населенных пунктов поселения;</w:t>
      </w:r>
    </w:p>
    <w:p w14:paraId="1EF7CCBE">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3F608FD4">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14:paraId="1104E197">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9AEEBC4">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8) формирование архивных фондов поселения;</w:t>
      </w:r>
    </w:p>
    <w:p w14:paraId="1400E480">
      <w:pPr>
        <w:shd w:val="clear" w:color="auto" w:fill="FFFFFF"/>
        <w:autoSpaceDE w:val="0"/>
        <w:autoSpaceDN w:val="0"/>
        <w:adjustRightInd w:val="0"/>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C045DF2">
      <w:pPr>
        <w:shd w:val="clear" w:color="auto" w:fill="FFFFFF"/>
        <w:autoSpaceDE w:val="0"/>
        <w:autoSpaceDN w:val="0"/>
        <w:adjustRightInd w:val="0"/>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F5ABE67">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92E4985">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14:paraId="376B1DA4">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организация и осуществление мероприятий по работе с детьми и молодежью, </w:t>
      </w:r>
      <w:r>
        <w:rPr>
          <w:rFonts w:hint="default" w:ascii="Times New Roman" w:hAnsi="Times New Roman" w:cs="Times New Roman"/>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hint="default" w:ascii="Times New Roman" w:hAnsi="Times New Roman" w:cs="Times New Roman"/>
          <w:sz w:val="28"/>
          <w:szCs w:val="28"/>
        </w:rPr>
        <w:t>;</w:t>
      </w:r>
    </w:p>
    <w:p w14:paraId="46489BC6">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14)</w:t>
      </w:r>
      <w:r>
        <w:rPr>
          <w:rFonts w:hint="default"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hint="default" w:ascii="Times New Roman" w:hAnsi="Times New Roman" w:cs="Times New Roman"/>
          <w:iCs/>
          <w:sz w:val="28"/>
          <w:szCs w:val="28"/>
        </w:rPr>
        <w:t>;</w:t>
      </w:r>
    </w:p>
    <w:p w14:paraId="429BE62E">
      <w:pPr>
        <w:tabs>
          <w:tab w:val="left" w:pos="7371"/>
        </w:tabs>
        <w:ind w:firstLine="567"/>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hint="default" w:ascii="Times New Roman" w:hAnsi="Times New Roman" w:cs="Times New Roman"/>
          <w:iCs/>
          <w:sz w:val="28"/>
          <w:szCs w:val="28"/>
        </w:rPr>
        <w:t>»;</w:t>
      </w:r>
    </w:p>
    <w:p w14:paraId="7E55FA55">
      <w:pPr>
        <w:tabs>
          <w:tab w:val="left" w:pos="7371"/>
        </w:tabs>
        <w:ind w:firstLine="708"/>
        <w:jc w:val="both"/>
        <w:rPr>
          <w:rFonts w:hint="default" w:ascii="Times New Roman" w:hAnsi="Times New Roman" w:cs="Times New Roman"/>
          <w:iCs/>
          <w:sz w:val="28"/>
          <w:szCs w:val="28"/>
        </w:rPr>
      </w:pPr>
    </w:p>
    <w:p w14:paraId="63682044">
      <w:pPr>
        <w:ind w:firstLine="708"/>
        <w:jc w:val="both"/>
        <w:rPr>
          <w:rFonts w:hint="default" w:ascii="Times New Roman" w:hAnsi="Times New Roman" w:cs="Times New Roman"/>
          <w:bCs/>
          <w:sz w:val="28"/>
          <w:szCs w:val="28"/>
        </w:rPr>
      </w:pPr>
      <w:r>
        <w:rPr>
          <w:rFonts w:hint="default" w:ascii="Times New Roman" w:hAnsi="Times New Roman" w:cs="Times New Roman"/>
          <w:sz w:val="28"/>
          <w:szCs w:val="28"/>
        </w:rPr>
        <w:t>2) статью 9 «Сход граждан» изложить в следующей редакции:</w:t>
      </w:r>
      <w:r>
        <w:rPr>
          <w:rFonts w:hint="default" w:ascii="Times New Roman" w:hAnsi="Times New Roman" w:cs="Times New Roman"/>
          <w:bCs/>
          <w:sz w:val="28"/>
          <w:szCs w:val="28"/>
        </w:rPr>
        <w:t xml:space="preserve"> </w:t>
      </w:r>
    </w:p>
    <w:p w14:paraId="2FC76BCC">
      <w:pPr>
        <w:tabs>
          <w:tab w:val="left" w:pos="7371"/>
        </w:tabs>
        <w:autoSpaceDE w:val="0"/>
        <w:autoSpaceDN w:val="0"/>
        <w:adjustRightInd w:val="0"/>
        <w:ind w:firstLine="708"/>
        <w:jc w:val="both"/>
        <w:outlineLvl w:val="0"/>
        <w:rPr>
          <w:rFonts w:hint="default" w:ascii="Times New Roman" w:hAnsi="Times New Roman" w:cs="Times New Roman"/>
          <w:sz w:val="28"/>
          <w:szCs w:val="28"/>
        </w:rPr>
      </w:pPr>
      <w:r>
        <w:rPr>
          <w:rFonts w:hint="default" w:ascii="Times New Roman" w:hAnsi="Times New Roman" w:cs="Times New Roman"/>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3BC8CAED">
      <w:pPr>
        <w:tabs>
          <w:tab w:val="left" w:pos="7371"/>
        </w:tabs>
        <w:autoSpaceDE w:val="0"/>
        <w:autoSpaceDN w:val="0"/>
        <w:adjustRightInd w:val="0"/>
        <w:ind w:firstLine="708"/>
        <w:jc w:val="both"/>
        <w:outlineLvl w:val="0"/>
        <w:rPr>
          <w:rFonts w:hint="default" w:ascii="Times New Roman" w:hAnsi="Times New Roman" w:cs="Times New Roman"/>
          <w:sz w:val="28"/>
          <w:szCs w:val="28"/>
        </w:rPr>
      </w:pPr>
      <w:r>
        <w:rPr>
          <w:rFonts w:hint="default"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43F13F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14:paraId="719A3B5F">
      <w:pPr>
        <w:ind w:firstLine="708"/>
        <w:jc w:val="both"/>
        <w:rPr>
          <w:rFonts w:hint="default" w:ascii="Times New Roman" w:hAnsi="Times New Roman" w:cs="Times New Roman"/>
          <w:bCs/>
          <w:sz w:val="28"/>
          <w:szCs w:val="28"/>
        </w:rPr>
      </w:pPr>
      <w:r>
        <w:rPr>
          <w:rFonts w:hint="default" w:ascii="Times New Roman" w:hAnsi="Times New Roman" w:cs="Times New Roman"/>
          <w:b/>
          <w:sz w:val="28"/>
          <w:szCs w:val="28"/>
        </w:rPr>
        <w:t>3</w:t>
      </w:r>
      <w:r>
        <w:rPr>
          <w:rFonts w:hint="default" w:ascii="Times New Roman" w:hAnsi="Times New Roman" w:cs="Times New Roman"/>
          <w:sz w:val="28"/>
          <w:szCs w:val="28"/>
        </w:rPr>
        <w:t>) статью 26 «Правовой статус депутата» изложить в следующей редакции:</w:t>
      </w:r>
      <w:r>
        <w:rPr>
          <w:rFonts w:hint="default" w:ascii="Times New Roman" w:hAnsi="Times New Roman" w:cs="Times New Roman"/>
          <w:bCs/>
          <w:sz w:val="28"/>
          <w:szCs w:val="28"/>
        </w:rPr>
        <w:t xml:space="preserve"> </w:t>
      </w:r>
    </w:p>
    <w:p w14:paraId="4A7BF94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328FBB08">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Органы</w:t>
      </w:r>
      <w:r>
        <w:rPr>
          <w:rFonts w:hint="default" w:ascii="Times New Roman" w:hAnsi="Times New Roman" w:cs="Times New Roman"/>
          <w:bCs/>
          <w:sz w:val="28"/>
          <w:szCs w:val="28"/>
        </w:rPr>
        <w:t xml:space="preserve"> </w:t>
      </w:r>
      <w:r>
        <w:rPr>
          <w:rFonts w:hint="default" w:ascii="Times New Roman" w:hAnsi="Times New Roman" w:cs="Times New Roman"/>
          <w:sz w:val="28"/>
          <w:szCs w:val="28"/>
        </w:rPr>
        <w:t>местного самоуправления обеспечивают депутату условия для беспрепятственного осуществления своих полномочий.</w:t>
      </w:r>
    </w:p>
    <w:p w14:paraId="09F73C66">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Депутаты осуществляют свои полномочия на непостоянной основе.</w:t>
      </w:r>
    </w:p>
    <w:p w14:paraId="197779C1">
      <w:pPr>
        <w:ind w:right="-1" w:firstLine="54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hint="default" w:ascii="Times New Roman" w:hAnsi="Times New Roman" w:cs="Times New Roman"/>
          <w:color w:val="FF0000"/>
          <w:sz w:val="28"/>
          <w:szCs w:val="28"/>
        </w:rPr>
        <w:t xml:space="preserve">(далее по тексту Устава - закон Алтайского края от 10 октября 2011 года № 130-ЗС) </w:t>
      </w:r>
      <w:r>
        <w:rPr>
          <w:rFonts w:hint="default" w:ascii="Times New Roman" w:hAnsi="Times New Roman" w:eastAsia="Calibri" w:cs="Times New Roman"/>
          <w:sz w:val="28"/>
          <w:szCs w:val="28"/>
        </w:rPr>
        <w:t xml:space="preserve">гарантируется сохранение места работы (должности) на период, который составляет в совокупности </w:t>
      </w:r>
      <w:r>
        <w:rPr>
          <w:rFonts w:hint="default" w:ascii="Times New Roman" w:hAnsi="Times New Roman" w:eastAsia="Calibri" w:cs="Times New Roman"/>
          <w:color w:val="FF0000"/>
          <w:sz w:val="28"/>
          <w:szCs w:val="28"/>
        </w:rPr>
        <w:t>3 рабочих</w:t>
      </w:r>
      <w:r>
        <w:rPr>
          <w:rFonts w:hint="default" w:ascii="Times New Roman" w:hAnsi="Times New Roman" w:eastAsia="Calibri" w:cs="Times New Roman"/>
          <w:sz w:val="28"/>
          <w:szCs w:val="28"/>
        </w:rPr>
        <w:t xml:space="preserve"> дня в месяц.</w:t>
      </w:r>
    </w:p>
    <w:p w14:paraId="43BA7D0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1A5DB56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Депутат обязан:</w:t>
      </w:r>
    </w:p>
    <w:p w14:paraId="3F9843A0">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при отсутствии уважительных причин лично участвовать в каждой сессии;</w:t>
      </w:r>
    </w:p>
    <w:p w14:paraId="0817EC9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соблюдать правила депутатской этики, установленные Собранием депутатов;</w:t>
      </w:r>
    </w:p>
    <w:p w14:paraId="510DF7F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343AE42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соблюдать установленные Собранием депутатов правила публичных выступлений;</w:t>
      </w:r>
    </w:p>
    <w:p w14:paraId="1206AACD">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добросовестно выполнять поручения Собрания депутатов и его органов, данные в пределах их компетенции;</w:t>
      </w:r>
    </w:p>
    <w:p w14:paraId="43643EB8">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6) проводить личный прием граждан не реже одного раза в месяц.</w:t>
      </w:r>
    </w:p>
    <w:p w14:paraId="57623C80">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Осуществляя свои полномочия, депутат имеет право:</w:t>
      </w:r>
    </w:p>
    <w:p w14:paraId="4DFA4C9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01ABDADC">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0B384E2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400A90B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23EA203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583047C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2112DEBC">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51AD4D3B">
      <w:pPr>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14:paraId="1DFAB96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14:paraId="5D1934DE">
      <w:pPr>
        <w:ind w:right="-1" w:firstLine="540"/>
        <w:jc w:val="both"/>
        <w:rPr>
          <w:rFonts w:hint="default" w:ascii="Times New Roman" w:hAnsi="Times New Roman" w:cs="Times New Roman"/>
          <w:color w:val="FF0000"/>
          <w:sz w:val="28"/>
          <w:szCs w:val="28"/>
        </w:rPr>
      </w:pPr>
      <w:r>
        <w:rPr>
          <w:rFonts w:hint="default" w:ascii="Times New Roman" w:hAnsi="Times New Roman" w:cs="Times New Roman"/>
          <w:sz w:val="28"/>
          <w:szCs w:val="28"/>
        </w:rPr>
        <w:t xml:space="preserve">6. </w:t>
      </w:r>
      <w:r>
        <w:rPr>
          <w:rFonts w:hint="default" w:ascii="Times New Roman" w:hAnsi="Times New Roman" w:cs="Times New Roman"/>
          <w:color w:val="FF0000"/>
          <w:sz w:val="28"/>
          <w:szCs w:val="28"/>
        </w:rPr>
        <w:t>Гарантии осуществления</w:t>
      </w:r>
      <w:r>
        <w:rPr>
          <w:rFonts w:hint="default" w:ascii="Times New Roman" w:hAnsi="Times New Roman" w:cs="Times New Roman"/>
          <w:sz w:val="28"/>
          <w:szCs w:val="28"/>
        </w:rPr>
        <w:t xml:space="preserve"> полномочий депутата устанавливаются настоящим Уставом в соответствии с федеральными законами и </w:t>
      </w:r>
      <w:r>
        <w:rPr>
          <w:rFonts w:hint="default" w:ascii="Times New Roman" w:hAnsi="Times New Roman" w:cs="Times New Roman"/>
          <w:color w:val="FF0000"/>
          <w:sz w:val="28"/>
          <w:szCs w:val="28"/>
        </w:rPr>
        <w:t>законом Алтайского края от 10 октября 2011 года № 130-ЗС.</w:t>
      </w:r>
    </w:p>
    <w:p w14:paraId="38F4699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7.</w:t>
      </w:r>
      <w:r>
        <w:rPr>
          <w:rFonts w:hint="default" w:ascii="Times New Roman" w:hAnsi="Times New Roman" w:cs="Times New Roman"/>
          <w:sz w:val="28"/>
          <w:szCs w:val="28"/>
        </w:rPr>
        <w:t xml:space="preserve"> На депутата </w:t>
      </w:r>
      <w:r>
        <w:rPr>
          <w:rFonts w:hint="default" w:ascii="Times New Roman" w:hAnsi="Times New Roman" w:cs="Times New Roman"/>
          <w:color w:val="FF0000"/>
          <w:sz w:val="28"/>
          <w:szCs w:val="28"/>
        </w:rPr>
        <w:t>распространяются ограничения, запреты</w:t>
      </w:r>
      <w:r>
        <w:rPr>
          <w:rFonts w:hint="default" w:ascii="Times New Roman" w:hAnsi="Times New Roman" w:cs="Times New Roman"/>
          <w:sz w:val="28"/>
          <w:szCs w:val="28"/>
        </w:rPr>
        <w:t>, предусмотренные статьей 40 Федерального закона от 6 октября 2003 года № 131-ФЗ</w:t>
      </w:r>
    </w:p>
    <w:p w14:paraId="3F56A65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098DD24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8.</w:t>
      </w:r>
      <w:r>
        <w:rPr>
          <w:rFonts w:hint="default" w:ascii="Times New Roman" w:hAnsi="Times New Roman" w:cs="Times New Roman"/>
          <w:sz w:val="28"/>
          <w:szCs w:val="28"/>
        </w:rPr>
        <w:t xml:space="preserve"> Полномочия депутата прекращаются досрочно в случае:</w:t>
      </w:r>
    </w:p>
    <w:p w14:paraId="5EE3C0A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смерти;</w:t>
      </w:r>
    </w:p>
    <w:p w14:paraId="165AF3C8">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отставки по собственному желанию;</w:t>
      </w:r>
    </w:p>
    <w:p w14:paraId="625808FC">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признания судом недееспособным или ограниченно дееспособным;</w:t>
      </w:r>
    </w:p>
    <w:p w14:paraId="27FBCA2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признания судом безвестно отсутствующим или объявления умершим;</w:t>
      </w:r>
    </w:p>
    <w:p w14:paraId="40E1EC80">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вступления в отношении его в законную силу обвинительного приговора суда;</w:t>
      </w:r>
    </w:p>
    <w:p w14:paraId="0AA3C37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6) выезда за пределы Российской Федерации на постоянное место жительства;</w:t>
      </w:r>
    </w:p>
    <w:p w14:paraId="1D8F9526">
      <w:pPr>
        <w:ind w:right="-1" w:firstLine="540"/>
        <w:jc w:val="both"/>
        <w:rPr>
          <w:rFonts w:hint="default" w:ascii="Times New Roman" w:hAnsi="Times New Roman" w:cs="Times New Roman"/>
          <w:b/>
          <w:bCs/>
          <w:sz w:val="28"/>
          <w:szCs w:val="28"/>
        </w:rPr>
      </w:pPr>
      <w:r>
        <w:rPr>
          <w:rFonts w:hint="default" w:ascii="Times New Roman" w:hAnsi="Times New Roman" w:cs="Times New Roman"/>
          <w:sz w:val="28"/>
          <w:szCs w:val="28"/>
        </w:rPr>
        <w:t>7) прекращения гражданства Российской Федерации</w:t>
      </w:r>
      <w:r>
        <w:rPr>
          <w:rFonts w:hint="default" w:ascii="Times New Roman" w:hAnsi="Times New Roman" w:cs="Times New Roman"/>
          <w:bCs/>
          <w:sz w:val="28"/>
          <w:szCs w:val="28"/>
        </w:rPr>
        <w:t xml:space="preserve"> либо </w:t>
      </w:r>
      <w:r>
        <w:rPr>
          <w:rFonts w:hint="default"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hint="default" w:ascii="Times New Roman" w:hAnsi="Times New Roman" w:cs="Times New Roman"/>
          <w:bCs/>
          <w:sz w:val="28"/>
          <w:szCs w:val="28"/>
        </w:rPr>
        <w:t xml:space="preserve">наличия гражданства (подданства) иностранного государства либо вида </w:t>
      </w:r>
      <w:r>
        <w:rPr>
          <w:rFonts w:hint="default"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hint="default"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D388869">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8) отзыва избирателями;</w:t>
      </w:r>
    </w:p>
    <w:p w14:paraId="2895B2A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9) досрочного прекращения полномочий Собрания депутатов;</w:t>
      </w:r>
    </w:p>
    <w:p w14:paraId="7AC8FB80">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21987035">
      <w:pPr>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законом от 25 декабря 2008 года </w:t>
      </w:r>
      <w:r>
        <w:rPr>
          <w:rFonts w:hint="default" w:ascii="Times New Roman" w:hAnsi="Times New Roman" w:cs="Times New Roman"/>
          <w:color w:val="FF0000"/>
          <w:sz w:val="28"/>
          <w:szCs w:val="28"/>
        </w:rPr>
        <w:t>№ 273-ФЗ</w:t>
      </w:r>
      <w:r>
        <w:rPr>
          <w:rFonts w:hint="default" w:ascii="Times New Roman" w:hAnsi="Times New Roman" w:cs="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Times New Roman" w:hAnsi="Times New Roman" w:cs="Times New Roman"/>
          <w:color w:val="FF0000"/>
          <w:sz w:val="28"/>
          <w:szCs w:val="28"/>
        </w:rPr>
        <w:t xml:space="preserve"> (далее по тексту Устава - Федеральный закон от 3 декабря 2012 года № 230-ФЗ)</w:t>
      </w:r>
      <w:r>
        <w:rPr>
          <w:rFonts w:hint="default" w:ascii="Times New Roman" w:hAnsi="Times New Roman" w:cs="Times New Roman"/>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Times New Roman" w:hAnsi="Times New Roman" w:cs="Times New Roman"/>
          <w:color w:val="FF0000"/>
          <w:sz w:val="28"/>
          <w:szCs w:val="28"/>
        </w:rPr>
        <w:t xml:space="preserve"> (далее по тексту Устава -</w:t>
      </w:r>
      <w:r>
        <w:rPr>
          <w:rFonts w:hint="default" w:ascii="Times New Roman" w:hAnsi="Times New Roman" w:cs="Times New Roman"/>
          <w:sz w:val="28"/>
          <w:szCs w:val="28"/>
        </w:rPr>
        <w:t xml:space="preserve"> </w:t>
      </w:r>
      <w:r>
        <w:rPr>
          <w:rFonts w:hint="default" w:ascii="Times New Roman" w:hAnsi="Times New Roman" w:cs="Times New Roman"/>
          <w:color w:val="FF0000"/>
          <w:sz w:val="28"/>
          <w:szCs w:val="28"/>
        </w:rPr>
        <w:t>Федеральный закон от 7 мая 2013 года № 79-ФЗ),</w:t>
      </w:r>
      <w:r>
        <w:rPr>
          <w:rFonts w:hint="default" w:ascii="Times New Roman" w:hAnsi="Times New Roman" w:cs="Times New Roman"/>
          <w:sz w:val="28"/>
          <w:szCs w:val="28"/>
        </w:rPr>
        <w:t xml:space="preserve"> если иное не предусмотрено Федеральным законом от 6 октября 2003 года № 131-ФЗ;</w:t>
      </w:r>
    </w:p>
    <w:p w14:paraId="37964D02">
      <w:pPr>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12) отсутствия депутата без уважительных причин на всех сессиях Собрания депутатов в течение шести месяцев подряд;</w:t>
      </w:r>
    </w:p>
    <w:p w14:paraId="661D6FE4">
      <w:pPr>
        <w:tabs>
          <w:tab w:val="left" w:pos="7371"/>
        </w:tabs>
        <w:ind w:firstLine="567"/>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13) приобретения им статуса иностранного агента;</w:t>
      </w:r>
    </w:p>
    <w:p w14:paraId="52FF409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14)</w:t>
      </w:r>
      <w:r>
        <w:rPr>
          <w:rFonts w:hint="default" w:ascii="Times New Roman" w:hAnsi="Times New Roman" w:cs="Times New Roman"/>
          <w:sz w:val="28"/>
          <w:szCs w:val="28"/>
        </w:rPr>
        <w:t xml:space="preserve"> в иных случаях, установленных Федеральным законом от 6 октября 2003 года № 131-ФЗ и иными федеральными законами.</w:t>
      </w:r>
    </w:p>
    <w:p w14:paraId="2FEAB318">
      <w:pPr>
        <w:tabs>
          <w:tab w:val="left" w:pos="7371"/>
        </w:tabs>
        <w:autoSpaceDE w:val="0"/>
        <w:autoSpaceDN w:val="0"/>
        <w:adjustRightInd w:val="0"/>
        <w:ind w:firstLine="540"/>
        <w:jc w:val="both"/>
        <w:outlineLvl w:val="0"/>
        <w:rPr>
          <w:rFonts w:hint="default" w:ascii="Times New Roman" w:hAnsi="Times New Roman" w:cs="Times New Roman"/>
          <w:sz w:val="28"/>
          <w:szCs w:val="28"/>
        </w:rPr>
      </w:pPr>
      <w:r>
        <w:rPr>
          <w:rFonts w:hint="default" w:ascii="Times New Roman" w:hAnsi="Times New Roman" w:cs="Times New Roman"/>
          <w:color w:val="FF0000"/>
          <w:sz w:val="28"/>
          <w:szCs w:val="28"/>
        </w:rPr>
        <w:t>9.</w:t>
      </w:r>
      <w:r>
        <w:rPr>
          <w:rFonts w:hint="default" w:ascii="Times New Roman" w:hAnsi="Times New Roman" w:cs="Times New Roman"/>
          <w:sz w:val="28"/>
          <w:szCs w:val="28"/>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0EA53580">
      <w:pPr>
        <w:pStyle w:val="5"/>
        <w:tabs>
          <w:tab w:val="left" w:pos="-284"/>
        </w:tabs>
        <w:ind w:firstLine="708"/>
        <w:rPr>
          <w:rFonts w:hint="default" w:ascii="Times New Roman" w:hAnsi="Times New Roman" w:cs="Times New Roman"/>
          <w:b w:val="0"/>
          <w:bCs/>
          <w:sz w:val="28"/>
          <w:szCs w:val="28"/>
          <w:lang w:val="ru-RU"/>
        </w:rPr>
      </w:pPr>
      <w:r>
        <w:rPr>
          <w:rFonts w:hint="default" w:ascii="Times New Roman" w:hAnsi="Times New Roman" w:cs="Times New Roman"/>
          <w:sz w:val="28"/>
          <w:szCs w:val="28"/>
          <w:lang w:val="ru-RU"/>
        </w:rPr>
        <w:t>4</w:t>
      </w:r>
      <w:r>
        <w:rPr>
          <w:rFonts w:hint="default" w:ascii="Times New Roman" w:hAnsi="Times New Roman" w:cs="Times New Roman"/>
          <w:b w:val="0"/>
          <w:sz w:val="28"/>
          <w:szCs w:val="28"/>
          <w:lang w:val="ru-RU"/>
        </w:rPr>
        <w:t>) статью</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32</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w:t>
      </w:r>
      <w:r>
        <w:rPr>
          <w:rFonts w:hint="default" w:ascii="Times New Roman" w:hAnsi="Times New Roman" w:cs="Times New Roman"/>
          <w:b w:val="0"/>
          <w:bCs/>
          <w:sz w:val="28"/>
          <w:szCs w:val="28"/>
        </w:rPr>
        <w:t>Досрочное прекращение полномочий главы сельсовета</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изложить в следующей редакции:</w:t>
      </w:r>
      <w:r>
        <w:rPr>
          <w:rFonts w:hint="default" w:ascii="Times New Roman" w:hAnsi="Times New Roman" w:cs="Times New Roman"/>
          <w:b w:val="0"/>
          <w:bCs/>
          <w:sz w:val="28"/>
          <w:szCs w:val="28"/>
        </w:rPr>
        <w:t xml:space="preserve"> </w:t>
      </w:r>
    </w:p>
    <w:p w14:paraId="221B2270">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Полномочия главы сельсовета прекращаются досрочно в случае:</w:t>
      </w:r>
    </w:p>
    <w:p w14:paraId="28354C76">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смерти;</w:t>
      </w:r>
    </w:p>
    <w:p w14:paraId="3AB8C01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отставки по собственному желанию;</w:t>
      </w:r>
    </w:p>
    <w:p w14:paraId="6CD556E1">
      <w:pPr>
        <w:tabs>
          <w:tab w:val="left" w:pos="7371"/>
        </w:tabs>
        <w:ind w:firstLine="567"/>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3) удаления в отставку в соответствии со статьей 74.1 Федерального закона от 6 октября 2003 года № 131-ФЗ;</w:t>
      </w:r>
    </w:p>
    <w:p w14:paraId="68A19EA1">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4)</w:t>
      </w:r>
      <w:r>
        <w:rPr>
          <w:rFonts w:hint="default" w:ascii="Times New Roman" w:hAnsi="Times New Roman" w:cs="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7E45A33A">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5)</w:t>
      </w:r>
      <w:r>
        <w:rPr>
          <w:rFonts w:hint="default" w:ascii="Times New Roman" w:hAnsi="Times New Roman" w:cs="Times New Roman"/>
          <w:sz w:val="28"/>
          <w:szCs w:val="28"/>
        </w:rPr>
        <w:t xml:space="preserve"> признания судом недееспособным или ограниченно дееспособным;</w:t>
      </w:r>
    </w:p>
    <w:p w14:paraId="2A76FF8C">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6)</w:t>
      </w:r>
      <w:r>
        <w:rPr>
          <w:rFonts w:hint="default" w:ascii="Times New Roman" w:hAnsi="Times New Roman" w:cs="Times New Roman"/>
          <w:sz w:val="28"/>
          <w:szCs w:val="28"/>
        </w:rPr>
        <w:t xml:space="preserve"> признания судом безвестно отсутствующим или объявления умершим;</w:t>
      </w:r>
    </w:p>
    <w:p w14:paraId="6319D40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7)</w:t>
      </w:r>
      <w:r>
        <w:rPr>
          <w:rFonts w:hint="default" w:ascii="Times New Roman" w:hAnsi="Times New Roman" w:cs="Times New Roman"/>
          <w:sz w:val="28"/>
          <w:szCs w:val="28"/>
        </w:rPr>
        <w:t xml:space="preserve"> вступления в отношении его в законную силу обвинительного приговора суда;</w:t>
      </w:r>
    </w:p>
    <w:p w14:paraId="30DCA9BA">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8)</w:t>
      </w:r>
      <w:r>
        <w:rPr>
          <w:rFonts w:hint="default" w:ascii="Times New Roman" w:hAnsi="Times New Roman" w:cs="Times New Roman"/>
          <w:sz w:val="28"/>
          <w:szCs w:val="28"/>
        </w:rPr>
        <w:t xml:space="preserve"> выезда за пределы Российской Федерации на постоянное место жительства;</w:t>
      </w:r>
    </w:p>
    <w:p w14:paraId="65B38AB4">
      <w:pPr>
        <w:ind w:right="-1" w:firstLine="540"/>
        <w:jc w:val="both"/>
        <w:rPr>
          <w:rFonts w:hint="default" w:ascii="Times New Roman" w:hAnsi="Times New Roman" w:cs="Times New Roman"/>
          <w:b/>
          <w:bCs/>
          <w:sz w:val="28"/>
          <w:szCs w:val="28"/>
        </w:rPr>
      </w:pPr>
      <w:r>
        <w:rPr>
          <w:rFonts w:hint="default" w:ascii="Times New Roman" w:hAnsi="Times New Roman" w:cs="Times New Roman"/>
          <w:bCs/>
          <w:iCs/>
          <w:sz w:val="28"/>
          <w:szCs w:val="28"/>
        </w:rPr>
        <w:t>9)</w:t>
      </w:r>
      <w:r>
        <w:rPr>
          <w:rFonts w:hint="default" w:ascii="Times New Roman" w:hAnsi="Times New Roman" w:cs="Times New Roman"/>
          <w:sz w:val="28"/>
          <w:szCs w:val="28"/>
        </w:rPr>
        <w:t xml:space="preserve"> прекращения гражданства Российской Федерации</w:t>
      </w:r>
      <w:r>
        <w:rPr>
          <w:rFonts w:hint="default" w:ascii="Times New Roman" w:hAnsi="Times New Roman" w:cs="Times New Roman"/>
          <w:bCs/>
          <w:sz w:val="28"/>
          <w:szCs w:val="28"/>
        </w:rPr>
        <w:t xml:space="preserve"> либо </w:t>
      </w:r>
      <w:r>
        <w:rPr>
          <w:rFonts w:hint="default"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hint="default" w:ascii="Times New Roman" w:hAnsi="Times New Roman" w:cs="Times New Roman"/>
          <w:bCs/>
          <w:sz w:val="28"/>
          <w:szCs w:val="28"/>
        </w:rPr>
        <w:t xml:space="preserve">наличия гражданства (подданства) иностранного государства либо вида </w:t>
      </w:r>
      <w:r>
        <w:rPr>
          <w:rFonts w:hint="default"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hint="default"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E9D402D">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10)</w:t>
      </w:r>
      <w:r>
        <w:rPr>
          <w:rFonts w:hint="default" w:ascii="Times New Roman" w:hAnsi="Times New Roman" w:cs="Times New Roman"/>
          <w:sz w:val="28"/>
          <w:szCs w:val="28"/>
        </w:rPr>
        <w:t xml:space="preserve"> отзыва избирателями;</w:t>
      </w:r>
    </w:p>
    <w:p w14:paraId="6A2BBD1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11)</w:t>
      </w:r>
      <w:r>
        <w:rPr>
          <w:rFonts w:hint="default"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14:paraId="153B8121">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12)</w:t>
      </w:r>
      <w:r>
        <w:rPr>
          <w:rFonts w:hint="default" w:ascii="Times New Roman" w:hAnsi="Times New Roman" w:cs="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2FAA97C5">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13)</w:t>
      </w:r>
      <w:r>
        <w:rPr>
          <w:rFonts w:hint="default"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14:paraId="3F16514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14)</w:t>
      </w:r>
      <w:r>
        <w:rPr>
          <w:rFonts w:hint="default"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Pr>
          <w:rFonts w:hint="default" w:ascii="Times New Roman" w:hAnsi="Times New Roman" w:cs="Times New Roman"/>
          <w:color w:val="FF0000"/>
          <w:sz w:val="28"/>
          <w:szCs w:val="28"/>
        </w:rPr>
        <w:t>округом</w:t>
      </w:r>
      <w:r>
        <w:rPr>
          <w:rFonts w:hint="default" w:ascii="Times New Roman" w:hAnsi="Times New Roman" w:cs="Times New Roman"/>
          <w:sz w:val="28"/>
          <w:szCs w:val="28"/>
        </w:rPr>
        <w:t>;</w:t>
      </w:r>
    </w:p>
    <w:p w14:paraId="221B5D58">
      <w:pPr>
        <w:tabs>
          <w:tab w:val="left" w:pos="7371"/>
        </w:tabs>
        <w:ind w:firstLine="567"/>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15) приобретения им статуса иностранного агента.</w:t>
      </w:r>
    </w:p>
    <w:p w14:paraId="26902F9A">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Полномочия главы сельсовета в случаях, предусмотренных пунктами 1, </w:t>
      </w:r>
      <w:r>
        <w:rPr>
          <w:rFonts w:hint="default" w:ascii="Times New Roman" w:hAnsi="Times New Roman" w:cs="Times New Roman"/>
          <w:bCs/>
          <w:iCs/>
          <w:sz w:val="28"/>
          <w:szCs w:val="28"/>
        </w:rPr>
        <w:t>5-9</w:t>
      </w:r>
      <w:r>
        <w:rPr>
          <w:rFonts w:hint="default" w:ascii="Times New Roman" w:hAnsi="Times New Roman" w:cs="Times New Roman"/>
          <w:sz w:val="28"/>
          <w:szCs w:val="28"/>
        </w:rPr>
        <w:t xml:space="preserve"> и </w:t>
      </w:r>
      <w:r>
        <w:rPr>
          <w:rFonts w:hint="default" w:ascii="Times New Roman" w:hAnsi="Times New Roman" w:cs="Times New Roman"/>
          <w:bCs/>
          <w:iCs/>
          <w:sz w:val="28"/>
          <w:szCs w:val="28"/>
        </w:rPr>
        <w:t>11</w:t>
      </w:r>
      <w:r>
        <w:rPr>
          <w:rFonts w:hint="default" w:ascii="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14:paraId="0C588203">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Полномочия главы сельсовета в случа</w:t>
      </w:r>
      <w:r>
        <w:rPr>
          <w:rFonts w:hint="default" w:ascii="Times New Roman" w:hAnsi="Times New Roman" w:cs="Times New Roman"/>
          <w:bCs/>
          <w:iCs/>
          <w:sz w:val="28"/>
          <w:szCs w:val="28"/>
        </w:rPr>
        <w:t>ях</w:t>
      </w:r>
      <w:r>
        <w:rPr>
          <w:rFonts w:hint="default" w:ascii="Times New Roman" w:hAnsi="Times New Roman" w:cs="Times New Roman"/>
          <w:sz w:val="28"/>
          <w:szCs w:val="28"/>
        </w:rPr>
        <w:t xml:space="preserve">, предусмотренных </w:t>
      </w:r>
      <w:r>
        <w:rPr>
          <w:rFonts w:hint="default" w:ascii="Times New Roman" w:hAnsi="Times New Roman" w:cs="Times New Roman"/>
          <w:color w:val="FF0000"/>
          <w:sz w:val="28"/>
          <w:szCs w:val="28"/>
        </w:rPr>
        <w:t>пунктами 2,</w:t>
      </w:r>
      <w:r>
        <w:rPr>
          <w:rFonts w:hint="default" w:ascii="Times New Roman" w:hAnsi="Times New Roman" w:cs="Times New Roman"/>
          <w:bCs/>
          <w:iCs/>
          <w:color w:val="FF0000"/>
          <w:sz w:val="28"/>
          <w:szCs w:val="28"/>
        </w:rPr>
        <w:t xml:space="preserve"> 3, 15</w:t>
      </w:r>
      <w:r>
        <w:rPr>
          <w:rFonts w:hint="default" w:ascii="Times New Roman" w:hAnsi="Times New Roman" w:cs="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Pr>
          <w:rFonts w:hint="default" w:ascii="Times New Roman" w:hAnsi="Times New Roman" w:cs="Times New Roman"/>
          <w:bCs/>
          <w:iCs/>
          <w:sz w:val="28"/>
          <w:szCs w:val="28"/>
        </w:rPr>
        <w:t>или удалении в отставку</w:t>
      </w:r>
      <w:r>
        <w:rPr>
          <w:rFonts w:hint="default" w:ascii="Times New Roman" w:hAnsi="Times New Roman" w:cs="Times New Roman"/>
          <w:sz w:val="28"/>
          <w:szCs w:val="28"/>
        </w:rPr>
        <w:t xml:space="preserve"> главы сельсовета.</w:t>
      </w:r>
    </w:p>
    <w:p w14:paraId="2B02CC60">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Полномочия главы сельсовета в случае, предусмотренном пунктом </w:t>
      </w:r>
      <w:r>
        <w:rPr>
          <w:rFonts w:hint="default" w:ascii="Times New Roman" w:hAnsi="Times New Roman" w:cs="Times New Roman"/>
          <w:bCs/>
          <w:iCs/>
          <w:sz w:val="28"/>
          <w:szCs w:val="28"/>
        </w:rPr>
        <w:t>4</w:t>
      </w:r>
      <w:r>
        <w:rPr>
          <w:rFonts w:hint="default" w:ascii="Times New Roman" w:hAnsi="Times New Roman" w:cs="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5BF732C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Полномочия главы сельсовета в случае, предусмотренном пунктом </w:t>
      </w:r>
      <w:r>
        <w:rPr>
          <w:rFonts w:hint="default" w:ascii="Times New Roman" w:hAnsi="Times New Roman" w:cs="Times New Roman"/>
          <w:bCs/>
          <w:iCs/>
          <w:sz w:val="28"/>
          <w:szCs w:val="28"/>
        </w:rPr>
        <w:t>10</w:t>
      </w:r>
      <w:r>
        <w:rPr>
          <w:rFonts w:hint="default" w:ascii="Times New Roman" w:hAnsi="Times New Roman" w:cs="Times New Roman"/>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14:paraId="33F26389">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Полномочия главы сельсовета в случаях, предусмотренных пунктами </w:t>
      </w:r>
      <w:r>
        <w:rPr>
          <w:rFonts w:hint="default" w:ascii="Times New Roman" w:hAnsi="Times New Roman" w:cs="Times New Roman"/>
          <w:bCs/>
          <w:iCs/>
          <w:sz w:val="28"/>
          <w:szCs w:val="28"/>
        </w:rPr>
        <w:t>12-14</w:t>
      </w:r>
      <w:r>
        <w:rPr>
          <w:rFonts w:hint="default" w:ascii="Times New Roman" w:hAnsi="Times New Roman" w:cs="Times New Roman"/>
          <w:sz w:val="28"/>
          <w:szCs w:val="28"/>
        </w:rPr>
        <w:t xml:space="preserve"> части 1 настоящей статьи, прекращаются в соответствии с законом Алтайского </w:t>
      </w:r>
      <w:r>
        <w:rPr>
          <w:rFonts w:hint="default" w:ascii="Times New Roman" w:hAnsi="Times New Roman" w:cs="Times New Roman"/>
          <w:color w:val="FF0000"/>
          <w:sz w:val="28"/>
          <w:szCs w:val="28"/>
        </w:rPr>
        <w:t>края.</w:t>
      </w:r>
    </w:p>
    <w:p w14:paraId="76A1B406">
      <w:pPr>
        <w:autoSpaceDE w:val="0"/>
        <w:autoSpaceDN w:val="0"/>
        <w:adjustRightInd w:val="0"/>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3. </w:t>
      </w:r>
      <w:r>
        <w:rPr>
          <w:rFonts w:hint="default" w:ascii="Times New Roman" w:hAnsi="Times New Roman" w:cs="Times New Roman"/>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hint="default" w:ascii="Times New Roman" w:hAnsi="Times New Roman" w:cs="Times New Roman"/>
          <w:color w:val="FF0000"/>
          <w:sz w:val="28"/>
          <w:szCs w:val="28"/>
        </w:rPr>
        <w:t>должностное лицо Администрации сельсовета по решению Собрания депутатов</w:t>
      </w:r>
      <w:r>
        <w:rPr>
          <w:rFonts w:hint="default" w:ascii="Times New Roman" w:hAnsi="Times New Roman" w:cs="Times New Roman"/>
          <w:bCs/>
          <w:iCs/>
          <w:sz w:val="28"/>
          <w:szCs w:val="28"/>
        </w:rPr>
        <w:t>.</w:t>
      </w:r>
      <w:r>
        <w:rPr>
          <w:rFonts w:hint="default" w:ascii="Times New Roman" w:hAnsi="Times New Roman" w:cs="Times New Roman"/>
          <w:sz w:val="28"/>
          <w:szCs w:val="28"/>
        </w:rPr>
        <w:t>».</w:t>
      </w:r>
    </w:p>
    <w:p w14:paraId="00136869">
      <w:pPr>
        <w:pStyle w:val="31"/>
        <w:spacing w:after="0"/>
        <w:ind w:firstLine="708"/>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2. </w:t>
      </w:r>
      <w:r>
        <w:rPr>
          <w:rFonts w:hint="default" w:ascii="Times New Roman" w:hAnsi="Times New Roman" w:cs="Times New Roman"/>
          <w:sz w:val="28"/>
          <w:szCs w:val="28"/>
        </w:rPr>
        <w:t>Представить настоящее решение для государственной регистрации в Управление Минюста России по Алтайскому краю.</w:t>
      </w:r>
    </w:p>
    <w:p w14:paraId="6B0F079D">
      <w:pPr>
        <w:pStyle w:val="31"/>
        <w:spacing w:after="0"/>
        <w:ind w:firstLine="708"/>
        <w:jc w:val="both"/>
        <w:rPr>
          <w:rFonts w:hint="default" w:ascii="Times New Roman" w:hAnsi="Times New Roman" w:cs="Times New Roman"/>
          <w:sz w:val="28"/>
          <w:szCs w:val="28"/>
        </w:rPr>
      </w:pPr>
      <w:r>
        <w:rPr>
          <w:rFonts w:hint="default" w:ascii="Times New Roman" w:hAnsi="Times New Roman" w:cs="Times New Roman"/>
          <w:bCs/>
          <w:sz w:val="28"/>
          <w:szCs w:val="28"/>
        </w:rPr>
        <w:t>3</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Опубликовать </w:t>
      </w:r>
      <w:r>
        <w:rPr>
          <w:rFonts w:hint="default" w:ascii="Times New Roman" w:hAnsi="Times New Roman" w:cs="Times New Roman"/>
          <w:sz w:val="28"/>
          <w:szCs w:val="28"/>
        </w:rPr>
        <w:t>настоящее решение после государственной регистрации в установленном порядке.</w:t>
      </w:r>
    </w:p>
    <w:p w14:paraId="54815C3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4. Контроль за исполнением решения оставляю за собой.</w:t>
      </w:r>
    </w:p>
    <w:p w14:paraId="723ACDF5">
      <w:pPr>
        <w:pStyle w:val="44"/>
        <w:ind w:left="0" w:firstLine="708"/>
        <w:jc w:val="both"/>
        <w:rPr>
          <w:rFonts w:hint="default" w:ascii="Times New Roman" w:hAnsi="Times New Roman" w:cs="Times New Roman"/>
          <w:sz w:val="28"/>
          <w:szCs w:val="28"/>
        </w:rPr>
      </w:pPr>
      <w:r>
        <w:rPr>
          <w:rFonts w:hint="default" w:ascii="Times New Roman" w:hAnsi="Times New Roman" w:cs="Times New Roman"/>
          <w:bCs/>
          <w:sz w:val="28"/>
          <w:szCs w:val="28"/>
        </w:rPr>
        <w:t>5</w:t>
      </w:r>
      <w:r>
        <w:rPr>
          <w:rFonts w:hint="default" w:ascii="Times New Roman" w:hAnsi="Times New Roman" w:cs="Times New Roman"/>
          <w:sz w:val="28"/>
          <w:szCs w:val="28"/>
        </w:rPr>
        <w:t>. Настоящее решение вступает в силу и действует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1AC154A3">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Глава сельсовета                                                              </w:t>
      </w:r>
      <w:r>
        <w:rPr>
          <w:rFonts w:hint="default" w:ascii="Times New Roman" w:hAnsi="Times New Roman" w:cs="Times New Roman"/>
          <w:sz w:val="28"/>
          <w:szCs w:val="28"/>
          <w:lang w:val="ru-RU"/>
        </w:rPr>
        <w:t>Е.В.Хорошилова</w:t>
      </w:r>
    </w:p>
    <w:p w14:paraId="3C6F72EF">
      <w:pPr>
        <w:jc w:val="both"/>
        <w:rPr>
          <w:sz w:val="28"/>
          <w:szCs w:val="28"/>
        </w:rPr>
      </w:pPr>
    </w:p>
    <w:p w14:paraId="3C711202">
      <w:pPr>
        <w:jc w:val="center"/>
        <w:rPr>
          <w:rFonts w:hint="default" w:ascii="Times New Roman" w:hAnsi="Times New Roman" w:cs="Times New Roman"/>
          <w:sz w:val="20"/>
          <w:szCs w:val="20"/>
        </w:rPr>
      </w:pPr>
    </w:p>
    <w:p w14:paraId="575879ED">
      <w:pPr>
        <w:jc w:val="center"/>
        <w:rPr>
          <w:rFonts w:hint="default" w:ascii="Times New Roman" w:hAnsi="Times New Roman" w:cs="Times New Roman"/>
          <w:sz w:val="20"/>
          <w:szCs w:val="20"/>
        </w:rPr>
      </w:pPr>
    </w:p>
    <w:p w14:paraId="49DF081E">
      <w:pPr>
        <w:jc w:val="center"/>
        <w:rPr>
          <w:rFonts w:hint="default" w:ascii="Times New Roman" w:hAnsi="Times New Roman" w:cs="Times New Roman"/>
          <w:sz w:val="20"/>
          <w:szCs w:val="20"/>
        </w:rPr>
      </w:pPr>
    </w:p>
    <w:p w14:paraId="5551C950">
      <w:pPr>
        <w:jc w:val="center"/>
        <w:rPr>
          <w:rFonts w:hint="default" w:ascii="Times New Roman" w:hAnsi="Times New Roman" w:cs="Times New Roman"/>
          <w:sz w:val="20"/>
          <w:szCs w:val="20"/>
        </w:rPr>
      </w:pPr>
    </w:p>
    <w:p w14:paraId="493F7318">
      <w:pPr>
        <w:jc w:val="center"/>
        <w:rPr>
          <w:rFonts w:hint="default" w:ascii="Times New Roman" w:hAnsi="Times New Roman" w:cs="Times New Roman"/>
          <w:sz w:val="20"/>
          <w:szCs w:val="20"/>
        </w:rPr>
      </w:pPr>
    </w:p>
    <w:p w14:paraId="4137ED51">
      <w:pPr>
        <w:jc w:val="center"/>
        <w:rPr>
          <w:rFonts w:hint="default" w:ascii="Times New Roman" w:hAnsi="Times New Roman" w:cs="Times New Roman"/>
          <w:sz w:val="20"/>
          <w:szCs w:val="20"/>
        </w:rPr>
      </w:pPr>
    </w:p>
    <w:p w14:paraId="2E9327E0">
      <w:pPr>
        <w:jc w:val="center"/>
        <w:rPr>
          <w:rFonts w:hint="default" w:ascii="Times New Roman" w:hAnsi="Times New Roman" w:cs="Times New Roman"/>
          <w:sz w:val="20"/>
          <w:szCs w:val="20"/>
        </w:rPr>
      </w:pPr>
    </w:p>
    <w:p w14:paraId="3C2F2308">
      <w:pPr>
        <w:jc w:val="center"/>
        <w:rPr>
          <w:rFonts w:hint="default" w:ascii="Times New Roman" w:hAnsi="Times New Roman" w:cs="Times New Roman"/>
          <w:sz w:val="20"/>
          <w:szCs w:val="20"/>
        </w:rPr>
      </w:pPr>
    </w:p>
    <w:p w14:paraId="01A27EB7">
      <w:pPr>
        <w:jc w:val="center"/>
        <w:rPr>
          <w:rFonts w:hint="default" w:ascii="Times New Roman" w:hAnsi="Times New Roman" w:cs="Times New Roman"/>
          <w:sz w:val="20"/>
          <w:szCs w:val="20"/>
        </w:rPr>
      </w:pPr>
    </w:p>
    <w:p w14:paraId="2E35A47B">
      <w:pPr>
        <w:jc w:val="center"/>
        <w:rPr>
          <w:rFonts w:hint="default" w:ascii="Times New Roman" w:hAnsi="Times New Roman" w:cs="Times New Roman"/>
          <w:sz w:val="20"/>
          <w:szCs w:val="20"/>
        </w:rPr>
      </w:pPr>
    </w:p>
    <w:p w14:paraId="0CC4E8E1">
      <w:pPr>
        <w:jc w:val="center"/>
        <w:rPr>
          <w:rFonts w:hint="default" w:ascii="Times New Roman" w:hAnsi="Times New Roman" w:cs="Times New Roman"/>
          <w:sz w:val="20"/>
          <w:szCs w:val="20"/>
        </w:rPr>
      </w:pPr>
    </w:p>
    <w:p w14:paraId="07CFAC62">
      <w:pPr>
        <w:jc w:val="center"/>
        <w:rPr>
          <w:rFonts w:hint="default" w:ascii="Times New Roman" w:hAnsi="Times New Roman" w:cs="Times New Roman"/>
          <w:sz w:val="20"/>
          <w:szCs w:val="20"/>
        </w:rPr>
      </w:pPr>
    </w:p>
    <w:p w14:paraId="08C9CB87">
      <w:pPr>
        <w:jc w:val="center"/>
        <w:rPr>
          <w:rFonts w:hint="default" w:ascii="Times New Roman" w:hAnsi="Times New Roman" w:cs="Times New Roman"/>
          <w:sz w:val="20"/>
          <w:szCs w:val="20"/>
        </w:rPr>
      </w:pPr>
    </w:p>
    <w:p w14:paraId="67A68E9A">
      <w:pPr>
        <w:jc w:val="center"/>
        <w:rPr>
          <w:rFonts w:hint="default" w:ascii="Times New Roman" w:hAnsi="Times New Roman" w:cs="Times New Roman"/>
          <w:sz w:val="20"/>
          <w:szCs w:val="20"/>
        </w:rPr>
      </w:pPr>
    </w:p>
    <w:p w14:paraId="2B55A50D">
      <w:pPr>
        <w:jc w:val="center"/>
        <w:rPr>
          <w:rFonts w:hint="default" w:ascii="Times New Roman" w:hAnsi="Times New Roman" w:cs="Times New Roman"/>
          <w:sz w:val="28"/>
          <w:szCs w:val="28"/>
        </w:rPr>
      </w:pPr>
      <w:r>
        <w:rPr>
          <w:rFonts w:hint="default" w:ascii="Times New Roman" w:hAnsi="Times New Roman" w:cs="Times New Roman"/>
          <w:sz w:val="28"/>
          <w:szCs w:val="28"/>
        </w:rPr>
        <w:t>Учредитель:</w:t>
      </w:r>
    </w:p>
    <w:p w14:paraId="7CFC2E91">
      <w:pPr>
        <w:jc w:val="center"/>
        <w:rPr>
          <w:rFonts w:hint="default" w:ascii="Times New Roman" w:hAnsi="Times New Roman" w:cs="Times New Roman"/>
          <w:bCs/>
          <w:kern w:val="32"/>
          <w:sz w:val="28"/>
          <w:szCs w:val="28"/>
        </w:rPr>
      </w:pPr>
      <w:r>
        <w:rPr>
          <w:rFonts w:hint="default" w:ascii="Times New Roman" w:hAnsi="Times New Roman" w:cs="Times New Roman"/>
          <w:sz w:val="28"/>
          <w:szCs w:val="28"/>
        </w:rPr>
        <w:t xml:space="preserve">Администрация </w:t>
      </w:r>
      <w:r>
        <w:rPr>
          <w:rFonts w:hint="default" w:ascii="Times New Roman" w:hAnsi="Times New Roman" w:cs="Times New Roman"/>
          <w:bCs/>
          <w:kern w:val="32"/>
          <w:sz w:val="28"/>
          <w:szCs w:val="28"/>
        </w:rPr>
        <w:t xml:space="preserve">Фрунзенского сельсовета Алейского района </w:t>
      </w:r>
    </w:p>
    <w:p w14:paraId="53FA4945">
      <w:pPr>
        <w:jc w:val="center"/>
        <w:rPr>
          <w:rFonts w:hint="default" w:ascii="Times New Roman" w:hAnsi="Times New Roman" w:cs="Times New Roman"/>
          <w:bCs/>
          <w:kern w:val="32"/>
          <w:sz w:val="28"/>
          <w:szCs w:val="28"/>
        </w:rPr>
      </w:pPr>
      <w:r>
        <w:rPr>
          <w:rFonts w:hint="default" w:ascii="Times New Roman" w:hAnsi="Times New Roman" w:cs="Times New Roman"/>
          <w:bCs/>
          <w:kern w:val="32"/>
          <w:sz w:val="28"/>
          <w:szCs w:val="28"/>
        </w:rPr>
        <w:t>Алтайского края</w:t>
      </w:r>
    </w:p>
    <w:p w14:paraId="64C709D0">
      <w:pPr>
        <w:jc w:val="center"/>
        <w:rPr>
          <w:rFonts w:hint="default" w:ascii="Times New Roman" w:hAnsi="Times New Roman" w:cs="Times New Roman"/>
          <w:sz w:val="28"/>
          <w:szCs w:val="28"/>
        </w:rPr>
      </w:pPr>
      <w:r>
        <w:rPr>
          <w:rFonts w:hint="default" w:ascii="Times New Roman" w:hAnsi="Times New Roman" w:cs="Times New Roman"/>
          <w:sz w:val="28"/>
          <w:szCs w:val="28"/>
        </w:rPr>
        <w:t>Адрес учредителя: 658107, Алтайский край,</w:t>
      </w:r>
    </w:p>
    <w:p w14:paraId="5B0C3EF9">
      <w:pPr>
        <w:jc w:val="center"/>
        <w:rPr>
          <w:rFonts w:hint="default" w:ascii="Times New Roman" w:hAnsi="Times New Roman" w:cs="Times New Roman"/>
          <w:sz w:val="28"/>
          <w:szCs w:val="28"/>
        </w:rPr>
      </w:pPr>
      <w:r>
        <w:rPr>
          <w:rFonts w:hint="default" w:ascii="Times New Roman" w:hAnsi="Times New Roman" w:cs="Times New Roman"/>
          <w:sz w:val="28"/>
          <w:szCs w:val="28"/>
        </w:rPr>
        <w:t>Алейский район, с. Вавилон, улица Школьная, д.27.</w:t>
      </w:r>
    </w:p>
    <w:p w14:paraId="4C159AE3">
      <w:pPr>
        <w:jc w:val="center"/>
        <w:rPr>
          <w:rFonts w:hint="default" w:ascii="Times New Roman" w:hAnsi="Times New Roman" w:cs="Times New Roman"/>
          <w:sz w:val="28"/>
          <w:szCs w:val="28"/>
        </w:rPr>
      </w:pPr>
    </w:p>
    <w:p w14:paraId="17B16228">
      <w:pPr>
        <w:jc w:val="center"/>
        <w:rPr>
          <w:rFonts w:hint="default" w:ascii="Times New Roman" w:hAnsi="Times New Roman" w:cs="Times New Roman"/>
          <w:sz w:val="28"/>
          <w:szCs w:val="28"/>
        </w:rPr>
      </w:pPr>
    </w:p>
    <w:p w14:paraId="105597B6">
      <w:pPr>
        <w:jc w:val="center"/>
        <w:rPr>
          <w:rFonts w:hint="default" w:ascii="Times New Roman" w:hAnsi="Times New Roman" w:cs="Times New Roman"/>
          <w:bCs/>
          <w:kern w:val="32"/>
          <w:sz w:val="28"/>
          <w:szCs w:val="28"/>
        </w:rPr>
      </w:pPr>
      <w:r>
        <w:rPr>
          <w:rFonts w:hint="default" w:ascii="Times New Roman" w:hAnsi="Times New Roman" w:cs="Times New Roman"/>
          <w:sz w:val="28"/>
          <w:szCs w:val="28"/>
        </w:rPr>
        <w:t xml:space="preserve">Отпечатано: в Администрации </w:t>
      </w:r>
      <w:r>
        <w:rPr>
          <w:rFonts w:hint="default" w:ascii="Times New Roman" w:hAnsi="Times New Roman" w:cs="Times New Roman"/>
          <w:bCs/>
          <w:kern w:val="32"/>
          <w:sz w:val="28"/>
          <w:szCs w:val="28"/>
        </w:rPr>
        <w:t xml:space="preserve">Фрунзенского сельсовета </w:t>
      </w:r>
    </w:p>
    <w:p w14:paraId="4743C213">
      <w:pPr>
        <w:jc w:val="center"/>
        <w:rPr>
          <w:rFonts w:hint="default" w:ascii="Times New Roman" w:hAnsi="Times New Roman" w:cs="Times New Roman"/>
          <w:bCs/>
          <w:kern w:val="32"/>
          <w:sz w:val="28"/>
          <w:szCs w:val="28"/>
        </w:rPr>
      </w:pPr>
      <w:r>
        <w:rPr>
          <w:rFonts w:hint="default" w:ascii="Times New Roman" w:hAnsi="Times New Roman" w:cs="Times New Roman"/>
          <w:bCs/>
          <w:kern w:val="32"/>
          <w:sz w:val="28"/>
          <w:szCs w:val="28"/>
        </w:rPr>
        <w:t>Алейского района Алтайского края</w:t>
      </w:r>
    </w:p>
    <w:p w14:paraId="7DD345BC">
      <w:pPr>
        <w:jc w:val="center"/>
        <w:rPr>
          <w:rFonts w:hint="default" w:ascii="Times New Roman" w:hAnsi="Times New Roman" w:cs="Times New Roman"/>
          <w:sz w:val="28"/>
          <w:szCs w:val="28"/>
        </w:rPr>
      </w:pPr>
      <w:r>
        <w:rPr>
          <w:rFonts w:hint="default" w:ascii="Times New Roman" w:hAnsi="Times New Roman" w:cs="Times New Roman"/>
          <w:sz w:val="28"/>
          <w:szCs w:val="28"/>
        </w:rPr>
        <w:t>Адрес: 658107, Алтайский край,</w:t>
      </w:r>
    </w:p>
    <w:p w14:paraId="72971395">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14:paraId="1B46F1EB">
      <w:pPr>
        <w:jc w:val="center"/>
        <w:rPr>
          <w:rFonts w:ascii="Times New Roman" w:hAnsi="Times New Roman"/>
          <w:sz w:val="20"/>
          <w:szCs w:val="20"/>
        </w:rPr>
      </w:pPr>
    </w:p>
    <w:p w14:paraId="45B644DB">
      <w:pPr>
        <w:jc w:val="center"/>
        <w:rPr>
          <w:rFonts w:ascii="Times New Roman" w:hAnsi="Times New Roman"/>
          <w:sz w:val="28"/>
          <w:szCs w:val="28"/>
        </w:rPr>
      </w:pPr>
    </w:p>
    <w:p w14:paraId="08E73578">
      <w:pPr>
        <w:jc w:val="center"/>
        <w:rPr>
          <w:rFonts w:ascii="Times New Roman" w:hAnsi="Times New Roman"/>
          <w:sz w:val="28"/>
          <w:szCs w:val="28"/>
        </w:rPr>
      </w:pPr>
    </w:p>
    <w:p w14:paraId="45703A7F">
      <w:pPr>
        <w:jc w:val="center"/>
        <w:rPr>
          <w:rFonts w:ascii="Times New Roman" w:hAnsi="Times New Roman"/>
          <w:sz w:val="28"/>
          <w:szCs w:val="28"/>
        </w:rPr>
      </w:pPr>
      <w:r>
        <w:rPr>
          <w:rFonts w:ascii="Times New Roman" w:hAnsi="Times New Roman"/>
          <w:sz w:val="28"/>
          <w:szCs w:val="28"/>
        </w:rPr>
        <w:t>Тираж 2 экз.</w:t>
      </w:r>
    </w:p>
    <w:p w14:paraId="3AFB04A8">
      <w:pPr>
        <w:jc w:val="center"/>
        <w:rPr>
          <w:rFonts w:ascii="Times New Roman" w:hAnsi="Times New Roman"/>
          <w:sz w:val="20"/>
          <w:szCs w:val="20"/>
        </w:rPr>
      </w:pPr>
    </w:p>
    <w:p w14:paraId="233537DE">
      <w:pPr>
        <w:jc w:val="center"/>
        <w:rPr>
          <w:rFonts w:ascii="Times New Roman" w:hAnsi="Times New Roman"/>
          <w:sz w:val="28"/>
          <w:szCs w:val="28"/>
        </w:rPr>
      </w:pPr>
      <w:r>
        <w:rPr>
          <w:rFonts w:ascii="Times New Roman" w:hAnsi="Times New Roman"/>
          <w:sz w:val="28"/>
          <w:szCs w:val="28"/>
        </w:rPr>
        <w:t>Распрост</w:t>
      </w:r>
      <w:bookmarkStart w:id="39" w:name="_GoBack"/>
      <w:bookmarkEnd w:id="39"/>
      <w:r>
        <w:rPr>
          <w:rFonts w:ascii="Times New Roman" w:hAnsi="Times New Roman"/>
          <w:sz w:val="28"/>
          <w:szCs w:val="28"/>
        </w:rPr>
        <w:t>раняется бесплатно</w:t>
      </w:r>
    </w:p>
    <w:sectPr>
      <w:headerReference r:id="rId4" w:type="default"/>
      <w:pgSz w:w="11906" w:h="16838"/>
      <w:pgMar w:top="426" w:right="850"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onsultant">
    <w:altName w:val="Courier New"/>
    <w:panose1 w:val="00000000000000000000"/>
    <w:charset w:val="00"/>
    <w:family w:val="modern"/>
    <w:pitch w:val="default"/>
    <w:sig w:usb0="00000000" w:usb1="00000000" w:usb2="00000000" w:usb3="00000000" w:csb0="00000005" w:csb1="00000000"/>
  </w:font>
  <w:font w:name="Calibri Light">
    <w:panose1 w:val="020F0302020204030204"/>
    <w:charset w:val="CC"/>
    <w:family w:val="swiss"/>
    <w:pitch w:val="default"/>
    <w:sig w:usb0="A00002EF" w:usb1="4000207B" w:usb2="00000000" w:usb3="00000000" w:csb0="2000019F" w:csb1="00000000"/>
  </w:font>
  <w:font w:name="Verdana">
    <w:panose1 w:val="020B0604030504040204"/>
    <w:charset w:val="CC"/>
    <w:family w:val="swiss"/>
    <w:pitch w:val="default"/>
    <w:sig w:usb0="A10006FF" w:usb1="4000205B" w:usb2="00000010" w:usb3="00000000" w:csb0="2000019F" w:csb1="00000000"/>
  </w:font>
  <w:font w:name="Times">
    <w:altName w:val="Times New Roman"/>
    <w:panose1 w:val="02020603050405020304"/>
    <w:charset w:val="CC"/>
    <w:family w:val="roman"/>
    <w:pitch w:val="default"/>
    <w:sig w:usb0="00000000" w:usb1="00000000" w:usb2="00000009" w:usb3="00000000" w:csb0="000001FF" w:csb1="00000000"/>
  </w:font>
  <w:font w:name="0da49e">
    <w:altName w:val="Segoe Print"/>
    <w:panose1 w:val="00000000000000000000"/>
    <w:charset w:val="00"/>
    <w:family w:val="auto"/>
    <w:pitch w:val="default"/>
    <w:sig w:usb0="00000000" w:usb1="00000000" w:usb2="00000000" w:usb3="00000000" w:csb0="00040001" w:csb1="00000000"/>
  </w:font>
  <w:font w:name="1bbe87">
    <w:altName w:val="Segoe Print"/>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5CCC6A2">
      <w:pPr>
        <w:pStyle w:val="29"/>
        <w:jc w:val="both"/>
      </w:pPr>
      <w:r>
        <w:rPr>
          <w:rStyle w:val="1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7D62">
    <w:pPr>
      <w:pStyle w:val="30"/>
      <w:jc w:val="right"/>
    </w:pPr>
  </w:p>
  <w:p w14:paraId="16DED782">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E620"/>
    <w:multiLevelType w:val="singleLevel"/>
    <w:tmpl w:val="81D2E620"/>
    <w:lvl w:ilvl="0" w:tentative="0">
      <w:start w:val="1"/>
      <w:numFmt w:val="decimal"/>
      <w:suff w:val="space"/>
      <w:lvlText w:val="%1."/>
      <w:lvlJc w:val="left"/>
    </w:lvl>
  </w:abstractNum>
  <w:abstractNum w:abstractNumId="1">
    <w:nsid w:val="D2988DB3"/>
    <w:multiLevelType w:val="singleLevel"/>
    <w:tmpl w:val="D2988DB3"/>
    <w:lvl w:ilvl="0" w:tentative="0">
      <w:start w:val="1"/>
      <w:numFmt w:val="decimal"/>
      <w:lvlText w:val="%1."/>
      <w:lvlJc w:val="left"/>
      <w:pPr>
        <w:tabs>
          <w:tab w:val="left" w:pos="425"/>
        </w:tabs>
        <w:ind w:left="425" w:leftChars="0" w:hanging="425" w:firstLineChars="0"/>
      </w:pPr>
      <w:rPr>
        <w:rFonts w:hint="default"/>
      </w:rPr>
    </w:lvl>
  </w:abstractNum>
  <w:abstractNum w:abstractNumId="2">
    <w:nsid w:val="2B105249"/>
    <w:multiLevelType w:val="multilevel"/>
    <w:tmpl w:val="2B105249"/>
    <w:lvl w:ilvl="0" w:tentative="0">
      <w:start w:val="1"/>
      <w:numFmt w:val="decimal"/>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
    <w:nsid w:val="3A42CE0F"/>
    <w:multiLevelType w:val="singleLevel"/>
    <w:tmpl w:val="3A42CE0F"/>
    <w:lvl w:ilvl="0" w:tentative="0">
      <w:start w:val="1"/>
      <w:numFmt w:val="decimal"/>
      <w:lvlText w:val="%1."/>
      <w:lvlJc w:val="left"/>
      <w:pPr>
        <w:tabs>
          <w:tab w:val="left" w:pos="425"/>
        </w:tabs>
        <w:ind w:left="425" w:leftChars="0" w:hanging="425" w:firstLineChars="0"/>
      </w:pPr>
      <w:rPr>
        <w:rFonts w:hint="default"/>
      </w:rPr>
    </w:lvl>
  </w:abstractNum>
  <w:abstractNum w:abstractNumId="4">
    <w:nsid w:val="408325F7"/>
    <w:multiLevelType w:val="multilevel"/>
    <w:tmpl w:val="408325F7"/>
    <w:lvl w:ilvl="0" w:tentative="0">
      <w:start w:val="1"/>
      <w:numFmt w:val="decimal"/>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3593A1A"/>
    <w:multiLevelType w:val="multilevel"/>
    <w:tmpl w:val="53593A1A"/>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E5664EA"/>
    <w:multiLevelType w:val="singleLevel"/>
    <w:tmpl w:val="6E5664EA"/>
    <w:lvl w:ilvl="0" w:tentative="0">
      <w:start w:val="1"/>
      <w:numFmt w:val="decimal"/>
      <w:suff w:val="space"/>
      <w:lvlText w:val="%1."/>
      <w:lvlJc w:val="left"/>
    </w:lvl>
  </w:abstractNum>
  <w:num w:numId="1">
    <w:abstractNumId w:val="1"/>
  </w:num>
  <w:num w:numId="2">
    <w:abstractNumId w:val="6"/>
  </w:num>
  <w:num w:numId="3">
    <w:abstractNumId w:val="3"/>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2"/>
    <w:footnote w:id="3"/>
  </w:footnotePr>
  <w:compat>
    <w:compatSetting w:name="compatibilityMode" w:uri="http://schemas.microsoft.com/office/word" w:val="12"/>
  </w:compat>
  <w:rsids>
    <w:rsidRoot w:val="00BC3204"/>
    <w:rsid w:val="00011F66"/>
    <w:rsid w:val="00035BAD"/>
    <w:rsid w:val="000378E6"/>
    <w:rsid w:val="00074E1C"/>
    <w:rsid w:val="00085C83"/>
    <w:rsid w:val="000B2452"/>
    <w:rsid w:val="000B7032"/>
    <w:rsid w:val="000D79AE"/>
    <w:rsid w:val="000E298C"/>
    <w:rsid w:val="000E5E63"/>
    <w:rsid w:val="00107C2F"/>
    <w:rsid w:val="00130E9A"/>
    <w:rsid w:val="0013783B"/>
    <w:rsid w:val="00140060"/>
    <w:rsid w:val="00143846"/>
    <w:rsid w:val="001560F1"/>
    <w:rsid w:val="00160A16"/>
    <w:rsid w:val="00185811"/>
    <w:rsid w:val="001A219E"/>
    <w:rsid w:val="001A3F09"/>
    <w:rsid w:val="001A6B6A"/>
    <w:rsid w:val="001C339C"/>
    <w:rsid w:val="001D13AA"/>
    <w:rsid w:val="001E354F"/>
    <w:rsid w:val="001F3A69"/>
    <w:rsid w:val="001F3AF6"/>
    <w:rsid w:val="00201B12"/>
    <w:rsid w:val="00236FC2"/>
    <w:rsid w:val="002822D1"/>
    <w:rsid w:val="002B03EC"/>
    <w:rsid w:val="002C1957"/>
    <w:rsid w:val="002D6A11"/>
    <w:rsid w:val="00301434"/>
    <w:rsid w:val="00306034"/>
    <w:rsid w:val="00353B4A"/>
    <w:rsid w:val="003716D8"/>
    <w:rsid w:val="003A2A79"/>
    <w:rsid w:val="003D007A"/>
    <w:rsid w:val="004214DF"/>
    <w:rsid w:val="004265DE"/>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0DC1"/>
    <w:rsid w:val="00681E49"/>
    <w:rsid w:val="006F3E17"/>
    <w:rsid w:val="00714C08"/>
    <w:rsid w:val="007159DE"/>
    <w:rsid w:val="007226E8"/>
    <w:rsid w:val="00723CE9"/>
    <w:rsid w:val="00736CA4"/>
    <w:rsid w:val="00747560"/>
    <w:rsid w:val="00756EF3"/>
    <w:rsid w:val="007C4136"/>
    <w:rsid w:val="007F4DDA"/>
    <w:rsid w:val="00824245"/>
    <w:rsid w:val="008260CE"/>
    <w:rsid w:val="00842D93"/>
    <w:rsid w:val="0084672B"/>
    <w:rsid w:val="00846F12"/>
    <w:rsid w:val="008E6B23"/>
    <w:rsid w:val="009107E5"/>
    <w:rsid w:val="00925F11"/>
    <w:rsid w:val="00926FF3"/>
    <w:rsid w:val="0092721B"/>
    <w:rsid w:val="009534FC"/>
    <w:rsid w:val="009716A3"/>
    <w:rsid w:val="009900E5"/>
    <w:rsid w:val="009B553E"/>
    <w:rsid w:val="009C1B6C"/>
    <w:rsid w:val="009C5F28"/>
    <w:rsid w:val="009E574F"/>
    <w:rsid w:val="009F0ED0"/>
    <w:rsid w:val="00A032FD"/>
    <w:rsid w:val="00A30BB8"/>
    <w:rsid w:val="00A5700C"/>
    <w:rsid w:val="00A813DE"/>
    <w:rsid w:val="00AA7BF8"/>
    <w:rsid w:val="00AB7A8C"/>
    <w:rsid w:val="00AD08C9"/>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5644"/>
    <w:rsid w:val="00E50C72"/>
    <w:rsid w:val="00E544E6"/>
    <w:rsid w:val="00E65AA4"/>
    <w:rsid w:val="00EA7573"/>
    <w:rsid w:val="00EC5194"/>
    <w:rsid w:val="00ED3054"/>
    <w:rsid w:val="00F11AC2"/>
    <w:rsid w:val="00F26F2B"/>
    <w:rsid w:val="00F565F9"/>
    <w:rsid w:val="00F63B1D"/>
    <w:rsid w:val="00F73B2E"/>
    <w:rsid w:val="00FA5C17"/>
    <w:rsid w:val="00FC1218"/>
    <w:rsid w:val="00FC3B7E"/>
    <w:rsid w:val="00FD196E"/>
    <w:rsid w:val="00FF5932"/>
    <w:rsid w:val="01CF2356"/>
    <w:rsid w:val="0E3459F5"/>
    <w:rsid w:val="1BD708BF"/>
    <w:rsid w:val="22C27618"/>
    <w:rsid w:val="28002BFF"/>
    <w:rsid w:val="2AC01DA0"/>
    <w:rsid w:val="323970D4"/>
    <w:rsid w:val="347470D7"/>
    <w:rsid w:val="34C97D40"/>
    <w:rsid w:val="35A61F05"/>
    <w:rsid w:val="41167C7F"/>
    <w:rsid w:val="46553620"/>
    <w:rsid w:val="4806180F"/>
    <w:rsid w:val="4916013F"/>
    <w:rsid w:val="496562AC"/>
    <w:rsid w:val="4B1D1E7E"/>
    <w:rsid w:val="4D285B0F"/>
    <w:rsid w:val="4F421276"/>
    <w:rsid w:val="578B00F8"/>
    <w:rsid w:val="5AC60571"/>
    <w:rsid w:val="5C8F0707"/>
    <w:rsid w:val="5E9C3DE4"/>
    <w:rsid w:val="66BC3214"/>
    <w:rsid w:val="757604E7"/>
    <w:rsid w:val="782111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39"/>
    <w:qFormat/>
    <w:uiPriority w:val="0"/>
    <w:pPr>
      <w:jc w:val="center"/>
      <w:outlineLvl w:val="0"/>
    </w:pPr>
    <w:rPr>
      <w:rFonts w:cs="Arial"/>
      <w:b/>
      <w:bCs/>
      <w:kern w:val="32"/>
      <w:sz w:val="32"/>
      <w:szCs w:val="32"/>
    </w:rPr>
  </w:style>
  <w:style w:type="paragraph" w:styleId="3">
    <w:name w:val="heading 2"/>
    <w:basedOn w:val="1"/>
    <w:next w:val="1"/>
    <w:link w:val="40"/>
    <w:qFormat/>
    <w:uiPriority w:val="0"/>
    <w:pPr>
      <w:jc w:val="center"/>
      <w:outlineLvl w:val="1"/>
    </w:pPr>
    <w:rPr>
      <w:rFonts w:cs="Arial"/>
      <w:b/>
      <w:bCs/>
      <w:iCs/>
      <w:sz w:val="30"/>
      <w:szCs w:val="28"/>
    </w:rPr>
  </w:style>
  <w:style w:type="paragraph" w:styleId="4">
    <w:name w:val="heading 3"/>
    <w:basedOn w:val="1"/>
    <w:next w:val="1"/>
    <w:link w:val="41"/>
    <w:qFormat/>
    <w:uiPriority w:val="0"/>
    <w:pPr>
      <w:outlineLvl w:val="2"/>
    </w:pPr>
    <w:rPr>
      <w:rFonts w:cs="Arial"/>
      <w:b/>
      <w:bCs/>
      <w:sz w:val="28"/>
      <w:szCs w:val="26"/>
    </w:rPr>
  </w:style>
  <w:style w:type="paragraph" w:styleId="5">
    <w:name w:val="heading 4"/>
    <w:basedOn w:val="1"/>
    <w:next w:val="1"/>
    <w:link w:val="42"/>
    <w:qFormat/>
    <w:uiPriority w:val="0"/>
    <w:pPr>
      <w:outlineLvl w:val="3"/>
    </w:pPr>
    <w:rPr>
      <w:b/>
      <w:bCs/>
      <w:sz w:val="26"/>
      <w:szCs w:val="28"/>
    </w:rPr>
  </w:style>
  <w:style w:type="paragraph" w:styleId="6">
    <w:name w:val="heading 5"/>
    <w:basedOn w:val="1"/>
    <w:next w:val="1"/>
    <w:link w:val="61"/>
    <w:qFormat/>
    <w:uiPriority w:val="0"/>
    <w:pPr>
      <w:tabs>
        <w:tab w:val="left" w:pos="0"/>
      </w:tabs>
      <w:suppressAutoHyphens/>
      <w:ind w:firstLine="0"/>
      <w:jc w:val="left"/>
      <w:outlineLvl w:val="4"/>
    </w:pPr>
    <w:rPr>
      <w:rFonts w:ascii="Times New Roman" w:hAnsi="Times New Roman"/>
      <w:b/>
      <w:bCs/>
      <w:sz w:val="20"/>
      <w:szCs w:val="20"/>
      <w:lang w:eastAsia="ar-SA"/>
    </w:rPr>
  </w:style>
  <w:style w:type="paragraph" w:styleId="7">
    <w:name w:val="heading 6"/>
    <w:basedOn w:val="1"/>
    <w:next w:val="1"/>
    <w:link w:val="84"/>
    <w:qFormat/>
    <w:uiPriority w:val="0"/>
    <w:pPr>
      <w:keepNext/>
      <w:outlineLvl w:val="5"/>
    </w:pPr>
    <w:rPr>
      <w:rFonts w:cs="Arial"/>
      <w:sz w:val="28"/>
      <w:szCs w:val="20"/>
    </w:rPr>
  </w:style>
  <w:style w:type="paragraph" w:styleId="8">
    <w:name w:val="heading 7"/>
    <w:basedOn w:val="1"/>
    <w:next w:val="1"/>
    <w:link w:val="85"/>
    <w:qFormat/>
    <w:uiPriority w:val="0"/>
    <w:pPr>
      <w:keepNext/>
      <w:spacing w:line="360" w:lineRule="auto"/>
      <w:ind w:firstLine="0"/>
      <w:jc w:val="left"/>
      <w:outlineLvl w:val="6"/>
    </w:pPr>
    <w:rPr>
      <w:rFonts w:ascii="Times New Roman" w:hAnsi="Times New Roman"/>
      <w:b/>
      <w:szCs w:val="20"/>
    </w:rPr>
  </w:style>
  <w:style w:type="paragraph" w:styleId="9">
    <w:name w:val="heading 8"/>
    <w:basedOn w:val="1"/>
    <w:next w:val="1"/>
    <w:link w:val="86"/>
    <w:qFormat/>
    <w:uiPriority w:val="0"/>
    <w:pPr>
      <w:keepNext/>
      <w:ind w:firstLine="0"/>
      <w:jc w:val="left"/>
      <w:outlineLvl w:val="7"/>
    </w:pPr>
    <w:rPr>
      <w:rFonts w:ascii="Times New Roman" w:hAnsi="Times New Roman"/>
      <w:sz w:val="28"/>
      <w:szCs w:val="28"/>
    </w:rPr>
  </w:style>
  <w:style w:type="paragraph" w:styleId="10">
    <w:name w:val="heading 9"/>
    <w:basedOn w:val="1"/>
    <w:next w:val="1"/>
    <w:link w:val="87"/>
    <w:qFormat/>
    <w:uiPriority w:val="0"/>
    <w:pPr>
      <w:spacing w:before="240" w:after="60"/>
      <w:ind w:firstLine="0"/>
      <w:jc w:val="left"/>
      <w:outlineLvl w:val="8"/>
    </w:pPr>
    <w:rPr>
      <w:rFonts w:cs="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qFormat/>
    <w:uiPriority w:val="99"/>
    <w:rPr>
      <w:vertAlign w:val="superscript"/>
    </w:rPr>
  </w:style>
  <w:style w:type="character" w:styleId="15">
    <w:name w:val="annotation reference"/>
    <w:basedOn w:val="11"/>
    <w:semiHidden/>
    <w:unhideWhenUsed/>
    <w:qFormat/>
    <w:uiPriority w:val="0"/>
    <w:rPr>
      <w:sz w:val="16"/>
      <w:szCs w:val="16"/>
    </w:rPr>
  </w:style>
  <w:style w:type="character" w:styleId="16">
    <w:name w:val="Emphasis"/>
    <w:basedOn w:val="17"/>
    <w:qFormat/>
    <w:uiPriority w:val="0"/>
    <w:rPr>
      <w:rFonts w:cs="Times New Roman"/>
      <w:i/>
      <w:iCs/>
    </w:rPr>
  </w:style>
  <w:style w:type="character" w:customStyle="1" w:styleId="17">
    <w:name w:val="Основной шрифт абзаца1"/>
    <w:qFormat/>
    <w:uiPriority w:val="0"/>
  </w:style>
  <w:style w:type="character" w:styleId="18">
    <w:name w:val="Hyperlink"/>
    <w:basedOn w:val="11"/>
    <w:qFormat/>
    <w:uiPriority w:val="0"/>
    <w:rPr>
      <w:color w:val="0000FF"/>
      <w:u w:val="none"/>
    </w:rPr>
  </w:style>
  <w:style w:type="character" w:styleId="19">
    <w:name w:val="page number"/>
    <w:basedOn w:val="11"/>
    <w:qFormat/>
    <w:uiPriority w:val="0"/>
  </w:style>
  <w:style w:type="character" w:styleId="20">
    <w:name w:val="HTML Variable"/>
    <w:basedOn w:val="11"/>
    <w:qFormat/>
    <w:uiPriority w:val="0"/>
    <w:rPr>
      <w:rFonts w:ascii="Arial" w:hAnsi="Arial"/>
      <w:iCs/>
      <w:color w:val="0000FF"/>
      <w:sz w:val="24"/>
      <w:u w:val="none"/>
    </w:rPr>
  </w:style>
  <w:style w:type="character" w:styleId="21">
    <w:name w:val="Strong"/>
    <w:basedOn w:val="17"/>
    <w:qFormat/>
    <w:uiPriority w:val="0"/>
    <w:rPr>
      <w:rFonts w:cs="Times New Roman"/>
      <w:b/>
      <w:bCs/>
    </w:rPr>
  </w:style>
  <w:style w:type="paragraph" w:styleId="22">
    <w:name w:val="Balloon Text"/>
    <w:basedOn w:val="1"/>
    <w:link w:val="43"/>
    <w:unhideWhenUsed/>
    <w:qFormat/>
    <w:uiPriority w:val="0"/>
    <w:rPr>
      <w:rFonts w:ascii="Tahoma" w:hAnsi="Tahoma" w:cs="Tahoma"/>
      <w:sz w:val="16"/>
      <w:szCs w:val="16"/>
    </w:rPr>
  </w:style>
  <w:style w:type="paragraph" w:styleId="23">
    <w:name w:val="Body Text 2"/>
    <w:basedOn w:val="1"/>
    <w:link w:val="93"/>
    <w:qFormat/>
    <w:uiPriority w:val="0"/>
    <w:pPr>
      <w:ind w:firstLine="0"/>
      <w:jc w:val="left"/>
    </w:pPr>
    <w:rPr>
      <w:rFonts w:ascii="Times New Roman" w:hAnsi="Times New Roman"/>
      <w:color w:val="FF0000"/>
      <w:szCs w:val="20"/>
    </w:rPr>
  </w:style>
  <w:style w:type="paragraph" w:styleId="24">
    <w:name w:val="Plain Text"/>
    <w:basedOn w:val="1"/>
    <w:link w:val="77"/>
    <w:qFormat/>
    <w:uiPriority w:val="0"/>
    <w:pPr>
      <w:widowControl w:val="0"/>
      <w:ind w:firstLine="0"/>
      <w:jc w:val="left"/>
    </w:pPr>
    <w:rPr>
      <w:rFonts w:ascii="Courier New" w:hAnsi="Courier New"/>
      <w:sz w:val="20"/>
      <w:szCs w:val="20"/>
    </w:rPr>
  </w:style>
  <w:style w:type="paragraph" w:styleId="25">
    <w:name w:val="Body Text Indent 3"/>
    <w:basedOn w:val="1"/>
    <w:link w:val="92"/>
    <w:qFormat/>
    <w:uiPriority w:val="0"/>
    <w:pPr>
      <w:ind w:firstLine="709"/>
    </w:pPr>
    <w:rPr>
      <w:rFonts w:ascii="Times New Roman" w:hAnsi="Times New Roman"/>
      <w:b/>
      <w:sz w:val="28"/>
      <w:szCs w:val="20"/>
    </w:rPr>
  </w:style>
  <w:style w:type="paragraph" w:styleId="26">
    <w:name w:val="annotation text"/>
    <w:basedOn w:val="1"/>
    <w:link w:val="50"/>
    <w:qFormat/>
    <w:uiPriority w:val="0"/>
    <w:rPr>
      <w:rFonts w:ascii="Courier" w:hAnsi="Courier"/>
      <w:sz w:val="22"/>
      <w:szCs w:val="20"/>
    </w:rPr>
  </w:style>
  <w:style w:type="paragraph" w:styleId="27">
    <w:name w:val="annotation subject"/>
    <w:basedOn w:val="26"/>
    <w:next w:val="26"/>
    <w:link w:val="97"/>
    <w:semiHidden/>
    <w:unhideWhenUsed/>
    <w:qFormat/>
    <w:uiPriority w:val="0"/>
    <w:pPr>
      <w:suppressAutoHyphens/>
      <w:ind w:firstLine="0"/>
      <w:jc w:val="left"/>
    </w:pPr>
    <w:rPr>
      <w:rFonts w:ascii="Times New Roman" w:hAnsi="Times New Roman"/>
      <w:b/>
      <w:bCs/>
      <w:sz w:val="20"/>
      <w:lang w:eastAsia="ar-SA"/>
    </w:rPr>
  </w:style>
  <w:style w:type="paragraph" w:styleId="28">
    <w:name w:val="Document Map"/>
    <w:basedOn w:val="1"/>
    <w:link w:val="73"/>
    <w:qFormat/>
    <w:uiPriority w:val="0"/>
    <w:pPr>
      <w:suppressAutoHyphens/>
      <w:ind w:firstLine="0"/>
      <w:jc w:val="left"/>
    </w:pPr>
    <w:rPr>
      <w:rFonts w:ascii="Tahoma" w:hAnsi="Tahoma" w:cs="Tahoma"/>
      <w:sz w:val="16"/>
      <w:szCs w:val="16"/>
      <w:lang w:eastAsia="ar-SA"/>
    </w:rPr>
  </w:style>
  <w:style w:type="paragraph" w:styleId="29">
    <w:name w:val="footnote text"/>
    <w:basedOn w:val="1"/>
    <w:link w:val="60"/>
    <w:semiHidden/>
    <w:unhideWhenUsed/>
    <w:qFormat/>
    <w:uiPriority w:val="99"/>
    <w:rPr>
      <w:sz w:val="20"/>
      <w:szCs w:val="20"/>
    </w:rPr>
  </w:style>
  <w:style w:type="paragraph" w:styleId="30">
    <w:name w:val="header"/>
    <w:basedOn w:val="1"/>
    <w:link w:val="57"/>
    <w:unhideWhenUsed/>
    <w:qFormat/>
    <w:uiPriority w:val="0"/>
    <w:pPr>
      <w:tabs>
        <w:tab w:val="center" w:pos="4677"/>
        <w:tab w:val="right" w:pos="9355"/>
      </w:tabs>
    </w:pPr>
  </w:style>
  <w:style w:type="paragraph" w:styleId="31">
    <w:name w:val="Body Text"/>
    <w:basedOn w:val="1"/>
    <w:link w:val="62"/>
    <w:qFormat/>
    <w:uiPriority w:val="0"/>
    <w:pPr>
      <w:suppressAutoHyphens/>
      <w:spacing w:after="120"/>
      <w:ind w:firstLine="0"/>
      <w:jc w:val="left"/>
    </w:pPr>
    <w:rPr>
      <w:rFonts w:ascii="Times New Roman" w:hAnsi="Times New Roman"/>
      <w:lang w:eastAsia="ar-SA"/>
    </w:rPr>
  </w:style>
  <w:style w:type="paragraph" w:styleId="32">
    <w:name w:val="Body Text Indent"/>
    <w:basedOn w:val="1"/>
    <w:link w:val="68"/>
    <w:qFormat/>
    <w:uiPriority w:val="0"/>
    <w:pPr>
      <w:suppressAutoHyphens/>
      <w:ind w:firstLine="851"/>
    </w:pPr>
    <w:rPr>
      <w:rFonts w:ascii="Times New Roman" w:hAnsi="Times New Roman"/>
      <w:sz w:val="28"/>
      <w:szCs w:val="20"/>
      <w:lang w:eastAsia="ar-SA"/>
    </w:rPr>
  </w:style>
  <w:style w:type="paragraph" w:styleId="33">
    <w:name w:val="Title"/>
    <w:basedOn w:val="1"/>
    <w:link w:val="95"/>
    <w:qFormat/>
    <w:uiPriority w:val="0"/>
    <w:pPr>
      <w:ind w:firstLine="0"/>
      <w:jc w:val="center"/>
    </w:pPr>
    <w:rPr>
      <w:rFonts w:ascii="Times New Roman" w:hAnsi="Times New Roman"/>
      <w:b/>
      <w:sz w:val="28"/>
      <w:szCs w:val="20"/>
    </w:rPr>
  </w:style>
  <w:style w:type="paragraph" w:styleId="34">
    <w:name w:val="footer"/>
    <w:basedOn w:val="1"/>
    <w:link w:val="58"/>
    <w:unhideWhenUsed/>
    <w:qFormat/>
    <w:uiPriority w:val="0"/>
    <w:pPr>
      <w:tabs>
        <w:tab w:val="center" w:pos="4677"/>
        <w:tab w:val="right" w:pos="9355"/>
      </w:tabs>
    </w:pPr>
  </w:style>
  <w:style w:type="paragraph" w:styleId="35">
    <w:name w:val="List"/>
    <w:basedOn w:val="31"/>
    <w:qFormat/>
    <w:uiPriority w:val="0"/>
    <w:rPr>
      <w:rFonts w:ascii="Arial" w:hAnsi="Arial" w:cs="Tahoma"/>
    </w:rPr>
  </w:style>
  <w:style w:type="paragraph" w:styleId="36">
    <w:name w:val="Normal (Web)"/>
    <w:basedOn w:val="1"/>
    <w:unhideWhenUsed/>
    <w:qFormat/>
    <w:uiPriority w:val="0"/>
    <w:pPr>
      <w:spacing w:before="100" w:beforeAutospacing="1" w:after="100" w:afterAutospacing="1"/>
      <w:ind w:firstLine="0"/>
      <w:jc w:val="left"/>
    </w:pPr>
    <w:rPr>
      <w:rFonts w:ascii="Times New Roman" w:hAnsi="Times New Roman"/>
    </w:rPr>
  </w:style>
  <w:style w:type="paragraph" w:styleId="37">
    <w:name w:val="Body Text Indent 2"/>
    <w:basedOn w:val="1"/>
    <w:link w:val="91"/>
    <w:qFormat/>
    <w:uiPriority w:val="0"/>
    <w:pPr>
      <w:suppressAutoHyphens/>
      <w:ind w:firstLine="720"/>
    </w:pPr>
    <w:rPr>
      <w:rFonts w:ascii="Times New Roman" w:hAnsi="Times New Roman"/>
      <w:sz w:val="28"/>
      <w:szCs w:val="20"/>
    </w:rPr>
  </w:style>
  <w:style w:type="table" w:styleId="38">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Заголовок 1 Знак"/>
    <w:basedOn w:val="11"/>
    <w:link w:val="2"/>
    <w:qFormat/>
    <w:uiPriority w:val="0"/>
    <w:rPr>
      <w:rFonts w:ascii="Arial" w:hAnsi="Arial" w:eastAsia="Times New Roman" w:cs="Arial"/>
      <w:b/>
      <w:bCs/>
      <w:kern w:val="32"/>
      <w:sz w:val="32"/>
      <w:szCs w:val="32"/>
      <w:lang w:eastAsia="ru-RU"/>
    </w:rPr>
  </w:style>
  <w:style w:type="character" w:customStyle="1" w:styleId="40">
    <w:name w:val="Заголовок 2 Знак"/>
    <w:basedOn w:val="11"/>
    <w:link w:val="3"/>
    <w:qFormat/>
    <w:uiPriority w:val="99"/>
    <w:rPr>
      <w:rFonts w:ascii="Arial" w:hAnsi="Arial" w:eastAsia="Times New Roman" w:cs="Arial"/>
      <w:b/>
      <w:bCs/>
      <w:iCs/>
      <w:sz w:val="30"/>
      <w:szCs w:val="28"/>
      <w:lang w:eastAsia="ru-RU"/>
    </w:rPr>
  </w:style>
  <w:style w:type="character" w:customStyle="1" w:styleId="41">
    <w:name w:val="Заголовок 3 Знак"/>
    <w:basedOn w:val="11"/>
    <w:link w:val="4"/>
    <w:qFormat/>
    <w:uiPriority w:val="0"/>
    <w:rPr>
      <w:rFonts w:ascii="Arial" w:hAnsi="Arial" w:eastAsia="Times New Roman" w:cs="Arial"/>
      <w:b/>
      <w:bCs/>
      <w:sz w:val="28"/>
      <w:szCs w:val="26"/>
      <w:lang w:eastAsia="ru-RU"/>
    </w:rPr>
  </w:style>
  <w:style w:type="character" w:customStyle="1" w:styleId="42">
    <w:name w:val="Заголовок 4 Знак"/>
    <w:basedOn w:val="11"/>
    <w:link w:val="5"/>
    <w:qFormat/>
    <w:uiPriority w:val="0"/>
    <w:rPr>
      <w:rFonts w:ascii="Arial" w:hAnsi="Arial" w:eastAsia="Times New Roman" w:cs="Times New Roman"/>
      <w:b/>
      <w:bCs/>
      <w:sz w:val="26"/>
      <w:szCs w:val="28"/>
      <w:lang w:eastAsia="ru-RU"/>
    </w:rPr>
  </w:style>
  <w:style w:type="character" w:customStyle="1" w:styleId="43">
    <w:name w:val="Текст выноски Знак"/>
    <w:basedOn w:val="11"/>
    <w:link w:val="22"/>
    <w:qFormat/>
    <w:uiPriority w:val="0"/>
    <w:rPr>
      <w:rFonts w:ascii="Tahoma" w:hAnsi="Tahoma" w:eastAsia="Times New Roman" w:cs="Tahoma"/>
      <w:sz w:val="16"/>
      <w:szCs w:val="16"/>
      <w:lang w:eastAsia="ru-RU"/>
    </w:rPr>
  </w:style>
  <w:style w:type="paragraph" w:styleId="44">
    <w:name w:val="List Paragraph"/>
    <w:basedOn w:val="1"/>
    <w:qFormat/>
    <w:uiPriority w:val="34"/>
    <w:pPr>
      <w:ind w:left="720"/>
      <w:contextualSpacing/>
    </w:pPr>
  </w:style>
  <w:style w:type="paragraph" w:customStyle="1" w:styleId="45">
    <w:name w:val="ConsPlusNormal"/>
    <w:qFormat/>
    <w:uiPriority w:val="0"/>
    <w:pPr>
      <w:autoSpaceDE w:val="0"/>
      <w:autoSpaceDN w:val="0"/>
      <w:adjustRightInd w:val="0"/>
    </w:pPr>
    <w:rPr>
      <w:rFonts w:ascii="Arial" w:hAnsi="Arial" w:cs="Arial" w:eastAsiaTheme="minorHAnsi"/>
      <w:lang w:val="ru-RU" w:eastAsia="en-US" w:bidi="ar-SA"/>
    </w:rPr>
  </w:style>
  <w:style w:type="paragraph" w:customStyle="1" w:styleId="46">
    <w:name w:val="chapter"/>
    <w:basedOn w:val="1"/>
    <w:qFormat/>
    <w:uiPriority w:val="0"/>
    <w:rPr>
      <w:rFonts w:cs="Arial"/>
      <w:sz w:val="28"/>
      <w:szCs w:val="28"/>
    </w:rPr>
  </w:style>
  <w:style w:type="character" w:customStyle="1" w:styleId="47">
    <w:name w:val="blk"/>
    <w:basedOn w:val="11"/>
    <w:qFormat/>
    <w:uiPriority w:val="0"/>
  </w:style>
  <w:style w:type="character" w:customStyle="1" w:styleId="48">
    <w:name w:val="nobr"/>
    <w:basedOn w:val="11"/>
    <w:qFormat/>
    <w:uiPriority w:val="0"/>
  </w:style>
  <w:style w:type="paragraph" w:customStyle="1" w:styleId="49">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50">
    <w:name w:val="Текст примечания Знак"/>
    <w:basedOn w:val="11"/>
    <w:link w:val="26"/>
    <w:qFormat/>
    <w:uiPriority w:val="0"/>
    <w:rPr>
      <w:rFonts w:ascii="Courier" w:hAnsi="Courier" w:eastAsia="Times New Roman" w:cs="Times New Roman"/>
      <w:szCs w:val="20"/>
      <w:lang w:eastAsia="ru-RU"/>
    </w:rPr>
  </w:style>
  <w:style w:type="paragraph" w:customStyle="1" w:styleId="51">
    <w:name w:val="Title!Название НПА"/>
    <w:basedOn w:val="1"/>
    <w:qFormat/>
    <w:uiPriority w:val="0"/>
    <w:pPr>
      <w:spacing w:before="240" w:after="60"/>
      <w:jc w:val="center"/>
      <w:outlineLvl w:val="0"/>
    </w:pPr>
    <w:rPr>
      <w:rFonts w:cs="Arial"/>
      <w:b/>
      <w:bCs/>
      <w:kern w:val="28"/>
      <w:sz w:val="32"/>
      <w:szCs w:val="32"/>
    </w:rPr>
  </w:style>
  <w:style w:type="paragraph" w:customStyle="1" w:styleId="52">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53">
    <w:name w:val="Table!Таблица"/>
    <w:qFormat/>
    <w:uiPriority w:val="0"/>
    <w:rPr>
      <w:rFonts w:ascii="Arial" w:hAnsi="Arial" w:eastAsia="Times New Roman" w:cs="Arial"/>
      <w:bCs/>
      <w:kern w:val="28"/>
      <w:sz w:val="24"/>
      <w:szCs w:val="32"/>
      <w:lang w:val="ru-RU" w:eastAsia="ru-RU" w:bidi="ar-SA"/>
    </w:rPr>
  </w:style>
  <w:style w:type="paragraph" w:customStyle="1" w:styleId="54">
    <w:name w:val="Table!"/>
    <w:next w:val="53"/>
    <w:qFormat/>
    <w:uiPriority w:val="0"/>
    <w:pPr>
      <w:jc w:val="center"/>
    </w:pPr>
    <w:rPr>
      <w:rFonts w:ascii="Arial" w:hAnsi="Arial" w:eastAsia="Times New Roman" w:cs="Arial"/>
      <w:b/>
      <w:bCs/>
      <w:kern w:val="28"/>
      <w:sz w:val="24"/>
      <w:szCs w:val="32"/>
      <w:lang w:val="ru-RU" w:eastAsia="ru-RU" w:bidi="ar-SA"/>
    </w:rPr>
  </w:style>
  <w:style w:type="paragraph" w:customStyle="1" w:styleId="55">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56">
    <w:name w:val="Institution!Орган принятия"/>
    <w:basedOn w:val="55"/>
    <w:next w:val="1"/>
    <w:qFormat/>
    <w:uiPriority w:val="0"/>
    <w:rPr>
      <w:sz w:val="28"/>
    </w:rPr>
  </w:style>
  <w:style w:type="character" w:customStyle="1" w:styleId="57">
    <w:name w:val="Верхний колонтитул Знак"/>
    <w:basedOn w:val="11"/>
    <w:link w:val="30"/>
    <w:qFormat/>
    <w:uiPriority w:val="0"/>
    <w:rPr>
      <w:rFonts w:ascii="Arial" w:hAnsi="Arial" w:eastAsia="Times New Roman" w:cs="Times New Roman"/>
      <w:sz w:val="24"/>
      <w:szCs w:val="24"/>
      <w:lang w:eastAsia="ru-RU"/>
    </w:rPr>
  </w:style>
  <w:style w:type="character" w:customStyle="1" w:styleId="58">
    <w:name w:val="Нижний колонтитул Знак"/>
    <w:basedOn w:val="11"/>
    <w:link w:val="34"/>
    <w:qFormat/>
    <w:uiPriority w:val="0"/>
    <w:rPr>
      <w:rFonts w:ascii="Arial" w:hAnsi="Arial" w:eastAsia="Times New Roman" w:cs="Times New Roman"/>
      <w:sz w:val="24"/>
      <w:szCs w:val="24"/>
      <w:lang w:eastAsia="ru-RU"/>
    </w:rPr>
  </w:style>
  <w:style w:type="paragraph" w:styleId="59">
    <w:name w:val="No Spacing"/>
    <w:qFormat/>
    <w:uiPriority w:val="1"/>
    <w:rPr>
      <w:rFonts w:ascii="Times New Roman" w:hAnsi="Times New Roman" w:eastAsia="Times New Roman" w:cs="Times New Roman"/>
      <w:sz w:val="24"/>
      <w:szCs w:val="24"/>
      <w:lang w:val="ru-RU" w:eastAsia="ru-RU" w:bidi="ar-SA"/>
    </w:rPr>
  </w:style>
  <w:style w:type="character" w:customStyle="1" w:styleId="60">
    <w:name w:val="Текст сноски Знак"/>
    <w:basedOn w:val="11"/>
    <w:link w:val="29"/>
    <w:semiHidden/>
    <w:qFormat/>
    <w:uiPriority w:val="99"/>
    <w:rPr>
      <w:rFonts w:ascii="Arial" w:hAnsi="Arial" w:eastAsia="Times New Roman" w:cs="Times New Roman"/>
      <w:sz w:val="20"/>
      <w:szCs w:val="20"/>
      <w:lang w:eastAsia="ru-RU"/>
    </w:rPr>
  </w:style>
  <w:style w:type="character" w:customStyle="1" w:styleId="61">
    <w:name w:val="Заголовок 5 Знак"/>
    <w:basedOn w:val="11"/>
    <w:link w:val="6"/>
    <w:qFormat/>
    <w:uiPriority w:val="0"/>
    <w:rPr>
      <w:rFonts w:ascii="Times New Roman" w:hAnsi="Times New Roman" w:eastAsia="Times New Roman" w:cs="Times New Roman"/>
      <w:b/>
      <w:bCs/>
      <w:sz w:val="20"/>
      <w:szCs w:val="20"/>
      <w:lang w:eastAsia="ar-SA"/>
    </w:rPr>
  </w:style>
  <w:style w:type="character" w:customStyle="1" w:styleId="62">
    <w:name w:val="Основной текст Знак"/>
    <w:basedOn w:val="11"/>
    <w:link w:val="31"/>
    <w:qFormat/>
    <w:uiPriority w:val="0"/>
    <w:rPr>
      <w:rFonts w:ascii="Times New Roman" w:hAnsi="Times New Roman" w:eastAsia="Times New Roman" w:cs="Times New Roman"/>
      <w:sz w:val="24"/>
      <w:szCs w:val="24"/>
      <w:lang w:eastAsia="ar-SA"/>
    </w:rPr>
  </w:style>
  <w:style w:type="paragraph" w:customStyle="1" w:styleId="63">
    <w:name w:val="ConsNonformat"/>
    <w:qFormat/>
    <w:uiPriority w:val="0"/>
    <w:pPr>
      <w:widowControl w:val="0"/>
      <w:suppressAutoHyphens/>
      <w:autoSpaceDE w:val="0"/>
      <w:ind w:right="19772"/>
    </w:pPr>
    <w:rPr>
      <w:rFonts w:ascii="Courier New" w:hAnsi="Courier New" w:eastAsia="Times New Roman" w:cs="Courier New"/>
      <w:lang w:val="ru-RU" w:eastAsia="ar-SA" w:bidi="ar-SA"/>
    </w:rPr>
  </w:style>
  <w:style w:type="table" w:customStyle="1" w:styleId="64">
    <w:name w:val="Сетка таблицы1"/>
    <w:basedOn w:val="12"/>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Заголовок1"/>
    <w:basedOn w:val="1"/>
    <w:next w:val="31"/>
    <w:qFormat/>
    <w:uiPriority w:val="0"/>
    <w:pPr>
      <w:keepNext/>
      <w:suppressAutoHyphens/>
      <w:spacing w:before="240" w:after="120"/>
      <w:ind w:firstLine="0"/>
      <w:jc w:val="left"/>
    </w:pPr>
    <w:rPr>
      <w:rFonts w:eastAsia="Arial Unicode MS" w:cs="Tahoma"/>
      <w:sz w:val="28"/>
      <w:szCs w:val="28"/>
      <w:lang w:eastAsia="ar-SA"/>
    </w:rPr>
  </w:style>
  <w:style w:type="paragraph" w:customStyle="1" w:styleId="66">
    <w:name w:val="Название1"/>
    <w:basedOn w:val="1"/>
    <w:qFormat/>
    <w:uiPriority w:val="0"/>
    <w:pPr>
      <w:suppressLineNumbers/>
      <w:suppressAutoHyphens/>
      <w:spacing w:before="120" w:after="120"/>
      <w:ind w:firstLine="0"/>
      <w:jc w:val="left"/>
    </w:pPr>
    <w:rPr>
      <w:rFonts w:cs="Tahoma"/>
      <w:i/>
      <w:iCs/>
      <w:sz w:val="20"/>
      <w:lang w:eastAsia="ar-SA"/>
    </w:rPr>
  </w:style>
  <w:style w:type="paragraph" w:customStyle="1" w:styleId="67">
    <w:name w:val="Указатель1"/>
    <w:basedOn w:val="1"/>
    <w:qFormat/>
    <w:uiPriority w:val="0"/>
    <w:pPr>
      <w:suppressLineNumbers/>
      <w:suppressAutoHyphens/>
      <w:ind w:firstLine="0"/>
      <w:jc w:val="left"/>
    </w:pPr>
    <w:rPr>
      <w:rFonts w:cs="Tahoma"/>
      <w:lang w:eastAsia="ar-SA"/>
    </w:rPr>
  </w:style>
  <w:style w:type="character" w:customStyle="1" w:styleId="68">
    <w:name w:val="Основной текст с отступом Знак"/>
    <w:basedOn w:val="11"/>
    <w:link w:val="32"/>
    <w:qFormat/>
    <w:uiPriority w:val="0"/>
    <w:rPr>
      <w:rFonts w:ascii="Times New Roman" w:hAnsi="Times New Roman" w:eastAsia="Times New Roman" w:cs="Times New Roman"/>
      <w:sz w:val="28"/>
      <w:szCs w:val="20"/>
      <w:lang w:eastAsia="ar-SA"/>
    </w:rPr>
  </w:style>
  <w:style w:type="paragraph" w:customStyle="1" w:styleId="69">
    <w:name w:val="ConsNormal"/>
    <w:qFormat/>
    <w:uiPriority w:val="0"/>
    <w:pPr>
      <w:suppressAutoHyphens/>
      <w:snapToGrid w:val="0"/>
      <w:ind w:firstLine="720"/>
    </w:pPr>
    <w:rPr>
      <w:rFonts w:ascii="Arial" w:hAnsi="Arial" w:eastAsia="Times New Roman" w:cs="Times New Roman"/>
      <w:lang w:val="ru-RU" w:eastAsia="ar-SA" w:bidi="ar-SA"/>
    </w:rPr>
  </w:style>
  <w:style w:type="paragraph" w:customStyle="1" w:styleId="70">
    <w:name w:val="Содержимое таблицы"/>
    <w:basedOn w:val="1"/>
    <w:qFormat/>
    <w:uiPriority w:val="0"/>
    <w:pPr>
      <w:suppressLineNumbers/>
      <w:suppressAutoHyphens/>
      <w:ind w:firstLine="0"/>
      <w:jc w:val="left"/>
    </w:pPr>
    <w:rPr>
      <w:rFonts w:ascii="Times New Roman" w:hAnsi="Times New Roman"/>
      <w:lang w:eastAsia="ar-SA"/>
    </w:rPr>
  </w:style>
  <w:style w:type="paragraph" w:customStyle="1" w:styleId="71">
    <w:name w:val="Заголовок таблицы"/>
    <w:basedOn w:val="70"/>
    <w:qFormat/>
    <w:uiPriority w:val="0"/>
    <w:pPr>
      <w:jc w:val="center"/>
    </w:pPr>
    <w:rPr>
      <w:b/>
      <w:bCs/>
    </w:rPr>
  </w:style>
  <w:style w:type="character" w:customStyle="1" w:styleId="72">
    <w:name w:val="Не вступил в силу"/>
    <w:basedOn w:val="11"/>
    <w:qFormat/>
    <w:uiPriority w:val="0"/>
    <w:rPr>
      <w:rFonts w:cs="Times New Roman"/>
      <w:b/>
      <w:bCs/>
      <w:color w:val="008080"/>
      <w:sz w:val="20"/>
      <w:szCs w:val="20"/>
    </w:rPr>
  </w:style>
  <w:style w:type="character" w:customStyle="1" w:styleId="73">
    <w:name w:val="Схема документа Знак"/>
    <w:basedOn w:val="11"/>
    <w:link w:val="28"/>
    <w:qFormat/>
    <w:uiPriority w:val="0"/>
    <w:rPr>
      <w:rFonts w:ascii="Tahoma" w:hAnsi="Tahoma" w:eastAsia="Times New Roman" w:cs="Tahoma"/>
      <w:sz w:val="16"/>
      <w:szCs w:val="16"/>
      <w:lang w:eastAsia="ar-SA"/>
    </w:rPr>
  </w:style>
  <w:style w:type="paragraph" w:customStyle="1" w:styleId="74">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75">
    <w:name w:val="Таблицы (моноширинный)"/>
    <w:basedOn w:val="1"/>
    <w:next w:val="1"/>
    <w:qFormat/>
    <w:uiPriority w:val="99"/>
    <w:pPr>
      <w:widowControl w:val="0"/>
      <w:autoSpaceDE w:val="0"/>
      <w:autoSpaceDN w:val="0"/>
      <w:adjustRightInd w:val="0"/>
      <w:ind w:firstLine="0"/>
    </w:pPr>
    <w:rPr>
      <w:rFonts w:ascii="Courier New" w:hAnsi="Courier New" w:cs="Courier New"/>
      <w:sz w:val="20"/>
      <w:szCs w:val="20"/>
    </w:rPr>
  </w:style>
  <w:style w:type="character" w:customStyle="1" w:styleId="76">
    <w:name w:val="Продолжение ссылки"/>
    <w:basedOn w:val="11"/>
    <w:qFormat/>
    <w:uiPriority w:val="0"/>
    <w:rPr>
      <w:rFonts w:cs="Times New Roman"/>
      <w:color w:val="008000"/>
      <w:sz w:val="20"/>
      <w:szCs w:val="20"/>
      <w:u w:val="single"/>
    </w:rPr>
  </w:style>
  <w:style w:type="character" w:customStyle="1" w:styleId="77">
    <w:name w:val="Текст Знак"/>
    <w:basedOn w:val="11"/>
    <w:link w:val="24"/>
    <w:qFormat/>
    <w:uiPriority w:val="0"/>
    <w:rPr>
      <w:rFonts w:ascii="Courier New" w:hAnsi="Courier New" w:eastAsia="Times New Roman" w:cs="Times New Roman"/>
      <w:sz w:val="20"/>
      <w:szCs w:val="20"/>
      <w:lang w:eastAsia="ru-RU"/>
    </w:rPr>
  </w:style>
  <w:style w:type="character" w:customStyle="1" w:styleId="78">
    <w:name w:val="Знак Знак9"/>
    <w:basedOn w:val="11"/>
    <w:qFormat/>
    <w:uiPriority w:val="0"/>
    <w:rPr>
      <w:rFonts w:cs="Times New Roman"/>
      <w:b/>
      <w:color w:val="000000"/>
      <w:sz w:val="24"/>
      <w:szCs w:val="24"/>
      <w:lang w:val="ru-RU" w:eastAsia="ru-RU" w:bidi="ar-SA"/>
    </w:rPr>
  </w:style>
  <w:style w:type="character" w:customStyle="1" w:styleId="79">
    <w:name w:val="Знак Знак8"/>
    <w:basedOn w:val="11"/>
    <w:qFormat/>
    <w:uiPriority w:val="0"/>
    <w:rPr>
      <w:rFonts w:cs="Times New Roman"/>
      <w:sz w:val="24"/>
    </w:rPr>
  </w:style>
  <w:style w:type="paragraph" w:customStyle="1" w:styleId="80">
    <w:name w:val="ConsTitle"/>
    <w:qFormat/>
    <w:uiPriority w:val="0"/>
    <w:pPr>
      <w:widowControl w:val="0"/>
      <w:autoSpaceDE w:val="0"/>
      <w:autoSpaceDN w:val="0"/>
      <w:adjustRightInd w:val="0"/>
      <w:ind w:right="19772"/>
    </w:pPr>
    <w:rPr>
      <w:rFonts w:ascii="Arial" w:hAnsi="Arial" w:eastAsia="Times New Roman" w:cs="Arial"/>
      <w:b/>
      <w:bCs/>
      <w:sz w:val="16"/>
      <w:szCs w:val="16"/>
      <w:lang w:val="ru-RU" w:eastAsia="en-US" w:bidi="ar-SA"/>
    </w:rPr>
  </w:style>
  <w:style w:type="character" w:customStyle="1" w:styleId="81">
    <w:name w:val="Знак Знак91"/>
    <w:qFormat/>
    <w:uiPriority w:val="0"/>
    <w:rPr>
      <w:b/>
      <w:color w:val="000000"/>
      <w:sz w:val="24"/>
      <w:lang w:val="ru-RU" w:eastAsia="ru-RU"/>
    </w:rPr>
  </w:style>
  <w:style w:type="character" w:customStyle="1" w:styleId="82">
    <w:name w:val="Знак Знак81"/>
    <w:qFormat/>
    <w:uiPriority w:val="0"/>
    <w:rPr>
      <w:sz w:val="24"/>
    </w:rPr>
  </w:style>
  <w:style w:type="table" w:customStyle="1" w:styleId="83">
    <w:name w:val="Сетка таблицы2"/>
    <w:basedOn w:val="12"/>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4">
    <w:name w:val="Заголовок 6 Знак"/>
    <w:basedOn w:val="11"/>
    <w:link w:val="7"/>
    <w:qFormat/>
    <w:uiPriority w:val="0"/>
    <w:rPr>
      <w:rFonts w:ascii="Arial" w:hAnsi="Arial" w:eastAsia="Times New Roman" w:cs="Arial"/>
      <w:sz w:val="28"/>
      <w:szCs w:val="20"/>
      <w:lang w:eastAsia="ru-RU"/>
    </w:rPr>
  </w:style>
  <w:style w:type="character" w:customStyle="1" w:styleId="85">
    <w:name w:val="Заголовок 7 Знак"/>
    <w:basedOn w:val="11"/>
    <w:link w:val="8"/>
    <w:qFormat/>
    <w:uiPriority w:val="0"/>
    <w:rPr>
      <w:rFonts w:ascii="Times New Roman" w:hAnsi="Times New Roman" w:eastAsia="Times New Roman" w:cs="Times New Roman"/>
      <w:b/>
      <w:sz w:val="24"/>
      <w:szCs w:val="20"/>
      <w:lang w:eastAsia="ru-RU"/>
    </w:rPr>
  </w:style>
  <w:style w:type="character" w:customStyle="1" w:styleId="86">
    <w:name w:val="Заголовок 8 Знак"/>
    <w:basedOn w:val="11"/>
    <w:link w:val="9"/>
    <w:qFormat/>
    <w:uiPriority w:val="0"/>
    <w:rPr>
      <w:rFonts w:ascii="Times New Roman" w:hAnsi="Times New Roman" w:eastAsia="Times New Roman" w:cs="Times New Roman"/>
      <w:sz w:val="28"/>
      <w:szCs w:val="28"/>
      <w:lang w:eastAsia="ru-RU"/>
    </w:rPr>
  </w:style>
  <w:style w:type="character" w:customStyle="1" w:styleId="87">
    <w:name w:val="Заголовок 9 Знак"/>
    <w:basedOn w:val="11"/>
    <w:link w:val="10"/>
    <w:qFormat/>
    <w:uiPriority w:val="0"/>
    <w:rPr>
      <w:rFonts w:ascii="Arial" w:hAnsi="Arial" w:eastAsia="Times New Roman" w:cs="Arial"/>
      <w:lang w:eastAsia="ru-RU"/>
    </w:rPr>
  </w:style>
  <w:style w:type="paragraph" w:customStyle="1" w:styleId="88">
    <w:name w:val="Обычный1"/>
    <w:qFormat/>
    <w:uiPriority w:val="0"/>
    <w:pPr>
      <w:ind w:firstLine="720"/>
    </w:pPr>
    <w:rPr>
      <w:rFonts w:ascii="Times New Roman" w:hAnsi="Times New Roman" w:eastAsia="Times New Roman" w:cs="Times New Roman"/>
      <w:snapToGrid w:val="0"/>
      <w:lang w:val="ru-RU" w:eastAsia="ru-RU" w:bidi="ar-SA"/>
    </w:rPr>
  </w:style>
  <w:style w:type="paragraph" w:customStyle="1" w:styleId="89">
    <w:name w:val="Nonformat"/>
    <w:basedOn w:val="88"/>
    <w:qFormat/>
    <w:uiPriority w:val="0"/>
    <w:pPr>
      <w:ind w:firstLine="0"/>
    </w:pPr>
    <w:rPr>
      <w:rFonts w:ascii="Consultant" w:hAnsi="Consultant"/>
    </w:rPr>
  </w:style>
  <w:style w:type="character" w:customStyle="1" w:styleId="90">
    <w:name w:val="Заголовок Знак"/>
    <w:basedOn w:val="11"/>
    <w:qFormat/>
    <w:uiPriority w:val="10"/>
    <w:rPr>
      <w:rFonts w:asciiTheme="majorHAnsi" w:hAnsiTheme="majorHAnsi" w:eastAsiaTheme="majorEastAsia" w:cstheme="majorBidi"/>
      <w:spacing w:val="-10"/>
      <w:kern w:val="28"/>
      <w:sz w:val="56"/>
      <w:szCs w:val="56"/>
      <w:lang w:eastAsia="ru-RU"/>
    </w:rPr>
  </w:style>
  <w:style w:type="character" w:customStyle="1" w:styleId="91">
    <w:name w:val="Основной текст с отступом 2 Знак"/>
    <w:basedOn w:val="11"/>
    <w:link w:val="37"/>
    <w:qFormat/>
    <w:uiPriority w:val="0"/>
    <w:rPr>
      <w:rFonts w:ascii="Times New Roman" w:hAnsi="Times New Roman" w:eastAsia="Times New Roman" w:cs="Times New Roman"/>
      <w:sz w:val="28"/>
      <w:szCs w:val="20"/>
      <w:lang w:eastAsia="ru-RU"/>
    </w:rPr>
  </w:style>
  <w:style w:type="character" w:customStyle="1" w:styleId="92">
    <w:name w:val="Основной текст с отступом 3 Знак"/>
    <w:basedOn w:val="11"/>
    <w:link w:val="25"/>
    <w:qFormat/>
    <w:uiPriority w:val="0"/>
    <w:rPr>
      <w:rFonts w:ascii="Times New Roman" w:hAnsi="Times New Roman" w:eastAsia="Times New Roman" w:cs="Times New Roman"/>
      <w:b/>
      <w:sz w:val="28"/>
      <w:szCs w:val="20"/>
      <w:lang w:eastAsia="ru-RU"/>
    </w:rPr>
  </w:style>
  <w:style w:type="character" w:customStyle="1" w:styleId="93">
    <w:name w:val="Основной текст 2 Знак"/>
    <w:basedOn w:val="11"/>
    <w:link w:val="23"/>
    <w:qFormat/>
    <w:uiPriority w:val="0"/>
    <w:rPr>
      <w:rFonts w:ascii="Times New Roman" w:hAnsi="Times New Roman" w:eastAsia="Times New Roman" w:cs="Times New Roman"/>
      <w:color w:val="FF0000"/>
      <w:sz w:val="24"/>
      <w:szCs w:val="20"/>
      <w:lang w:eastAsia="ru-RU"/>
    </w:rPr>
  </w:style>
  <w:style w:type="paragraph" w:customStyle="1" w:styleId="94">
    <w:name w:val="1"/>
    <w:basedOn w:val="1"/>
    <w:qFormat/>
    <w:uiPriority w:val="0"/>
    <w:pPr>
      <w:spacing w:after="160" w:line="240" w:lineRule="exact"/>
    </w:pPr>
    <w:rPr>
      <w:rFonts w:ascii="Verdana" w:hAnsi="Verdana"/>
      <w:sz w:val="28"/>
      <w:lang w:val="en-US" w:eastAsia="en-US"/>
    </w:rPr>
  </w:style>
  <w:style w:type="character" w:customStyle="1" w:styleId="95">
    <w:name w:val="Название Знак"/>
    <w:link w:val="33"/>
    <w:qFormat/>
    <w:uiPriority w:val="0"/>
    <w:rPr>
      <w:rFonts w:ascii="Times New Roman" w:hAnsi="Times New Roman" w:eastAsia="Times New Roman" w:cs="Times New Roman"/>
      <w:b/>
      <w:sz w:val="28"/>
      <w:szCs w:val="20"/>
      <w:lang w:eastAsia="ru-RU"/>
    </w:rPr>
  </w:style>
  <w:style w:type="table" w:customStyle="1" w:styleId="96">
    <w:name w:val="Сетка таблицы3"/>
    <w:basedOn w:val="12"/>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Тема примечания Знак"/>
    <w:basedOn w:val="50"/>
    <w:link w:val="27"/>
    <w:semiHidden/>
    <w:qFormat/>
    <w:uiPriority w:val="0"/>
    <w:rPr>
      <w:rFonts w:ascii="Times New Roman" w:hAnsi="Times New Roman" w:eastAsia="Times New Roman" w:cs="Times New Roman"/>
      <w:b/>
      <w:bCs/>
      <w:sz w:val="20"/>
      <w:szCs w:val="20"/>
      <w:lang w:eastAsia="ar-SA"/>
    </w:rPr>
  </w:style>
  <w:style w:type="paragraph" w:customStyle="1" w:styleId="98">
    <w:name w:val="Знак3"/>
    <w:basedOn w:val="1"/>
    <w:qFormat/>
    <w:uiPriority w:val="0"/>
    <w:pPr>
      <w:spacing w:after="160" w:line="240" w:lineRule="exact"/>
      <w:ind w:firstLine="0"/>
      <w:jc w:val="left"/>
    </w:pPr>
    <w:rPr>
      <w:rFonts w:ascii="Verdana" w:hAnsi="Verdana" w:cs="Verdana"/>
      <w:sz w:val="20"/>
      <w:szCs w:val="20"/>
      <w:lang w:val="en-US" w:eastAsia="en-US"/>
    </w:rPr>
  </w:style>
  <w:style w:type="paragraph" w:customStyle="1" w:styleId="99">
    <w:name w:val="ConsPlusCell"/>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paragraph" w:customStyle="1" w:styleId="100">
    <w:name w:val="List Paragraph1"/>
    <w:basedOn w:val="1"/>
    <w:qFormat/>
    <w:uiPriority w:val="0"/>
    <w:pPr>
      <w:ind w:left="720" w:firstLine="0"/>
      <w:jc w:val="left"/>
    </w:pPr>
    <w:rPr>
      <w:rFonts w:ascii="Times New Roman" w:hAnsi="Times New Roman"/>
    </w:rPr>
  </w:style>
  <w:style w:type="paragraph" w:customStyle="1" w:styleId="101">
    <w:name w:val="Основной текст (2)"/>
    <w:basedOn w:val="1"/>
    <w:qFormat/>
    <w:uiPriority w:val="0"/>
    <w:pPr>
      <w:widowControl w:val="0"/>
      <w:shd w:val="clear" w:color="auto" w:fill="FFFFFF"/>
      <w:spacing w:line="0" w:lineRule="atLeast"/>
      <w:ind w:hanging="1360"/>
    </w:pPr>
    <w:rPr>
      <w:sz w:val="20"/>
      <w:szCs w:val="20"/>
    </w:rPr>
  </w:style>
  <w:style w:type="character" w:customStyle="1" w:styleId="102">
    <w:name w:val="Основной текст (2) Exact"/>
    <w:qFormat/>
    <w:uiPriority w:val="0"/>
    <w:rPr>
      <w:rFonts w:ascii="Times New Roman" w:hAnsi="Times New Roman" w:eastAsia="Times New Roman" w:cs="Times New Roman"/>
      <w:u w:val="none"/>
    </w:rPr>
  </w:style>
  <w:style w:type="paragraph" w:customStyle="1" w:styleId="103">
    <w:name w:val="Style44"/>
    <w:basedOn w:val="1"/>
    <w:qFormat/>
    <w:uiPriority w:val="0"/>
    <w:pPr>
      <w:ind w:firstLine="0"/>
      <w:jc w:val="left"/>
    </w:pPr>
    <w:rPr>
      <w:rFonts w:ascii="Times New Roman" w:hAnsi="Times New Roman"/>
      <w:sz w:val="20"/>
      <w:szCs w:val="20"/>
    </w:rPr>
  </w:style>
  <w:style w:type="character" w:customStyle="1" w:styleId="104">
    <w:name w:val="CharStyle18"/>
    <w:basedOn w:val="11"/>
    <w:qFormat/>
    <w:uiPriority w:val="0"/>
    <w:rPr>
      <w:rFonts w:ascii="Times New Roman" w:hAnsi="Times New Roman" w:eastAsia="Times New Roman" w:cs="Times New Roman"/>
      <w:spacing w:val="-20"/>
      <w:sz w:val="30"/>
      <w:szCs w:val="30"/>
    </w:rPr>
  </w:style>
  <w:style w:type="table" w:customStyle="1" w:styleId="105">
    <w:name w:val="Сетка таблицы21"/>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6">
    <w:name w:val="List Paragraph2"/>
    <w:basedOn w:val="1"/>
    <w:qFormat/>
    <w:uiPriority w:val="0"/>
    <w:pPr>
      <w:ind w:left="720" w:firstLine="0"/>
      <w:jc w:val="left"/>
    </w:pPr>
    <w:rPr>
      <w:rFonts w:ascii="Times New Roman" w:hAnsi="Times New Roman"/>
    </w:rPr>
  </w:style>
  <w:style w:type="table" w:customStyle="1" w:styleId="107">
    <w:name w:val="Сетка таблицы18"/>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
    <w:name w:val="docdata"/>
    <w:basedOn w:val="1"/>
    <w:qFormat/>
    <w:uiPriority w:val="0"/>
    <w:pPr>
      <w:suppressAutoHyphens w:val="0"/>
      <w:spacing w:before="100" w:beforeAutospacing="1" w:after="100" w:afterAutospacing="1"/>
    </w:pPr>
    <w:rPr>
      <w:lang w:eastAsia="ru-RU"/>
    </w:rPr>
  </w:style>
  <w:style w:type="paragraph" w:customStyle="1" w:styleId="109">
    <w:name w:val="Основной текст3"/>
    <w:basedOn w:val="1"/>
    <w:qFormat/>
    <w:uiPriority w:val="0"/>
    <w:pPr>
      <w:shd w:val="clear" w:color="auto" w:fill="FFFFFF"/>
      <w:suppressAutoHyphens w:val="0"/>
      <w:spacing w:before="300" w:line="322" w:lineRule="exact"/>
    </w:pPr>
    <w:rPr>
      <w:rFonts w:asciiTheme="minorHAnsi" w:hAnsiTheme="minorHAnsi" w:eastAsiaTheme="minorHAnsi" w:cstheme="minorBidi"/>
      <w:sz w:val="26"/>
      <w:szCs w:val="26"/>
      <w:lang w:eastAsia="en-US"/>
    </w:rPr>
  </w:style>
  <w:style w:type="paragraph" w:customStyle="1" w:styleId="110">
    <w:name w:val="dt-p"/>
    <w:basedOn w:val="1"/>
    <w:qFormat/>
    <w:uiPriority w:val="0"/>
    <w:pPr>
      <w:suppressAutoHyphens w:val="0"/>
      <w:spacing w:before="100" w:beforeAutospacing="1" w:after="100" w:afterAutospacing="1"/>
    </w:pPr>
    <w:rPr>
      <w:lang w:eastAsia="ru-RU"/>
    </w:rPr>
  </w:style>
  <w:style w:type="character" w:customStyle="1" w:styleId="111">
    <w:name w:val="dt-m"/>
    <w:basedOn w:val="11"/>
    <w:qFormat/>
    <w:uiPriority w:val="0"/>
  </w:style>
  <w:style w:type="paragraph" w:customStyle="1" w:styleId="112">
    <w:name w:val="Standard"/>
    <w:qFormat/>
    <w:uiPriority w:val="0"/>
    <w:pPr>
      <w:suppressAutoHyphens/>
      <w:autoSpaceDN w:val="0"/>
      <w:textAlignment w:val="baseline"/>
    </w:pPr>
    <w:rPr>
      <w:rFonts w:ascii="Times New Roman" w:hAnsi="Times New Roman" w:eastAsia="Times New Roman" w:cs="Times New Roman"/>
      <w:kern w:val="3"/>
      <w:sz w:val="24"/>
      <w:szCs w:val="24"/>
      <w:lang w:val="ru-RU"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16712</Words>
  <Characters>95264</Characters>
  <Lines>793</Lines>
  <Paragraphs>223</Paragraphs>
  <TotalTime>10</TotalTime>
  <ScaleCrop>false</ScaleCrop>
  <LinksUpToDate>false</LinksUpToDate>
  <CharactersWithSpaces>111753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2023-11-15T07:21:00Z</dcterms:created>
  <dc:creator>Дядькина Виктория Анатольевна</dc:creator>
  <cp:lastModifiedBy>User</cp:lastModifiedBy>
  <cp:lastPrinted>2024-05-02T04:31:00Z</cp:lastPrinted>
  <dcterms:modified xsi:type="dcterms:W3CDTF">2025-06-11T05:19:20Z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5704080F9EAD42D881EE140B319B5D18_12</vt:lpwstr>
  </property>
</Properties>
</file>