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11E12">
      <w:pPr>
        <w:spacing w:after="0" w:line="240" w:lineRule="auto"/>
        <w:jc w:val="center"/>
        <w:rPr>
          <w:rFonts w:ascii="Times New Roman" w:hAnsi="Times New Roman" w:eastAsia="Times New Roman" w:cs="Times New Roman"/>
          <w:b/>
          <w:sz w:val="28"/>
          <w:szCs w:val="28"/>
          <w:lang w:eastAsia="ru-RU"/>
        </w:rPr>
      </w:pPr>
    </w:p>
    <w:p w14:paraId="5167118C">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РОССИЙСКАЯ ФЕДЕРАЦИЯ</w:t>
      </w:r>
    </w:p>
    <w:p w14:paraId="51018143">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СОБРАНИЕ ДЕПУТАТОВ ФРУНЗЕНСКОГО СЕЛЬСОВЕТА</w:t>
      </w:r>
    </w:p>
    <w:p w14:paraId="5F8C7B8E">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АЛЕЙСКОГО РАЙОНА АЛТАЙСКОГО КРАЯ</w:t>
      </w:r>
    </w:p>
    <w:p w14:paraId="2D9B9528">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(седьмой созыв)</w:t>
      </w:r>
    </w:p>
    <w:p w14:paraId="562F886B">
      <w:pPr>
        <w:spacing w:after="0" w:line="240" w:lineRule="auto"/>
        <w:jc w:val="center"/>
        <w:rPr>
          <w:rFonts w:ascii="Times New Roman" w:hAnsi="Times New Roman" w:eastAsia="Times New Roman" w:cs="Times New Roman"/>
          <w:b/>
          <w:sz w:val="28"/>
          <w:szCs w:val="28"/>
          <w:lang w:eastAsia="ru-RU"/>
        </w:rPr>
      </w:pPr>
    </w:p>
    <w:p w14:paraId="34780000">
      <w:pPr>
        <w:spacing w:after="0" w:line="240" w:lineRule="auto"/>
        <w:jc w:val="center"/>
        <w:rPr>
          <w:rFonts w:ascii="Times New Roman" w:hAnsi="Times New Roman" w:eastAsia="Times New Roman" w:cs="Times New Roman"/>
          <w:b/>
          <w:sz w:val="32"/>
          <w:szCs w:val="32"/>
          <w:lang w:eastAsia="ru-RU"/>
        </w:rPr>
      </w:pPr>
      <w:r>
        <w:rPr>
          <w:rFonts w:ascii="Times New Roman" w:hAnsi="Times New Roman" w:eastAsia="Times New Roman" w:cs="Times New Roman"/>
          <w:b/>
          <w:sz w:val="32"/>
          <w:szCs w:val="32"/>
          <w:lang w:eastAsia="ru-RU"/>
        </w:rPr>
        <w:t>Р Е Ш Е Н И Е</w:t>
      </w:r>
    </w:p>
    <w:p w14:paraId="7B647C67">
      <w:pPr>
        <w:spacing w:after="0" w:line="240" w:lineRule="auto"/>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29.05.2025</w:t>
      </w: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4</w:t>
      </w:r>
      <w:r>
        <w:rPr>
          <w:rFonts w:ascii="Times New Roman" w:hAnsi="Times New Roman" w:eastAsia="Times New Roman" w:cs="Times New Roman"/>
          <w:sz w:val="28"/>
          <w:szCs w:val="28"/>
          <w:lang w:eastAsia="ru-RU"/>
        </w:rPr>
        <w:t xml:space="preserve"> </w:t>
      </w:r>
    </w:p>
    <w:p w14:paraId="4461A31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с.Вавилон </w:t>
      </w:r>
    </w:p>
    <w:p w14:paraId="004D10BB">
      <w:pPr>
        <w:spacing w:after="0" w:line="240" w:lineRule="auto"/>
        <w:rPr>
          <w:rFonts w:ascii="Times New Roman" w:hAnsi="Times New Roman" w:eastAsia="Times New Roman" w:cs="Times New Roman"/>
          <w:sz w:val="28"/>
          <w:szCs w:val="28"/>
          <w:lang w:eastAsia="ru-RU"/>
        </w:rPr>
      </w:pPr>
    </w:p>
    <w:p w14:paraId="4633793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 размерах должностных окладов</w:t>
      </w:r>
    </w:p>
    <w:p w14:paraId="3228A5A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муниципальных служащих Администрации</w:t>
      </w:r>
    </w:p>
    <w:p w14:paraId="7FA5F44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Фрунзенского сельсовета Алейского района </w:t>
      </w:r>
    </w:p>
    <w:p w14:paraId="5FFFF54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Алтайского края  </w:t>
      </w:r>
    </w:p>
    <w:p w14:paraId="32D359DE">
      <w:pPr>
        <w:spacing w:after="0" w:line="240" w:lineRule="auto"/>
        <w:rPr>
          <w:rFonts w:ascii="Times New Roman" w:hAnsi="Times New Roman" w:eastAsia="Times New Roman" w:cs="Times New Roman"/>
          <w:sz w:val="28"/>
          <w:szCs w:val="28"/>
          <w:lang w:eastAsia="ru-RU"/>
        </w:rPr>
      </w:pPr>
    </w:p>
    <w:p w14:paraId="0392DF24">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соответствии со статьей 7 закона Алтайского края от 07.12.2007 № 134-ЗС «О муниципальной службе в Алтайском крае», постановлением Правительства Алтайского края от </w:t>
      </w:r>
      <w:r>
        <w:rPr>
          <w:rFonts w:hint="default" w:ascii="Times New Roman" w:hAnsi="Times New Roman" w:eastAsia="Times New Roman" w:cs="Times New Roman"/>
          <w:sz w:val="28"/>
          <w:szCs w:val="28"/>
          <w:lang w:val="en-US" w:eastAsia="ru-RU"/>
        </w:rPr>
        <w:t>30</w:t>
      </w:r>
      <w:r>
        <w:rPr>
          <w:rFonts w:ascii="Times New Roman" w:hAnsi="Times New Roman" w:eastAsia="Times New Roman" w:cs="Times New Roman"/>
          <w:sz w:val="28"/>
          <w:szCs w:val="28"/>
          <w:lang w:eastAsia="ru-RU"/>
        </w:rPr>
        <w:t>.0</w:t>
      </w:r>
      <w:r>
        <w:rPr>
          <w:rFonts w:hint="default" w:ascii="Times New Roman" w:hAnsi="Times New Roman" w:eastAsia="Times New Roman" w:cs="Times New Roman"/>
          <w:sz w:val="28"/>
          <w:szCs w:val="28"/>
          <w:lang w:val="en-US" w:eastAsia="ru-RU"/>
        </w:rPr>
        <w:t>4</w:t>
      </w:r>
      <w:r>
        <w:rPr>
          <w:rFonts w:ascii="Times New Roman" w:hAnsi="Times New Roman" w:eastAsia="Times New Roman" w:cs="Times New Roman"/>
          <w:sz w:val="28"/>
          <w:szCs w:val="28"/>
          <w:lang w:eastAsia="ru-RU"/>
        </w:rPr>
        <w:t>.202</w:t>
      </w:r>
      <w:r>
        <w:rPr>
          <w:rFonts w:hint="default" w:ascii="Times New Roman" w:hAnsi="Times New Roman" w:eastAsia="Times New Roman" w:cs="Times New Roman"/>
          <w:sz w:val="28"/>
          <w:szCs w:val="28"/>
          <w:lang w:val="en-US" w:eastAsia="ru-RU"/>
        </w:rPr>
        <w:t>5</w:t>
      </w:r>
      <w:r>
        <w:rPr>
          <w:rFonts w:ascii="Times New Roman" w:hAnsi="Times New Roman" w:eastAsia="Times New Roman" w:cs="Times New Roman"/>
          <w:sz w:val="28"/>
          <w:szCs w:val="28"/>
          <w:lang w:eastAsia="ru-RU"/>
        </w:rPr>
        <w:t xml:space="preserve">  № </w:t>
      </w:r>
      <w:r>
        <w:rPr>
          <w:rFonts w:hint="default" w:ascii="Times New Roman" w:hAnsi="Times New Roman" w:eastAsia="Times New Roman" w:cs="Times New Roman"/>
          <w:sz w:val="28"/>
          <w:szCs w:val="28"/>
          <w:lang w:val="en-US" w:eastAsia="ru-RU"/>
        </w:rPr>
        <w:t>171</w:t>
      </w:r>
      <w:r>
        <w:rPr>
          <w:rFonts w:ascii="Times New Roman" w:hAnsi="Times New Roman" w:eastAsia="Times New Roman" w:cs="Times New Roman"/>
          <w:sz w:val="28"/>
          <w:szCs w:val="28"/>
          <w:lang w:eastAsia="ru-RU"/>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w:t>
      </w:r>
    </w:p>
    <w:p w14:paraId="69611EED">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РЕШИЛО:</w:t>
      </w:r>
    </w:p>
    <w:p w14:paraId="5BE48E5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 Установить размеры должностных окладов муниципальных служащих Администрации Фрунзенского сельсовета (прилагается).</w:t>
      </w:r>
    </w:p>
    <w:p w14:paraId="0938938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2. Признать утратившими силу решение Собрания депутатов Фрунзенского сельсовета Алейского района Алтайского края от 2</w:t>
      </w:r>
      <w:r>
        <w:rPr>
          <w:rFonts w:hint="default" w:ascii="Times New Roman" w:hAnsi="Times New Roman" w:eastAsia="Times New Roman" w:cs="Times New Roman"/>
          <w:sz w:val="28"/>
          <w:szCs w:val="28"/>
          <w:lang w:val="en-US" w:eastAsia="ru-RU"/>
        </w:rPr>
        <w:t>3.11.2023</w:t>
      </w:r>
      <w:r>
        <w:rPr>
          <w:rFonts w:ascii="Times New Roman" w:hAnsi="Times New Roman" w:eastAsia="Times New Roman" w:cs="Times New Roman"/>
          <w:sz w:val="28"/>
          <w:szCs w:val="28"/>
          <w:lang w:eastAsia="ru-RU"/>
        </w:rPr>
        <w:t xml:space="preserve"> № 1</w:t>
      </w:r>
      <w:r>
        <w:rPr>
          <w:rFonts w:hint="default" w:ascii="Times New Roman" w:hAnsi="Times New Roman" w:eastAsia="Times New Roman" w:cs="Times New Roman"/>
          <w:sz w:val="28"/>
          <w:szCs w:val="28"/>
          <w:lang w:val="en-US" w:eastAsia="ru-RU"/>
        </w:rPr>
        <w:t>2</w:t>
      </w:r>
      <w:r>
        <w:rPr>
          <w:rFonts w:ascii="Times New Roman" w:hAnsi="Times New Roman" w:eastAsia="Times New Roman" w:cs="Times New Roman"/>
          <w:sz w:val="28"/>
          <w:szCs w:val="28"/>
          <w:lang w:eastAsia="ru-RU"/>
        </w:rPr>
        <w:t xml:space="preserve"> «О размерах должностных окладов муниципальных служащих Администрации Фрунзенского сельсовета Алейского района Алтайского края».</w:t>
      </w:r>
    </w:p>
    <w:p w14:paraId="4176132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3. Контроль за выполнением настоящего решения возложить на ведущего бухгалтера ЦБ.</w:t>
      </w:r>
    </w:p>
    <w:p w14:paraId="10CDF27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4. Действие настоящего решения распространяется на правоотношения, возникшие с 01 января 20</w:t>
      </w:r>
      <w:r>
        <w:rPr>
          <w:rFonts w:hint="default" w:ascii="Times New Roman" w:hAnsi="Times New Roman" w:eastAsia="Times New Roman" w:cs="Times New Roman"/>
          <w:sz w:val="28"/>
          <w:szCs w:val="28"/>
          <w:lang w:val="en-US" w:eastAsia="ru-RU"/>
        </w:rPr>
        <w:t>25</w:t>
      </w:r>
      <w:r>
        <w:rPr>
          <w:rFonts w:ascii="Times New Roman" w:hAnsi="Times New Roman" w:eastAsia="Times New Roman" w:cs="Times New Roman"/>
          <w:sz w:val="28"/>
          <w:szCs w:val="28"/>
          <w:lang w:eastAsia="ru-RU"/>
        </w:rPr>
        <w:t xml:space="preserve"> года.</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60"/>
        <w:gridCol w:w="3758"/>
        <w:gridCol w:w="3213"/>
      </w:tblGrid>
      <w:tr w14:paraId="546B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3260" w:type="dxa"/>
          </w:tcPr>
          <w:p w14:paraId="40BE20A3">
            <w:pPr>
              <w:widowControl w:val="0"/>
              <w:spacing w:after="0" w:line="240" w:lineRule="auto"/>
              <w:rPr>
                <w:rFonts w:ascii="Times New Roman" w:hAnsi="Times New Roman" w:eastAsia="Calibri" w:cs="Times New Roman"/>
                <w:sz w:val="28"/>
                <w:szCs w:val="28"/>
              </w:rPr>
            </w:pPr>
          </w:p>
          <w:p w14:paraId="5070D4C9">
            <w:pPr>
              <w:widowControl w:val="0"/>
              <w:spacing w:after="0" w:line="240" w:lineRule="auto"/>
              <w:rPr>
                <w:rFonts w:ascii="Times New Roman" w:hAnsi="Times New Roman" w:eastAsia="Calibri" w:cs="Times New Roman"/>
                <w:sz w:val="28"/>
                <w:szCs w:val="28"/>
              </w:rPr>
            </w:pPr>
          </w:p>
          <w:p w14:paraId="3F7ECFDA">
            <w:pPr>
              <w:widowControl w:val="0"/>
              <w:spacing w:after="0" w:line="240" w:lineRule="auto"/>
              <w:rPr>
                <w:rFonts w:ascii="Times New Roman" w:hAnsi="Times New Roman" w:eastAsia="Calibri" w:cs="Times New Roman"/>
                <w:sz w:val="28"/>
                <w:szCs w:val="28"/>
              </w:rPr>
            </w:pPr>
          </w:p>
          <w:p w14:paraId="321AFDC8">
            <w:pPr>
              <w:widowControl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Глава сельсовета</w:t>
            </w:r>
          </w:p>
        </w:tc>
        <w:tc>
          <w:tcPr>
            <w:tcW w:w="3758" w:type="dxa"/>
          </w:tcPr>
          <w:p w14:paraId="61C4A5F1">
            <w:pPr>
              <w:widowControl w:val="0"/>
              <w:spacing w:after="0" w:line="240" w:lineRule="auto"/>
              <w:jc w:val="center"/>
              <w:rPr>
                <w:rFonts w:ascii="Times New Roman" w:hAnsi="Times New Roman" w:eastAsia="Calibri" w:cs="Times New Roman"/>
                <w:sz w:val="28"/>
                <w:szCs w:val="28"/>
              </w:rPr>
            </w:pPr>
          </w:p>
        </w:tc>
        <w:tc>
          <w:tcPr>
            <w:tcW w:w="3213" w:type="dxa"/>
          </w:tcPr>
          <w:p w14:paraId="433C2E19">
            <w:pPr>
              <w:widowControl w:val="0"/>
              <w:spacing w:after="0" w:line="240" w:lineRule="auto"/>
              <w:jc w:val="right"/>
              <w:rPr>
                <w:rFonts w:ascii="Times New Roman" w:hAnsi="Times New Roman" w:eastAsia="Calibri" w:cs="Times New Roman"/>
                <w:sz w:val="28"/>
                <w:szCs w:val="28"/>
              </w:rPr>
            </w:pPr>
          </w:p>
          <w:p w14:paraId="5EE848D9">
            <w:pPr>
              <w:widowControl w:val="0"/>
              <w:spacing w:after="0" w:line="240" w:lineRule="auto"/>
              <w:jc w:val="right"/>
              <w:rPr>
                <w:rFonts w:ascii="Times New Roman" w:hAnsi="Times New Roman" w:eastAsia="Calibri" w:cs="Times New Roman"/>
                <w:sz w:val="28"/>
                <w:szCs w:val="28"/>
              </w:rPr>
            </w:pPr>
          </w:p>
          <w:p w14:paraId="69236CC3">
            <w:pPr>
              <w:widowControl w:val="0"/>
              <w:spacing w:after="0" w:line="240" w:lineRule="auto"/>
              <w:jc w:val="right"/>
              <w:rPr>
                <w:rFonts w:ascii="Times New Roman" w:hAnsi="Times New Roman" w:eastAsia="Calibri" w:cs="Times New Roman"/>
                <w:sz w:val="28"/>
                <w:szCs w:val="28"/>
              </w:rPr>
            </w:pPr>
          </w:p>
          <w:p w14:paraId="01BDCB42">
            <w:pPr>
              <w:widowControl w:val="0"/>
              <w:spacing w:after="0" w:line="240" w:lineRule="auto"/>
              <w:jc w:val="right"/>
              <w:rPr>
                <w:rFonts w:ascii="Times New Roman" w:hAnsi="Times New Roman" w:eastAsia="Calibri" w:cs="Times New Roman"/>
                <w:sz w:val="28"/>
                <w:szCs w:val="28"/>
              </w:rPr>
            </w:pPr>
            <w:r>
              <w:rPr>
                <w:rFonts w:ascii="Times New Roman" w:hAnsi="Times New Roman" w:eastAsia="Calibri" w:cs="Times New Roman"/>
                <w:sz w:val="28"/>
                <w:szCs w:val="28"/>
              </w:rPr>
              <w:t>Е.В.Хорошилова</w:t>
            </w:r>
          </w:p>
        </w:tc>
      </w:tr>
    </w:tbl>
    <w:p w14:paraId="3B8229EE">
      <w:pPr>
        <w:spacing w:after="0" w:line="240" w:lineRule="auto"/>
        <w:jc w:val="both"/>
        <w:rPr>
          <w:rFonts w:ascii="Times New Roman" w:hAnsi="Times New Roman" w:eastAsia="Times New Roman" w:cs="Times New Roman"/>
          <w:sz w:val="28"/>
          <w:szCs w:val="28"/>
          <w:lang w:eastAsia="ru-RU"/>
        </w:rPr>
      </w:pPr>
    </w:p>
    <w:p w14:paraId="33A807F5">
      <w:pPr>
        <w:spacing w:after="0" w:line="240" w:lineRule="auto"/>
        <w:jc w:val="both"/>
        <w:rPr>
          <w:rFonts w:ascii="Times New Roman" w:hAnsi="Times New Roman" w:eastAsia="Times New Roman" w:cs="Times New Roman"/>
          <w:sz w:val="28"/>
          <w:szCs w:val="28"/>
          <w:lang w:eastAsia="ru-RU"/>
        </w:rPr>
      </w:pPr>
    </w:p>
    <w:p w14:paraId="74E3CBF0">
      <w:pPr>
        <w:spacing w:after="0" w:line="240" w:lineRule="auto"/>
        <w:rPr>
          <w:rFonts w:ascii="Times New Roman" w:hAnsi="Times New Roman" w:eastAsia="Times New Roman" w:cs="Times New Roman"/>
          <w:sz w:val="28"/>
          <w:szCs w:val="28"/>
          <w:lang w:eastAsia="ru-RU"/>
        </w:rPr>
        <w:sectPr>
          <w:pgSz w:w="11906" w:h="16838"/>
          <w:pgMar w:top="1134" w:right="567" w:bottom="1134" w:left="1276" w:header="709" w:footer="709" w:gutter="0"/>
          <w:cols w:space="708" w:num="1"/>
          <w:docGrid w:linePitch="360" w:charSpace="0"/>
        </w:sectPr>
      </w:pPr>
    </w:p>
    <w:p w14:paraId="7AF53506">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Установлены </w:t>
      </w:r>
    </w:p>
    <w:p w14:paraId="0610E573">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решением Собрания депутатов</w:t>
      </w:r>
    </w:p>
    <w:p w14:paraId="4F124830">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Фрунзенского сельсовета</w:t>
      </w:r>
    </w:p>
    <w:p w14:paraId="1BC521A2">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Алейского района Алтайского края</w:t>
      </w:r>
    </w:p>
    <w:p w14:paraId="5CAE1F6A">
      <w:pPr>
        <w:spacing w:after="0" w:line="240" w:lineRule="auto"/>
        <w:jc w:val="right"/>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от </w:t>
      </w:r>
      <w:r>
        <w:rPr>
          <w:rFonts w:hint="default" w:ascii="Times New Roman" w:hAnsi="Times New Roman" w:eastAsia="Times New Roman" w:cs="Times New Roman"/>
          <w:sz w:val="24"/>
          <w:szCs w:val="24"/>
          <w:lang w:val="en-US" w:eastAsia="ru-RU"/>
        </w:rPr>
        <w:t xml:space="preserve"> 29.05.2025</w:t>
      </w:r>
      <w:r>
        <w:rPr>
          <w:rFonts w:ascii="Times New Roman" w:hAnsi="Times New Roman" w:eastAsia="Times New Roman" w:cs="Times New Roman"/>
          <w:sz w:val="24"/>
          <w:szCs w:val="24"/>
          <w:lang w:eastAsia="ru-RU"/>
        </w:rPr>
        <w:t xml:space="preserve"> № </w:t>
      </w:r>
      <w:r>
        <w:rPr>
          <w:rFonts w:hint="default" w:ascii="Times New Roman" w:hAnsi="Times New Roman" w:eastAsia="Times New Roman" w:cs="Times New Roman"/>
          <w:sz w:val="24"/>
          <w:szCs w:val="24"/>
          <w:lang w:val="en-US" w:eastAsia="ru-RU"/>
        </w:rPr>
        <w:t>4</w:t>
      </w:r>
      <w:bookmarkStart w:id="0" w:name="_GoBack"/>
      <w:bookmarkEnd w:id="0"/>
    </w:p>
    <w:p w14:paraId="05846F43">
      <w:pPr>
        <w:spacing w:after="0" w:line="240" w:lineRule="auto"/>
        <w:rPr>
          <w:rFonts w:ascii="Times New Roman" w:hAnsi="Times New Roman" w:eastAsia="Times New Roman" w:cs="Times New Roman"/>
          <w:sz w:val="24"/>
          <w:szCs w:val="24"/>
          <w:lang w:eastAsia="ru-RU"/>
        </w:rPr>
      </w:pPr>
    </w:p>
    <w:p w14:paraId="235AFA7E">
      <w:pPr>
        <w:spacing w:after="0" w:line="240" w:lineRule="auto"/>
        <w:rPr>
          <w:rFonts w:ascii="Times New Roman" w:hAnsi="Times New Roman" w:eastAsia="Times New Roman" w:cs="Times New Roman"/>
          <w:sz w:val="24"/>
          <w:szCs w:val="24"/>
          <w:lang w:eastAsia="ru-RU"/>
        </w:rPr>
      </w:pPr>
    </w:p>
    <w:p w14:paraId="2A3ED2DB">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Размеры</w:t>
      </w:r>
    </w:p>
    <w:p w14:paraId="654DF466">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должностных окладов муниципальных служащих Администрации</w:t>
      </w:r>
    </w:p>
    <w:p w14:paraId="3E46D74D">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Фрунзенского сельсовета Алейского района Алтайского края</w:t>
      </w:r>
    </w:p>
    <w:p w14:paraId="2FCD7BD8">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5225"/>
        <w:gridCol w:w="3131"/>
      </w:tblGrid>
      <w:tr w14:paraId="349B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14:paraId="45DF2E61">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p>
          <w:p w14:paraId="70C766B9">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п/п</w:t>
            </w:r>
          </w:p>
        </w:tc>
        <w:tc>
          <w:tcPr>
            <w:tcW w:w="5225" w:type="dxa"/>
            <w:shd w:val="clear" w:color="auto" w:fill="auto"/>
          </w:tcPr>
          <w:p w14:paraId="5A58E524">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должностей</w:t>
            </w:r>
          </w:p>
        </w:tc>
        <w:tc>
          <w:tcPr>
            <w:tcW w:w="3131" w:type="dxa"/>
            <w:shd w:val="clear" w:color="auto" w:fill="auto"/>
          </w:tcPr>
          <w:p w14:paraId="11161D9E">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Размер </w:t>
            </w:r>
          </w:p>
          <w:p w14:paraId="71060899">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должностного </w:t>
            </w:r>
          </w:p>
          <w:p w14:paraId="3340D92A">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оклада (руб.)</w:t>
            </w:r>
          </w:p>
        </w:tc>
      </w:tr>
      <w:tr w14:paraId="539F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14:paraId="7E21E1C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w:t>
            </w:r>
          </w:p>
        </w:tc>
        <w:tc>
          <w:tcPr>
            <w:tcW w:w="5225" w:type="dxa"/>
            <w:shd w:val="clear" w:color="auto" w:fill="auto"/>
          </w:tcPr>
          <w:p w14:paraId="12FBD0A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Заместитель главы Администрации Фрунзенского сельсовета</w:t>
            </w:r>
          </w:p>
        </w:tc>
        <w:tc>
          <w:tcPr>
            <w:tcW w:w="3131" w:type="dxa"/>
            <w:shd w:val="clear" w:color="auto" w:fill="auto"/>
          </w:tcPr>
          <w:p w14:paraId="7EA70B14">
            <w:pPr>
              <w:spacing w:after="0" w:line="240" w:lineRule="auto"/>
              <w:jc w:val="center"/>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7 </w:t>
            </w:r>
            <w:r>
              <w:rPr>
                <w:rFonts w:hint="default" w:ascii="Times New Roman" w:hAnsi="Times New Roman" w:eastAsia="Times New Roman" w:cs="Times New Roman"/>
                <w:sz w:val="28"/>
                <w:szCs w:val="28"/>
                <w:lang w:val="en-US" w:eastAsia="ru-RU"/>
              </w:rPr>
              <w:t>476</w:t>
            </w:r>
          </w:p>
        </w:tc>
      </w:tr>
      <w:tr w14:paraId="0D37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5" w:type="dxa"/>
            <w:gridSpan w:val="3"/>
            <w:shd w:val="clear" w:color="auto" w:fill="auto"/>
          </w:tcPr>
          <w:p w14:paraId="3B7F806A">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Предельный фонд оплаты труда в целом в органе местного самоуправления, количество должностных окладов в расчете на год</w:t>
            </w:r>
          </w:p>
        </w:tc>
      </w:tr>
      <w:tr w14:paraId="68D2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shd w:val="clear" w:color="auto" w:fill="auto"/>
          </w:tcPr>
          <w:p w14:paraId="5B171501">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c>
          <w:tcPr>
            <w:tcW w:w="5225" w:type="dxa"/>
            <w:shd w:val="clear" w:color="auto" w:fill="auto"/>
          </w:tcPr>
          <w:p w14:paraId="32BC459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Заместитель главы Администрации Фрунзенского сельсовета</w:t>
            </w:r>
          </w:p>
        </w:tc>
        <w:tc>
          <w:tcPr>
            <w:tcW w:w="3131" w:type="dxa"/>
            <w:shd w:val="clear" w:color="auto" w:fill="auto"/>
          </w:tcPr>
          <w:p w14:paraId="2EDE03BE">
            <w:pPr>
              <w:spacing w:after="0" w:line="240" w:lineRule="auto"/>
              <w:jc w:val="center"/>
              <w:rPr>
                <w:rFonts w:ascii="Times New Roman" w:hAnsi="Times New Roman" w:eastAsia="Times New Roman" w:cs="Times New Roman"/>
                <w:sz w:val="28"/>
                <w:szCs w:val="28"/>
                <w:lang w:eastAsia="ru-RU"/>
              </w:rPr>
            </w:pPr>
          </w:p>
          <w:p w14:paraId="6BC2A78C">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43,5</w:t>
            </w:r>
          </w:p>
        </w:tc>
      </w:tr>
    </w:tbl>
    <w:p w14:paraId="72B94944">
      <w:pPr>
        <w:spacing w:after="0" w:line="240" w:lineRule="auto"/>
        <w:rPr>
          <w:rFonts w:ascii="Times New Roman" w:hAnsi="Times New Roman" w:eastAsia="Times New Roman" w:cs="Times New Roman"/>
          <w:sz w:val="28"/>
          <w:szCs w:val="28"/>
          <w:lang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EF"/>
    <w:rsid w:val="000B4307"/>
    <w:rsid w:val="001215B3"/>
    <w:rsid w:val="0013060B"/>
    <w:rsid w:val="00190959"/>
    <w:rsid w:val="00194954"/>
    <w:rsid w:val="001B0934"/>
    <w:rsid w:val="001D6BB8"/>
    <w:rsid w:val="001F0A82"/>
    <w:rsid w:val="001F1368"/>
    <w:rsid w:val="00223E3A"/>
    <w:rsid w:val="00244476"/>
    <w:rsid w:val="002574EC"/>
    <w:rsid w:val="00295A46"/>
    <w:rsid w:val="0031304E"/>
    <w:rsid w:val="00313E9A"/>
    <w:rsid w:val="00325D4C"/>
    <w:rsid w:val="003266B1"/>
    <w:rsid w:val="003513A7"/>
    <w:rsid w:val="00366A4C"/>
    <w:rsid w:val="004221FE"/>
    <w:rsid w:val="00431690"/>
    <w:rsid w:val="00523008"/>
    <w:rsid w:val="005510AF"/>
    <w:rsid w:val="005A0718"/>
    <w:rsid w:val="005A493F"/>
    <w:rsid w:val="005B1312"/>
    <w:rsid w:val="005C07E4"/>
    <w:rsid w:val="005C2AF0"/>
    <w:rsid w:val="00605D54"/>
    <w:rsid w:val="00613FF7"/>
    <w:rsid w:val="00637947"/>
    <w:rsid w:val="006672D0"/>
    <w:rsid w:val="006B20B7"/>
    <w:rsid w:val="006B27CA"/>
    <w:rsid w:val="006F6EC0"/>
    <w:rsid w:val="007426D2"/>
    <w:rsid w:val="00767EDC"/>
    <w:rsid w:val="007B176F"/>
    <w:rsid w:val="007B331E"/>
    <w:rsid w:val="007E73B5"/>
    <w:rsid w:val="00800C41"/>
    <w:rsid w:val="008E405E"/>
    <w:rsid w:val="00924B5F"/>
    <w:rsid w:val="009878D1"/>
    <w:rsid w:val="00993FEB"/>
    <w:rsid w:val="009A412E"/>
    <w:rsid w:val="009E63CB"/>
    <w:rsid w:val="009F30D9"/>
    <w:rsid w:val="00A435B6"/>
    <w:rsid w:val="00AA00B6"/>
    <w:rsid w:val="00B00214"/>
    <w:rsid w:val="00B160EF"/>
    <w:rsid w:val="00B32B6D"/>
    <w:rsid w:val="00B35BD1"/>
    <w:rsid w:val="00B5553E"/>
    <w:rsid w:val="00BC0A3A"/>
    <w:rsid w:val="00BC41B5"/>
    <w:rsid w:val="00BD0F0A"/>
    <w:rsid w:val="00BD28AA"/>
    <w:rsid w:val="00BD52CA"/>
    <w:rsid w:val="00BF1FBF"/>
    <w:rsid w:val="00C20B0F"/>
    <w:rsid w:val="00C4278D"/>
    <w:rsid w:val="00C52E04"/>
    <w:rsid w:val="00C71B1A"/>
    <w:rsid w:val="00C908CA"/>
    <w:rsid w:val="00CD199C"/>
    <w:rsid w:val="00D01507"/>
    <w:rsid w:val="00D10A5B"/>
    <w:rsid w:val="00D46FC3"/>
    <w:rsid w:val="00DC2C92"/>
    <w:rsid w:val="00E04DA2"/>
    <w:rsid w:val="00E47111"/>
    <w:rsid w:val="00E80414"/>
    <w:rsid w:val="00E81E1D"/>
    <w:rsid w:val="00F26FB5"/>
    <w:rsid w:val="00FA4D2B"/>
    <w:rsid w:val="00FE6596"/>
    <w:rsid w:val="00FF08B7"/>
    <w:rsid w:val="31902D5E"/>
    <w:rsid w:val="7D2431CD"/>
    <w:rsid w:val="7F0E40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table" w:styleId="5">
    <w:name w:val="Table Grid"/>
    <w:basedOn w:val="3"/>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Сетка таблицы18"/>
    <w:basedOn w:val="3"/>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widowControl w:val="0"/>
      <w:autoSpaceDE w:val="0"/>
      <w:autoSpaceDN w:val="0"/>
      <w:adjustRightInd w:val="0"/>
      <w:spacing w:after="0" w:line="240" w:lineRule="auto"/>
      <w:ind w:left="720"/>
      <w:contextualSpacing/>
    </w:pPr>
    <w:rPr>
      <w:rFonts w:ascii="Arial" w:hAnsi="Arial" w:eastAsia="Times New Roman" w:cs="Arial"/>
      <w:sz w:val="20"/>
      <w:szCs w:val="20"/>
      <w:lang w:eastAsia="ru-RU"/>
    </w:rPr>
  </w:style>
  <w:style w:type="character" w:customStyle="1" w:styleId="8">
    <w:name w:val="Текст выноски Знак"/>
    <w:basedOn w:val="2"/>
    <w:link w:val="4"/>
    <w:semiHidden/>
    <w:qFormat/>
    <w:uiPriority w:val="99"/>
    <w:rPr>
      <w:rFonts w:ascii="Segoe UI" w:hAnsi="Segoe UI" w:cs="Segoe UI"/>
      <w:sz w:val="18"/>
      <w:szCs w:val="18"/>
    </w:rPr>
  </w:style>
  <w:style w:type="table" w:customStyle="1" w:styleId="9">
    <w:name w:val="Сетка таблицы1"/>
    <w:basedOn w:val="3"/>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328</Words>
  <Characters>1870</Characters>
  <Lines>15</Lines>
  <Paragraphs>4</Paragraphs>
  <TotalTime>422</TotalTime>
  <ScaleCrop>false</ScaleCrop>
  <LinksUpToDate>false</LinksUpToDate>
  <CharactersWithSpaces>2194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2023-09-18T08:47:00Z</dcterms:created>
  <dc:creator>Пользователь Windows</dc:creator>
  <cp:lastModifiedBy>User</cp:lastModifiedBy>
  <cp:lastPrinted>2025-05-29T12:58:22Z</cp:lastPrinted>
  <dcterms:modified xsi:type="dcterms:W3CDTF">2025-05-29T12:58:27Z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7F132A552E9C4ACEBDEF99E69A9207D1_12</vt:lpwstr>
  </property>
</Properties>
</file>